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7D4DE" w14:textId="315F348D" w:rsidR="00155A89" w:rsidRDefault="00D276A9">
      <w:pPr>
        <w:rPr>
          <w:noProof/>
          <w:color w:val="008BC4"/>
          <w:sz w:val="28"/>
          <w:szCs w:val="28"/>
        </w:rPr>
      </w:pPr>
      <w:bookmarkStart w:id="0" w:name="_Toc98322467"/>
      <w:r>
        <w:rPr>
          <w:noProof/>
          <w:lang w:val="en-US" w:eastAsia="zh-CN"/>
        </w:rPr>
        <w:drawing>
          <wp:anchor distT="0" distB="0" distL="114300" distR="114300" simplePos="0" relativeHeight="251658246" behindDoc="1" locked="0" layoutInCell="1" allowOverlap="1" wp14:anchorId="00436D6F" wp14:editId="2C6FD64C">
            <wp:simplePos x="0" y="0"/>
            <wp:positionH relativeFrom="page">
              <wp:align>left</wp:align>
            </wp:positionH>
            <wp:positionV relativeFrom="page">
              <wp:posOffset>462013</wp:posOffset>
            </wp:positionV>
            <wp:extent cx="8213358" cy="5820410"/>
            <wp:effectExtent l="0" t="0" r="0" b="8890"/>
            <wp:wrapNone/>
            <wp:docPr id="549480864" name="Image 1" descr="Afbeelding met buitenshuis, wolk, hemel, ra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Afbeelding met buitenshuis, wolk, hemel, raam&#10;&#10;Door AI gegenereerde inhoud is mogelijk onjuis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13358" cy="5820410"/>
                    </a:xfrm>
                    <a:prstGeom prst="rect">
                      <a:avLst/>
                    </a:prstGeom>
                  </pic:spPr>
                </pic:pic>
              </a:graphicData>
            </a:graphic>
            <wp14:sizeRelH relativeFrom="margin">
              <wp14:pctWidth>0</wp14:pctWidth>
            </wp14:sizeRelH>
            <wp14:sizeRelV relativeFrom="margin">
              <wp14:pctHeight>0</wp14:pctHeight>
            </wp14:sizeRelV>
          </wp:anchor>
        </w:drawing>
      </w:r>
    </w:p>
    <w:p w14:paraId="7AA4A472" w14:textId="17C666B7" w:rsidR="00E614BE" w:rsidRDefault="00B70721">
      <w:pPr>
        <w:rPr>
          <w:noProof/>
          <w:color w:val="008BC4"/>
          <w:sz w:val="28"/>
          <w:szCs w:val="28"/>
        </w:rPr>
      </w:pPr>
      <w:r>
        <w:rPr>
          <w:noProof/>
          <w:lang w:val="en-US" w:eastAsia="zh-CN"/>
        </w:rPr>
        <mc:AlternateContent>
          <mc:Choice Requires="wps">
            <w:drawing>
              <wp:anchor distT="0" distB="0" distL="114300" distR="114300" simplePos="0" relativeHeight="251658247" behindDoc="1" locked="0" layoutInCell="1" allowOverlap="1" wp14:anchorId="68D10DA2" wp14:editId="1C710FDA">
                <wp:simplePos x="0" y="0"/>
                <wp:positionH relativeFrom="column">
                  <wp:posOffset>487680</wp:posOffset>
                </wp:positionH>
                <wp:positionV relativeFrom="margin">
                  <wp:align>top</wp:align>
                </wp:positionV>
                <wp:extent cx="3451225" cy="9316720"/>
                <wp:effectExtent l="0" t="0" r="0" b="0"/>
                <wp:wrapNone/>
                <wp:docPr id="122941072" name="Rectangle 3" descr="rectangle blanc pour le texte sur la couverture"/>
                <wp:cNvGraphicFramePr/>
                <a:graphic xmlns:a="http://schemas.openxmlformats.org/drawingml/2006/main">
                  <a:graphicData uri="http://schemas.microsoft.com/office/word/2010/wordprocessingShape">
                    <wps:wsp>
                      <wps:cNvSpPr/>
                      <wps:spPr>
                        <a:xfrm>
                          <a:off x="0" y="0"/>
                          <a:ext cx="3451225" cy="93167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6C0F7E" w14:textId="77777777" w:rsidR="00173FEB" w:rsidRDefault="00173FEB" w:rsidP="00712870">
                            <w:pPr>
                              <w:jc w:val="center"/>
                              <w:rPr>
                                <w:rFonts w:ascii="Verdana" w:eastAsia="Verdana" w:hAnsi="Verdana"/>
                                <w:b/>
                                <w:bCs/>
                                <w:color w:val="70AD47"/>
                                <w:sz w:val="40"/>
                                <w:szCs w:val="40"/>
                              </w:rPr>
                            </w:pPr>
                          </w:p>
                          <w:p w14:paraId="4D07EEAF" w14:textId="26589580" w:rsidR="00712870" w:rsidRPr="00293B15" w:rsidRDefault="00712870" w:rsidP="0075453D">
                            <w:pPr>
                              <w:rPr>
                                <w:rFonts w:ascii="Verdana" w:eastAsia="Verdana" w:hAnsi="Verdana"/>
                                <w:b/>
                                <w:bCs/>
                                <w:color w:val="70AD47"/>
                                <w:sz w:val="40"/>
                                <w:szCs w:val="40"/>
                              </w:rPr>
                            </w:pPr>
                            <w:r w:rsidRPr="00293B15">
                              <w:rPr>
                                <w:rFonts w:ascii="Verdana" w:eastAsia="Verdana" w:hAnsi="Verdana"/>
                                <w:b/>
                                <w:bCs/>
                                <w:color w:val="70AD47"/>
                                <w:sz w:val="40"/>
                                <w:szCs w:val="40"/>
                              </w:rPr>
                              <w:t>J</w:t>
                            </w:r>
                            <w:r w:rsidRPr="00293B15">
                              <w:rPr>
                                <w:rFonts w:ascii="Verdana" w:eastAsia="Verdana" w:hAnsi="Verdana"/>
                                <w:b/>
                                <w:bCs/>
                                <w:color w:val="00A1DD"/>
                                <w:sz w:val="40"/>
                                <w:szCs w:val="40"/>
                              </w:rPr>
                              <w:t>AARVERSLAG 2024</w:t>
                            </w:r>
                          </w:p>
                          <w:p w14:paraId="2E213EBB" w14:textId="77777777" w:rsidR="00293B15" w:rsidRPr="0075453D" w:rsidRDefault="00293B15" w:rsidP="00293B15">
                            <w:pPr>
                              <w:rPr>
                                <w:rFonts w:ascii="Verdana" w:hAnsi="Verdana"/>
                                <w:b/>
                                <w:color w:val="00A1DD"/>
                                <w:u w:val="single"/>
                              </w:rPr>
                            </w:pPr>
                          </w:p>
                          <w:p w14:paraId="0F1FAD0E" w14:textId="77777777" w:rsidR="00293B15" w:rsidRDefault="00293B15" w:rsidP="00293B15">
                            <w:pPr>
                              <w:rPr>
                                <w:rFonts w:ascii="Verdana" w:hAnsi="Verdana"/>
                                <w:b/>
                                <w:color w:val="00A1DD"/>
                              </w:rPr>
                            </w:pPr>
                          </w:p>
                          <w:p w14:paraId="75A7AAE6" w14:textId="77777777" w:rsidR="00293B15" w:rsidRDefault="00293B15" w:rsidP="00293B15">
                            <w:pPr>
                              <w:rPr>
                                <w:rFonts w:ascii="Verdana" w:hAnsi="Verdana"/>
                                <w:b/>
                                <w:color w:val="00A1DD"/>
                              </w:rPr>
                            </w:pPr>
                          </w:p>
                          <w:p w14:paraId="0386B844" w14:textId="77777777" w:rsidR="00293B15" w:rsidRDefault="00293B15" w:rsidP="00293B15">
                            <w:pPr>
                              <w:rPr>
                                <w:rFonts w:ascii="Verdana" w:hAnsi="Verdana"/>
                                <w:b/>
                                <w:color w:val="00A1DD"/>
                              </w:rPr>
                            </w:pPr>
                          </w:p>
                          <w:p w14:paraId="5A93259D" w14:textId="77777777" w:rsidR="00293B15" w:rsidRDefault="00293B15" w:rsidP="00293B15">
                            <w:pPr>
                              <w:rPr>
                                <w:rFonts w:ascii="Verdana" w:hAnsi="Verdana"/>
                                <w:b/>
                                <w:color w:val="00A1DD"/>
                              </w:rPr>
                            </w:pPr>
                          </w:p>
                          <w:p w14:paraId="3C5E036E" w14:textId="77777777" w:rsidR="00293B15" w:rsidRDefault="00293B15" w:rsidP="00293B15">
                            <w:pPr>
                              <w:rPr>
                                <w:rFonts w:ascii="Verdana" w:hAnsi="Verdana"/>
                                <w:b/>
                                <w:color w:val="00A1DD"/>
                              </w:rPr>
                            </w:pPr>
                          </w:p>
                          <w:p w14:paraId="5A0E6AEE" w14:textId="77777777" w:rsidR="00293B15" w:rsidRDefault="00293B15" w:rsidP="00293B15">
                            <w:pPr>
                              <w:rPr>
                                <w:rFonts w:ascii="Verdana" w:hAnsi="Verdana"/>
                                <w:b/>
                                <w:color w:val="00A1DD"/>
                              </w:rPr>
                            </w:pPr>
                          </w:p>
                          <w:p w14:paraId="1EAFCBFA" w14:textId="77777777" w:rsidR="00293B15" w:rsidRDefault="00293B15" w:rsidP="00293B15">
                            <w:pPr>
                              <w:rPr>
                                <w:rFonts w:ascii="Verdana" w:hAnsi="Verdana"/>
                                <w:b/>
                                <w:color w:val="00A1DD"/>
                              </w:rPr>
                            </w:pPr>
                          </w:p>
                          <w:p w14:paraId="43FFDF74" w14:textId="77777777" w:rsidR="00293B15" w:rsidRDefault="00293B15" w:rsidP="00293B15">
                            <w:pPr>
                              <w:rPr>
                                <w:rFonts w:ascii="Verdana" w:hAnsi="Verdana"/>
                                <w:b/>
                                <w:color w:val="00A1DD"/>
                              </w:rPr>
                            </w:pPr>
                          </w:p>
                          <w:p w14:paraId="201CA1FA" w14:textId="77777777" w:rsidR="00293B15" w:rsidRDefault="00293B15" w:rsidP="00293B15">
                            <w:pPr>
                              <w:rPr>
                                <w:rFonts w:ascii="Verdana" w:hAnsi="Verdana"/>
                                <w:b/>
                                <w:color w:val="00A1DD"/>
                              </w:rPr>
                            </w:pPr>
                          </w:p>
                          <w:p w14:paraId="68A54C1B" w14:textId="77777777" w:rsidR="00293B15" w:rsidRDefault="00293B15" w:rsidP="00293B15">
                            <w:pPr>
                              <w:rPr>
                                <w:rFonts w:ascii="Verdana" w:hAnsi="Verdana"/>
                                <w:b/>
                                <w:color w:val="00A1DD"/>
                              </w:rPr>
                            </w:pPr>
                          </w:p>
                          <w:p w14:paraId="46BDDAF6" w14:textId="77777777" w:rsidR="009F3EEE" w:rsidRDefault="009F3EEE" w:rsidP="00293B15">
                            <w:pPr>
                              <w:rPr>
                                <w:rFonts w:ascii="Verdana" w:hAnsi="Verdana"/>
                                <w:b/>
                                <w:color w:val="00A1DD"/>
                              </w:rPr>
                            </w:pPr>
                          </w:p>
                          <w:p w14:paraId="37AC8F4C" w14:textId="77777777" w:rsidR="009F3EEE" w:rsidRDefault="009F3EEE" w:rsidP="00293B15">
                            <w:pPr>
                              <w:rPr>
                                <w:rFonts w:ascii="Verdana" w:hAnsi="Verdana"/>
                                <w:b/>
                                <w:color w:val="00A1DD"/>
                              </w:rPr>
                            </w:pPr>
                          </w:p>
                          <w:p w14:paraId="1E04E41E" w14:textId="77777777" w:rsidR="00F93A8A" w:rsidRDefault="00F93A8A" w:rsidP="00293B15">
                            <w:pPr>
                              <w:rPr>
                                <w:rFonts w:ascii="Verdana" w:hAnsi="Verdana"/>
                                <w:b/>
                                <w:color w:val="00A1DD"/>
                              </w:rPr>
                            </w:pPr>
                          </w:p>
                          <w:p w14:paraId="0C861960" w14:textId="04A6E612" w:rsidR="009F3EEE" w:rsidRPr="009F3EEE" w:rsidRDefault="009F3EEE" w:rsidP="00293B15">
                            <w:pPr>
                              <w:rPr>
                                <w:rFonts w:ascii="Verdana" w:hAnsi="Verdana"/>
                                <w:b/>
                                <w:color w:val="00A1DD"/>
                                <w:sz w:val="28"/>
                                <w:szCs w:val="28"/>
                              </w:rPr>
                            </w:pPr>
                            <w:r w:rsidRPr="009F3EEE">
                              <w:rPr>
                                <w:rFonts w:ascii="Verdana" w:hAnsi="Verdana"/>
                                <w:b/>
                                <w:color w:val="00A1DD"/>
                                <w:sz w:val="28"/>
                                <w:szCs w:val="28"/>
                              </w:rPr>
                              <w:t>12/05/20</w:t>
                            </w:r>
                            <w:r w:rsidR="00D27D73">
                              <w:rPr>
                                <w:rFonts w:ascii="Verdana" w:hAnsi="Verdana"/>
                                <w:b/>
                                <w:color w:val="00A1DD"/>
                                <w:sz w:val="28"/>
                                <w:szCs w:val="28"/>
                              </w:rPr>
                              <w:t>2</w:t>
                            </w:r>
                            <w:r w:rsidRPr="009F3EEE">
                              <w:rPr>
                                <w:rFonts w:ascii="Verdana" w:hAnsi="Verdana"/>
                                <w:b/>
                                <w:color w:val="00A1DD"/>
                                <w:sz w:val="28"/>
                                <w:szCs w:val="28"/>
                              </w:rPr>
                              <w:t>5</w:t>
                            </w:r>
                          </w:p>
                          <w:p w14:paraId="48C3391B" w14:textId="293E27D7" w:rsidR="00F93A8A" w:rsidRDefault="009F3EEE" w:rsidP="00293B15">
                            <w:pPr>
                              <w:rPr>
                                <w:rFonts w:ascii="Verdana" w:hAnsi="Verdana"/>
                                <w:b/>
                                <w:color w:val="00A1DD"/>
                              </w:rPr>
                            </w:pPr>
                            <w:r w:rsidRPr="009F3EEE">
                              <w:rPr>
                                <w:rFonts w:ascii="Verdana" w:hAnsi="Verdana"/>
                                <w:b/>
                                <w:noProof/>
                                <w:color w:val="00A1DD"/>
                              </w:rPr>
                              <w:drawing>
                                <wp:inline distT="0" distB="0" distL="0" distR="0" wp14:anchorId="24B10AB0" wp14:editId="238E1CFB">
                                  <wp:extent cx="2800952" cy="67515"/>
                                  <wp:effectExtent l="0" t="0" r="0" b="8890"/>
                                  <wp:docPr id="1844647849"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810" cy="116636"/>
                                          </a:xfrm>
                                          <a:prstGeom prst="rect">
                                            <a:avLst/>
                                          </a:prstGeom>
                                          <a:noFill/>
                                          <a:ln>
                                            <a:noFill/>
                                          </a:ln>
                                        </pic:spPr>
                                      </pic:pic>
                                    </a:graphicData>
                                  </a:graphic>
                                </wp:inline>
                              </w:drawing>
                            </w:r>
                          </w:p>
                          <w:p w14:paraId="3B4BAA9B" w14:textId="77777777" w:rsidR="009E7A6D" w:rsidRPr="00AA69E2" w:rsidRDefault="00293B15" w:rsidP="00293B15">
                            <w:pPr>
                              <w:rPr>
                                <w:rFonts w:ascii="Verdana" w:hAnsi="Verdana"/>
                                <w:b/>
                                <w:color w:val="00A1DD"/>
                                <w:sz w:val="28"/>
                                <w:szCs w:val="28"/>
                              </w:rPr>
                            </w:pPr>
                            <w:r w:rsidRPr="00AA69E2">
                              <w:rPr>
                                <w:rFonts w:ascii="Verdana" w:hAnsi="Verdana"/>
                                <w:b/>
                                <w:color w:val="00A1DD"/>
                                <w:sz w:val="28"/>
                                <w:szCs w:val="28"/>
                              </w:rPr>
                              <w:t>Gemeente Lichtervelde</w:t>
                            </w:r>
                            <w:r w:rsidRPr="00AA69E2">
                              <w:rPr>
                                <w:rFonts w:ascii="Verdana" w:hAnsi="Verdana"/>
                                <w:b/>
                                <w:color w:val="00A1DD"/>
                                <w:sz w:val="28"/>
                                <w:szCs w:val="28"/>
                              </w:rPr>
                              <w:tab/>
                            </w:r>
                            <w:r w:rsidRPr="00AA69E2">
                              <w:rPr>
                                <w:rFonts w:ascii="Verdana" w:hAnsi="Verdana"/>
                                <w:b/>
                                <w:color w:val="00A1DD"/>
                                <w:sz w:val="28"/>
                                <w:szCs w:val="28"/>
                              </w:rPr>
                              <w:tab/>
                            </w:r>
                          </w:p>
                          <w:p w14:paraId="64C88E5C" w14:textId="60DCCA88" w:rsidR="009E7A6D" w:rsidRPr="00AA69E2" w:rsidRDefault="009E7A6D" w:rsidP="00293B15">
                            <w:pPr>
                              <w:rPr>
                                <w:rFonts w:ascii="Verdana" w:hAnsi="Verdana"/>
                                <w:b/>
                                <w:color w:val="00A1DD"/>
                                <w:sz w:val="28"/>
                                <w:szCs w:val="28"/>
                              </w:rPr>
                            </w:pPr>
                            <w:r w:rsidRPr="00AA69E2">
                              <w:rPr>
                                <w:rFonts w:ascii="Verdana" w:hAnsi="Verdana"/>
                                <w:color w:val="00A1DD"/>
                                <w:sz w:val="28"/>
                                <w:szCs w:val="28"/>
                              </w:rPr>
                              <w:t>Marktplaats 2</w:t>
                            </w:r>
                            <w:r w:rsidRPr="00AA69E2">
                              <w:rPr>
                                <w:rFonts w:ascii="Verdana" w:hAnsi="Verdana"/>
                                <w:color w:val="00A1DD"/>
                                <w:sz w:val="28"/>
                                <w:szCs w:val="28"/>
                              </w:rPr>
                              <w:tab/>
                            </w:r>
                            <w:r w:rsidRPr="00AA69E2">
                              <w:rPr>
                                <w:rFonts w:ascii="Verdana" w:hAnsi="Verdana"/>
                                <w:color w:val="00A1DD"/>
                                <w:sz w:val="28"/>
                                <w:szCs w:val="28"/>
                              </w:rPr>
                              <w:tab/>
                            </w:r>
                            <w:r w:rsidR="00293B15" w:rsidRPr="00AA69E2">
                              <w:rPr>
                                <w:rFonts w:ascii="Verdana" w:hAnsi="Verdana"/>
                                <w:b/>
                                <w:color w:val="00A1DD"/>
                                <w:sz w:val="28"/>
                                <w:szCs w:val="28"/>
                              </w:rPr>
                              <w:tab/>
                            </w:r>
                          </w:p>
                          <w:p w14:paraId="75684F66" w14:textId="77777777" w:rsidR="009E7A6D" w:rsidRPr="00AA69E2" w:rsidRDefault="009E7A6D" w:rsidP="00293B15">
                            <w:pPr>
                              <w:rPr>
                                <w:rFonts w:ascii="Verdana" w:hAnsi="Verdana"/>
                                <w:color w:val="00A1DD"/>
                                <w:sz w:val="28"/>
                                <w:szCs w:val="28"/>
                              </w:rPr>
                            </w:pPr>
                            <w:r w:rsidRPr="00AA69E2">
                              <w:rPr>
                                <w:rFonts w:ascii="Verdana" w:hAnsi="Verdana"/>
                                <w:color w:val="00A1DD"/>
                                <w:sz w:val="28"/>
                                <w:szCs w:val="28"/>
                              </w:rPr>
                              <w:t>8810 Lichtervelde</w:t>
                            </w:r>
                          </w:p>
                          <w:p w14:paraId="0D4EE4FD" w14:textId="3DBAF477" w:rsidR="009E7A6D" w:rsidRPr="00AA69E2" w:rsidRDefault="009E7A6D" w:rsidP="00293B15">
                            <w:pPr>
                              <w:rPr>
                                <w:rFonts w:ascii="Verdana" w:hAnsi="Verdana"/>
                                <w:b/>
                                <w:color w:val="00A1DD"/>
                                <w:sz w:val="28"/>
                                <w:szCs w:val="28"/>
                              </w:rPr>
                            </w:pPr>
                            <w:r w:rsidRPr="00AA69E2">
                              <w:rPr>
                                <w:rFonts w:ascii="Verdana" w:hAnsi="Verdana"/>
                                <w:b/>
                                <w:color w:val="00A1DD"/>
                                <w:sz w:val="28"/>
                                <w:szCs w:val="28"/>
                              </w:rPr>
                              <w:t>NIS-code-36011</w:t>
                            </w:r>
                            <w:r w:rsidRPr="00AA69E2">
                              <w:rPr>
                                <w:rFonts w:ascii="Verdana" w:hAnsi="Verdana"/>
                                <w:b/>
                                <w:color w:val="00A1DD"/>
                                <w:sz w:val="28"/>
                                <w:szCs w:val="28"/>
                              </w:rPr>
                              <w:tab/>
                            </w:r>
                            <w:r w:rsidRPr="00AA69E2">
                              <w:rPr>
                                <w:rFonts w:ascii="Verdana" w:hAnsi="Verdana"/>
                                <w:color w:val="00A1DD"/>
                                <w:sz w:val="28"/>
                                <w:szCs w:val="28"/>
                              </w:rPr>
                              <w:tab/>
                            </w:r>
                          </w:p>
                          <w:p w14:paraId="350D33B7" w14:textId="77777777" w:rsidR="00B31F77" w:rsidRDefault="00B31F77" w:rsidP="00293B15">
                            <w:pPr>
                              <w:rPr>
                                <w:rFonts w:ascii="Verdana" w:hAnsi="Verdana"/>
                                <w:bCs/>
                                <w:color w:val="00A1DD"/>
                                <w:sz w:val="28"/>
                                <w:szCs w:val="28"/>
                              </w:rPr>
                            </w:pPr>
                          </w:p>
                          <w:p w14:paraId="561910D1" w14:textId="6A00A029" w:rsidR="009E7A6D" w:rsidRPr="00AA69E2" w:rsidRDefault="00293B15" w:rsidP="00293B15">
                            <w:pPr>
                              <w:rPr>
                                <w:rFonts w:ascii="Verdana" w:hAnsi="Verdana"/>
                                <w:bCs/>
                                <w:color w:val="00A1DD"/>
                                <w:sz w:val="28"/>
                                <w:szCs w:val="28"/>
                              </w:rPr>
                            </w:pPr>
                            <w:r w:rsidRPr="00AA69E2">
                              <w:rPr>
                                <w:rFonts w:ascii="Verdana" w:hAnsi="Verdana"/>
                                <w:bCs/>
                                <w:color w:val="00A1DD"/>
                                <w:sz w:val="28"/>
                                <w:szCs w:val="28"/>
                              </w:rPr>
                              <w:t>Ivan Vandenbussche</w:t>
                            </w:r>
                            <w:r w:rsidRPr="00AA69E2">
                              <w:rPr>
                                <w:rFonts w:ascii="Verdana" w:hAnsi="Verdana"/>
                                <w:bCs/>
                                <w:color w:val="00A1DD"/>
                                <w:sz w:val="28"/>
                                <w:szCs w:val="28"/>
                              </w:rPr>
                              <w:tab/>
                            </w:r>
                            <w:r w:rsidRPr="00AA69E2">
                              <w:rPr>
                                <w:rFonts w:ascii="Verdana" w:hAnsi="Verdana"/>
                                <w:bCs/>
                                <w:color w:val="00A1DD"/>
                                <w:sz w:val="28"/>
                                <w:szCs w:val="28"/>
                              </w:rPr>
                              <w:tab/>
                            </w:r>
                            <w:r w:rsidRPr="00AA69E2">
                              <w:rPr>
                                <w:rFonts w:ascii="Verdana" w:hAnsi="Verdana"/>
                                <w:bCs/>
                                <w:color w:val="00A1DD"/>
                                <w:sz w:val="28"/>
                                <w:szCs w:val="28"/>
                              </w:rPr>
                              <w:tab/>
                            </w:r>
                          </w:p>
                          <w:p w14:paraId="040DFDE6" w14:textId="544EB19C" w:rsidR="009E7A6D" w:rsidRPr="00AA69E2" w:rsidRDefault="00293B15" w:rsidP="00293B15">
                            <w:pPr>
                              <w:rPr>
                                <w:rFonts w:ascii="Verdana" w:hAnsi="Verdana"/>
                                <w:bCs/>
                                <w:color w:val="00A1DD"/>
                                <w:sz w:val="28"/>
                                <w:szCs w:val="28"/>
                              </w:rPr>
                            </w:pPr>
                            <w:r w:rsidRPr="00AA69E2">
                              <w:rPr>
                                <w:rFonts w:ascii="Verdana" w:hAnsi="Verdana"/>
                                <w:bCs/>
                                <w:color w:val="00A1DD"/>
                                <w:sz w:val="28"/>
                                <w:szCs w:val="28"/>
                              </w:rPr>
                              <w:t>Algemeen Directeur</w:t>
                            </w:r>
                            <w:r w:rsidRPr="00AA69E2">
                              <w:rPr>
                                <w:rFonts w:ascii="Verdana" w:hAnsi="Verdana"/>
                                <w:bCs/>
                                <w:color w:val="00A1DD"/>
                                <w:sz w:val="28"/>
                                <w:szCs w:val="28"/>
                              </w:rPr>
                              <w:tab/>
                            </w:r>
                            <w:r w:rsidRPr="00AA69E2">
                              <w:rPr>
                                <w:rFonts w:ascii="Verdana" w:hAnsi="Verdana"/>
                                <w:bCs/>
                                <w:color w:val="00A1DD"/>
                                <w:sz w:val="28"/>
                                <w:szCs w:val="28"/>
                              </w:rPr>
                              <w:tab/>
                            </w:r>
                            <w:r w:rsidRPr="00AA69E2">
                              <w:rPr>
                                <w:rFonts w:ascii="Verdana" w:hAnsi="Verdana"/>
                                <w:bCs/>
                                <w:color w:val="00A1DD"/>
                                <w:sz w:val="28"/>
                                <w:szCs w:val="28"/>
                              </w:rPr>
                              <w:tab/>
                            </w:r>
                          </w:p>
                          <w:p w14:paraId="0C7D2E65" w14:textId="3F8C4A5F" w:rsidR="00293B15" w:rsidRPr="00AA69E2" w:rsidRDefault="009E7A6D" w:rsidP="00293B15">
                            <w:pPr>
                              <w:rPr>
                                <w:rFonts w:ascii="Verdana" w:hAnsi="Verdana"/>
                                <w:bCs/>
                                <w:color w:val="00A1DD"/>
                                <w:sz w:val="28"/>
                                <w:szCs w:val="28"/>
                              </w:rPr>
                            </w:pPr>
                            <w:r w:rsidRPr="00AA69E2">
                              <w:rPr>
                                <w:rFonts w:ascii="Verdana" w:hAnsi="Verdana"/>
                                <w:bCs/>
                                <w:color w:val="00A1DD"/>
                                <w:sz w:val="28"/>
                                <w:szCs w:val="28"/>
                              </w:rPr>
                              <w:t>B</w:t>
                            </w:r>
                            <w:r w:rsidR="00293B15" w:rsidRPr="00AA69E2">
                              <w:rPr>
                                <w:rFonts w:ascii="Verdana" w:hAnsi="Verdana"/>
                                <w:bCs/>
                                <w:color w:val="00A1DD"/>
                                <w:sz w:val="28"/>
                                <w:szCs w:val="28"/>
                              </w:rPr>
                              <w:t>jorn Boddez</w:t>
                            </w:r>
                          </w:p>
                          <w:p w14:paraId="60310F9C" w14:textId="2F217523" w:rsidR="005979CE" w:rsidRPr="00AA69E2" w:rsidRDefault="00293B15" w:rsidP="00712870">
                            <w:pPr>
                              <w:rPr>
                                <w:rFonts w:ascii="Verdana" w:hAnsi="Verdana"/>
                                <w:color w:val="00A1DD"/>
                                <w:sz w:val="28"/>
                                <w:szCs w:val="28"/>
                              </w:rPr>
                            </w:pPr>
                            <w:r w:rsidRPr="00AA69E2">
                              <w:rPr>
                                <w:rFonts w:ascii="Verdana" w:hAnsi="Verdana"/>
                                <w:color w:val="00A1DD"/>
                                <w:sz w:val="28"/>
                                <w:szCs w:val="28"/>
                              </w:rPr>
                              <w:t>Financieel Directeur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10DA2" id="Rectangle 3" o:spid="_x0000_s1026" alt="rectangle blanc pour le texte sur la couverture" style="position:absolute;margin-left:38.4pt;margin-top:0;width:271.75pt;height:733.6pt;z-index:-251658233;visibility:visible;mso-wrap-style:square;mso-width-percent:0;mso-height-percent:0;mso-wrap-distance-left:9pt;mso-wrap-distance-top:0;mso-wrap-distance-right:9pt;mso-wrap-distance-bottom:0;mso-position-horizontal:absolute;mso-position-horizontal-relative:text;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" fillcolor="white [3212]" stroked="f" strokeweight="1pt">
                <v:textbox>
                  <w:txbxContent>
                    <w:p w14:paraId="2F6C0F7E" w14:textId="77777777" w:rsidR="00173FEB" w:rsidRDefault="00173FEB" w:rsidP="00712870">
                      <w:pPr>
                        <w:jc w:val="center"/>
                        <w:rPr>
                          <w:rFonts w:ascii="Verdana" w:eastAsia="Verdana" w:hAnsi="Verdana"/>
                          <w:b/>
                          <w:bCs/>
                          <w:color w:val="70AD47"/>
                          <w:sz w:val="40"/>
                          <w:szCs w:val="40"/>
                        </w:rPr>
                      </w:pPr>
                    </w:p>
                    <w:p w14:paraId="4D07EEAF" w14:textId="26589580" w:rsidR="00712870" w:rsidRPr="00293B15" w:rsidRDefault="00712870" w:rsidP="0075453D">
                      <w:pPr>
                        <w:rPr>
                          <w:rFonts w:ascii="Verdana" w:eastAsia="Verdana" w:hAnsi="Verdana"/>
                          <w:b/>
                          <w:bCs/>
                          <w:color w:val="70AD47"/>
                          <w:sz w:val="40"/>
                          <w:szCs w:val="40"/>
                        </w:rPr>
                      </w:pPr>
                      <w:r w:rsidRPr="00293B15">
                        <w:rPr>
                          <w:rFonts w:ascii="Verdana" w:eastAsia="Verdana" w:hAnsi="Verdana"/>
                          <w:b/>
                          <w:bCs/>
                          <w:color w:val="70AD47"/>
                          <w:sz w:val="40"/>
                          <w:szCs w:val="40"/>
                        </w:rPr>
                        <w:t>J</w:t>
                      </w:r>
                      <w:r w:rsidRPr="00293B15">
                        <w:rPr>
                          <w:rFonts w:ascii="Verdana" w:eastAsia="Verdana" w:hAnsi="Verdana"/>
                          <w:b/>
                          <w:bCs/>
                          <w:color w:val="00A1DD"/>
                          <w:sz w:val="40"/>
                          <w:szCs w:val="40"/>
                        </w:rPr>
                        <w:t>AARVERSLAG 2024</w:t>
                      </w:r>
                    </w:p>
                    <w:p w14:paraId="2E213EBB" w14:textId="77777777" w:rsidR="00293B15" w:rsidRPr="0075453D" w:rsidRDefault="00293B15" w:rsidP="00293B15">
                      <w:pPr>
                        <w:rPr>
                          <w:rFonts w:ascii="Verdana" w:hAnsi="Verdana"/>
                          <w:b/>
                          <w:color w:val="00A1DD"/>
                          <w:u w:val="single"/>
                        </w:rPr>
                      </w:pPr>
                    </w:p>
                    <w:p w14:paraId="0F1FAD0E" w14:textId="77777777" w:rsidR="00293B15" w:rsidRDefault="00293B15" w:rsidP="00293B15">
                      <w:pPr>
                        <w:rPr>
                          <w:rFonts w:ascii="Verdana" w:hAnsi="Verdana"/>
                          <w:b/>
                          <w:color w:val="00A1DD"/>
                        </w:rPr>
                      </w:pPr>
                    </w:p>
                    <w:p w14:paraId="75A7AAE6" w14:textId="77777777" w:rsidR="00293B15" w:rsidRDefault="00293B15" w:rsidP="00293B15">
                      <w:pPr>
                        <w:rPr>
                          <w:rFonts w:ascii="Verdana" w:hAnsi="Verdana"/>
                          <w:b/>
                          <w:color w:val="00A1DD"/>
                        </w:rPr>
                      </w:pPr>
                    </w:p>
                    <w:p w14:paraId="0386B844" w14:textId="77777777" w:rsidR="00293B15" w:rsidRDefault="00293B15" w:rsidP="00293B15">
                      <w:pPr>
                        <w:rPr>
                          <w:rFonts w:ascii="Verdana" w:hAnsi="Verdana"/>
                          <w:b/>
                          <w:color w:val="00A1DD"/>
                        </w:rPr>
                      </w:pPr>
                    </w:p>
                    <w:p w14:paraId="5A93259D" w14:textId="77777777" w:rsidR="00293B15" w:rsidRDefault="00293B15" w:rsidP="00293B15">
                      <w:pPr>
                        <w:rPr>
                          <w:rFonts w:ascii="Verdana" w:hAnsi="Verdana"/>
                          <w:b/>
                          <w:color w:val="00A1DD"/>
                        </w:rPr>
                      </w:pPr>
                    </w:p>
                    <w:p w14:paraId="3C5E036E" w14:textId="77777777" w:rsidR="00293B15" w:rsidRDefault="00293B15" w:rsidP="00293B15">
                      <w:pPr>
                        <w:rPr>
                          <w:rFonts w:ascii="Verdana" w:hAnsi="Verdana"/>
                          <w:b/>
                          <w:color w:val="00A1DD"/>
                        </w:rPr>
                      </w:pPr>
                    </w:p>
                    <w:p w14:paraId="5A0E6AEE" w14:textId="77777777" w:rsidR="00293B15" w:rsidRDefault="00293B15" w:rsidP="00293B15">
                      <w:pPr>
                        <w:rPr>
                          <w:rFonts w:ascii="Verdana" w:hAnsi="Verdana"/>
                          <w:b/>
                          <w:color w:val="00A1DD"/>
                        </w:rPr>
                      </w:pPr>
                    </w:p>
                    <w:p w14:paraId="1EAFCBFA" w14:textId="77777777" w:rsidR="00293B15" w:rsidRDefault="00293B15" w:rsidP="00293B15">
                      <w:pPr>
                        <w:rPr>
                          <w:rFonts w:ascii="Verdana" w:hAnsi="Verdana"/>
                          <w:b/>
                          <w:color w:val="00A1DD"/>
                        </w:rPr>
                      </w:pPr>
                    </w:p>
                    <w:p w14:paraId="43FFDF74" w14:textId="77777777" w:rsidR="00293B15" w:rsidRDefault="00293B15" w:rsidP="00293B15">
                      <w:pPr>
                        <w:rPr>
                          <w:rFonts w:ascii="Verdana" w:hAnsi="Verdana"/>
                          <w:b/>
                          <w:color w:val="00A1DD"/>
                        </w:rPr>
                      </w:pPr>
                    </w:p>
                    <w:p w14:paraId="201CA1FA" w14:textId="77777777" w:rsidR="00293B15" w:rsidRDefault="00293B15" w:rsidP="00293B15">
                      <w:pPr>
                        <w:rPr>
                          <w:rFonts w:ascii="Verdana" w:hAnsi="Verdana"/>
                          <w:b/>
                          <w:color w:val="00A1DD"/>
                        </w:rPr>
                      </w:pPr>
                    </w:p>
                    <w:p w14:paraId="68A54C1B" w14:textId="77777777" w:rsidR="00293B15" w:rsidRDefault="00293B15" w:rsidP="00293B15">
                      <w:pPr>
                        <w:rPr>
                          <w:rFonts w:ascii="Verdana" w:hAnsi="Verdana"/>
                          <w:b/>
                          <w:color w:val="00A1DD"/>
                        </w:rPr>
                      </w:pPr>
                    </w:p>
                    <w:p w14:paraId="46BDDAF6" w14:textId="77777777" w:rsidR="009F3EEE" w:rsidRDefault="009F3EEE" w:rsidP="00293B15">
                      <w:pPr>
                        <w:rPr>
                          <w:rFonts w:ascii="Verdana" w:hAnsi="Verdana"/>
                          <w:b/>
                          <w:color w:val="00A1DD"/>
                        </w:rPr>
                      </w:pPr>
                    </w:p>
                    <w:p w14:paraId="37AC8F4C" w14:textId="77777777" w:rsidR="009F3EEE" w:rsidRDefault="009F3EEE" w:rsidP="00293B15">
                      <w:pPr>
                        <w:rPr>
                          <w:rFonts w:ascii="Verdana" w:hAnsi="Verdana"/>
                          <w:b/>
                          <w:color w:val="00A1DD"/>
                        </w:rPr>
                      </w:pPr>
                    </w:p>
                    <w:p w14:paraId="1E04E41E" w14:textId="77777777" w:rsidR="00F93A8A" w:rsidRDefault="00F93A8A" w:rsidP="00293B15">
                      <w:pPr>
                        <w:rPr>
                          <w:rFonts w:ascii="Verdana" w:hAnsi="Verdana"/>
                          <w:b/>
                          <w:color w:val="00A1DD"/>
                        </w:rPr>
                      </w:pPr>
                    </w:p>
                    <w:p w14:paraId="0C861960" w14:textId="04A6E612" w:rsidR="009F3EEE" w:rsidRPr="009F3EEE" w:rsidRDefault="009F3EEE" w:rsidP="00293B15">
                      <w:pPr>
                        <w:rPr>
                          <w:rFonts w:ascii="Verdana" w:hAnsi="Verdana"/>
                          <w:b/>
                          <w:color w:val="00A1DD"/>
                          <w:sz w:val="28"/>
                          <w:szCs w:val="28"/>
                        </w:rPr>
                      </w:pPr>
                      <w:r w:rsidRPr="009F3EEE">
                        <w:rPr>
                          <w:rFonts w:ascii="Verdana" w:hAnsi="Verdana"/>
                          <w:b/>
                          <w:color w:val="00A1DD"/>
                          <w:sz w:val="28"/>
                          <w:szCs w:val="28"/>
                        </w:rPr>
                        <w:t>12/05/20</w:t>
                      </w:r>
                      <w:r w:rsidR="00D27D73">
                        <w:rPr>
                          <w:rFonts w:ascii="Verdana" w:hAnsi="Verdana"/>
                          <w:b/>
                          <w:color w:val="00A1DD"/>
                          <w:sz w:val="28"/>
                          <w:szCs w:val="28"/>
                        </w:rPr>
                        <w:t>2</w:t>
                      </w:r>
                      <w:r w:rsidRPr="009F3EEE">
                        <w:rPr>
                          <w:rFonts w:ascii="Verdana" w:hAnsi="Verdana"/>
                          <w:b/>
                          <w:color w:val="00A1DD"/>
                          <w:sz w:val="28"/>
                          <w:szCs w:val="28"/>
                        </w:rPr>
                        <w:t>5</w:t>
                      </w:r>
                    </w:p>
                    <w:p w14:paraId="48C3391B" w14:textId="293E27D7" w:rsidR="00F93A8A" w:rsidRDefault="009F3EEE" w:rsidP="00293B15">
                      <w:pPr>
                        <w:rPr>
                          <w:rFonts w:ascii="Verdana" w:hAnsi="Verdana"/>
                          <w:b/>
                          <w:color w:val="00A1DD"/>
                        </w:rPr>
                      </w:pPr>
                      <w:r w:rsidRPr="009F3EEE">
                        <w:rPr>
                          <w:rFonts w:ascii="Verdana" w:hAnsi="Verdana"/>
                          <w:b/>
                          <w:noProof/>
                          <w:color w:val="00A1DD"/>
                        </w:rPr>
                        <w:drawing>
                          <wp:inline distT="0" distB="0" distL="0" distR="0" wp14:anchorId="24B10AB0" wp14:editId="238E1CFB">
                            <wp:extent cx="2800952" cy="67515"/>
                            <wp:effectExtent l="0" t="0" r="0" b="8890"/>
                            <wp:docPr id="1844647849"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810" cy="116636"/>
                                    </a:xfrm>
                                    <a:prstGeom prst="rect">
                                      <a:avLst/>
                                    </a:prstGeom>
                                    <a:noFill/>
                                    <a:ln>
                                      <a:noFill/>
                                    </a:ln>
                                  </pic:spPr>
                                </pic:pic>
                              </a:graphicData>
                            </a:graphic>
                          </wp:inline>
                        </w:drawing>
                      </w:r>
                    </w:p>
                    <w:p w14:paraId="3B4BAA9B" w14:textId="77777777" w:rsidR="009E7A6D" w:rsidRPr="00AA69E2" w:rsidRDefault="00293B15" w:rsidP="00293B15">
                      <w:pPr>
                        <w:rPr>
                          <w:rFonts w:ascii="Verdana" w:hAnsi="Verdana"/>
                          <w:b/>
                          <w:color w:val="00A1DD"/>
                          <w:sz w:val="28"/>
                          <w:szCs w:val="28"/>
                        </w:rPr>
                      </w:pPr>
                      <w:r w:rsidRPr="00AA69E2">
                        <w:rPr>
                          <w:rFonts w:ascii="Verdana" w:hAnsi="Verdana"/>
                          <w:b/>
                          <w:color w:val="00A1DD"/>
                          <w:sz w:val="28"/>
                          <w:szCs w:val="28"/>
                        </w:rPr>
                        <w:t>Gemeente Lichtervelde</w:t>
                      </w:r>
                      <w:r w:rsidRPr="00AA69E2">
                        <w:rPr>
                          <w:rFonts w:ascii="Verdana" w:hAnsi="Verdana"/>
                          <w:b/>
                          <w:color w:val="00A1DD"/>
                          <w:sz w:val="28"/>
                          <w:szCs w:val="28"/>
                        </w:rPr>
                        <w:tab/>
                      </w:r>
                      <w:r w:rsidRPr="00AA69E2">
                        <w:rPr>
                          <w:rFonts w:ascii="Verdana" w:hAnsi="Verdana"/>
                          <w:b/>
                          <w:color w:val="00A1DD"/>
                          <w:sz w:val="28"/>
                          <w:szCs w:val="28"/>
                        </w:rPr>
                        <w:tab/>
                      </w:r>
                    </w:p>
                    <w:p w14:paraId="64C88E5C" w14:textId="60DCCA88" w:rsidR="009E7A6D" w:rsidRPr="00AA69E2" w:rsidRDefault="009E7A6D" w:rsidP="00293B15">
                      <w:pPr>
                        <w:rPr>
                          <w:rFonts w:ascii="Verdana" w:hAnsi="Verdana"/>
                          <w:b/>
                          <w:color w:val="00A1DD"/>
                          <w:sz w:val="28"/>
                          <w:szCs w:val="28"/>
                        </w:rPr>
                      </w:pPr>
                      <w:r w:rsidRPr="00AA69E2">
                        <w:rPr>
                          <w:rFonts w:ascii="Verdana" w:hAnsi="Verdana"/>
                          <w:color w:val="00A1DD"/>
                          <w:sz w:val="28"/>
                          <w:szCs w:val="28"/>
                        </w:rPr>
                        <w:t>Marktplaats 2</w:t>
                      </w:r>
                      <w:r w:rsidRPr="00AA69E2">
                        <w:rPr>
                          <w:rFonts w:ascii="Verdana" w:hAnsi="Verdana"/>
                          <w:color w:val="00A1DD"/>
                          <w:sz w:val="28"/>
                          <w:szCs w:val="28"/>
                        </w:rPr>
                        <w:tab/>
                      </w:r>
                      <w:r w:rsidRPr="00AA69E2">
                        <w:rPr>
                          <w:rFonts w:ascii="Verdana" w:hAnsi="Verdana"/>
                          <w:color w:val="00A1DD"/>
                          <w:sz w:val="28"/>
                          <w:szCs w:val="28"/>
                        </w:rPr>
                        <w:tab/>
                      </w:r>
                      <w:r w:rsidR="00293B15" w:rsidRPr="00AA69E2">
                        <w:rPr>
                          <w:rFonts w:ascii="Verdana" w:hAnsi="Verdana"/>
                          <w:b/>
                          <w:color w:val="00A1DD"/>
                          <w:sz w:val="28"/>
                          <w:szCs w:val="28"/>
                        </w:rPr>
                        <w:tab/>
                      </w:r>
                    </w:p>
                    <w:p w14:paraId="75684F66" w14:textId="77777777" w:rsidR="009E7A6D" w:rsidRPr="00AA69E2" w:rsidRDefault="009E7A6D" w:rsidP="00293B15">
                      <w:pPr>
                        <w:rPr>
                          <w:rFonts w:ascii="Verdana" w:hAnsi="Verdana"/>
                          <w:color w:val="00A1DD"/>
                          <w:sz w:val="28"/>
                          <w:szCs w:val="28"/>
                        </w:rPr>
                      </w:pPr>
                      <w:r w:rsidRPr="00AA69E2">
                        <w:rPr>
                          <w:rFonts w:ascii="Verdana" w:hAnsi="Verdana"/>
                          <w:color w:val="00A1DD"/>
                          <w:sz w:val="28"/>
                          <w:szCs w:val="28"/>
                        </w:rPr>
                        <w:t>8810 Lichtervelde</w:t>
                      </w:r>
                    </w:p>
                    <w:p w14:paraId="0D4EE4FD" w14:textId="3DBAF477" w:rsidR="009E7A6D" w:rsidRPr="00AA69E2" w:rsidRDefault="009E7A6D" w:rsidP="00293B15">
                      <w:pPr>
                        <w:rPr>
                          <w:rFonts w:ascii="Verdana" w:hAnsi="Verdana"/>
                          <w:b/>
                          <w:color w:val="00A1DD"/>
                          <w:sz w:val="28"/>
                          <w:szCs w:val="28"/>
                        </w:rPr>
                      </w:pPr>
                      <w:r w:rsidRPr="00AA69E2">
                        <w:rPr>
                          <w:rFonts w:ascii="Verdana" w:hAnsi="Verdana"/>
                          <w:b/>
                          <w:color w:val="00A1DD"/>
                          <w:sz w:val="28"/>
                          <w:szCs w:val="28"/>
                        </w:rPr>
                        <w:t>NIS-code-36011</w:t>
                      </w:r>
                      <w:r w:rsidRPr="00AA69E2">
                        <w:rPr>
                          <w:rFonts w:ascii="Verdana" w:hAnsi="Verdana"/>
                          <w:b/>
                          <w:color w:val="00A1DD"/>
                          <w:sz w:val="28"/>
                          <w:szCs w:val="28"/>
                        </w:rPr>
                        <w:tab/>
                      </w:r>
                      <w:r w:rsidRPr="00AA69E2">
                        <w:rPr>
                          <w:rFonts w:ascii="Verdana" w:hAnsi="Verdana"/>
                          <w:color w:val="00A1DD"/>
                          <w:sz w:val="28"/>
                          <w:szCs w:val="28"/>
                        </w:rPr>
                        <w:tab/>
                      </w:r>
                    </w:p>
                    <w:p w14:paraId="350D33B7" w14:textId="77777777" w:rsidR="00B31F77" w:rsidRDefault="00B31F77" w:rsidP="00293B15">
                      <w:pPr>
                        <w:rPr>
                          <w:rFonts w:ascii="Verdana" w:hAnsi="Verdana"/>
                          <w:bCs/>
                          <w:color w:val="00A1DD"/>
                          <w:sz w:val="28"/>
                          <w:szCs w:val="28"/>
                        </w:rPr>
                      </w:pPr>
                    </w:p>
                    <w:p w14:paraId="561910D1" w14:textId="6A00A029" w:rsidR="009E7A6D" w:rsidRPr="00AA69E2" w:rsidRDefault="00293B15" w:rsidP="00293B15">
                      <w:pPr>
                        <w:rPr>
                          <w:rFonts w:ascii="Verdana" w:hAnsi="Verdana"/>
                          <w:bCs/>
                          <w:color w:val="00A1DD"/>
                          <w:sz w:val="28"/>
                          <w:szCs w:val="28"/>
                        </w:rPr>
                      </w:pPr>
                      <w:r w:rsidRPr="00AA69E2">
                        <w:rPr>
                          <w:rFonts w:ascii="Verdana" w:hAnsi="Verdana"/>
                          <w:bCs/>
                          <w:color w:val="00A1DD"/>
                          <w:sz w:val="28"/>
                          <w:szCs w:val="28"/>
                        </w:rPr>
                        <w:t>Ivan Vandenbussche</w:t>
                      </w:r>
                      <w:r w:rsidRPr="00AA69E2">
                        <w:rPr>
                          <w:rFonts w:ascii="Verdana" w:hAnsi="Verdana"/>
                          <w:bCs/>
                          <w:color w:val="00A1DD"/>
                          <w:sz w:val="28"/>
                          <w:szCs w:val="28"/>
                        </w:rPr>
                        <w:tab/>
                      </w:r>
                      <w:r w:rsidRPr="00AA69E2">
                        <w:rPr>
                          <w:rFonts w:ascii="Verdana" w:hAnsi="Verdana"/>
                          <w:bCs/>
                          <w:color w:val="00A1DD"/>
                          <w:sz w:val="28"/>
                          <w:szCs w:val="28"/>
                        </w:rPr>
                        <w:tab/>
                      </w:r>
                      <w:r w:rsidRPr="00AA69E2">
                        <w:rPr>
                          <w:rFonts w:ascii="Verdana" w:hAnsi="Verdana"/>
                          <w:bCs/>
                          <w:color w:val="00A1DD"/>
                          <w:sz w:val="28"/>
                          <w:szCs w:val="28"/>
                        </w:rPr>
                        <w:tab/>
                      </w:r>
                    </w:p>
                    <w:p w14:paraId="040DFDE6" w14:textId="544EB19C" w:rsidR="009E7A6D" w:rsidRPr="00AA69E2" w:rsidRDefault="00293B15" w:rsidP="00293B15">
                      <w:pPr>
                        <w:rPr>
                          <w:rFonts w:ascii="Verdana" w:hAnsi="Verdana"/>
                          <w:bCs/>
                          <w:color w:val="00A1DD"/>
                          <w:sz w:val="28"/>
                          <w:szCs w:val="28"/>
                        </w:rPr>
                      </w:pPr>
                      <w:r w:rsidRPr="00AA69E2">
                        <w:rPr>
                          <w:rFonts w:ascii="Verdana" w:hAnsi="Verdana"/>
                          <w:bCs/>
                          <w:color w:val="00A1DD"/>
                          <w:sz w:val="28"/>
                          <w:szCs w:val="28"/>
                        </w:rPr>
                        <w:t>Algemeen Directeur</w:t>
                      </w:r>
                      <w:r w:rsidRPr="00AA69E2">
                        <w:rPr>
                          <w:rFonts w:ascii="Verdana" w:hAnsi="Verdana"/>
                          <w:bCs/>
                          <w:color w:val="00A1DD"/>
                          <w:sz w:val="28"/>
                          <w:szCs w:val="28"/>
                        </w:rPr>
                        <w:tab/>
                      </w:r>
                      <w:r w:rsidRPr="00AA69E2">
                        <w:rPr>
                          <w:rFonts w:ascii="Verdana" w:hAnsi="Verdana"/>
                          <w:bCs/>
                          <w:color w:val="00A1DD"/>
                          <w:sz w:val="28"/>
                          <w:szCs w:val="28"/>
                        </w:rPr>
                        <w:tab/>
                      </w:r>
                      <w:r w:rsidRPr="00AA69E2">
                        <w:rPr>
                          <w:rFonts w:ascii="Verdana" w:hAnsi="Verdana"/>
                          <w:bCs/>
                          <w:color w:val="00A1DD"/>
                          <w:sz w:val="28"/>
                          <w:szCs w:val="28"/>
                        </w:rPr>
                        <w:tab/>
                      </w:r>
                    </w:p>
                    <w:p w14:paraId="0C7D2E65" w14:textId="3F8C4A5F" w:rsidR="00293B15" w:rsidRPr="00AA69E2" w:rsidRDefault="009E7A6D" w:rsidP="00293B15">
                      <w:pPr>
                        <w:rPr>
                          <w:rFonts w:ascii="Verdana" w:hAnsi="Verdana"/>
                          <w:bCs/>
                          <w:color w:val="00A1DD"/>
                          <w:sz w:val="28"/>
                          <w:szCs w:val="28"/>
                        </w:rPr>
                      </w:pPr>
                      <w:r w:rsidRPr="00AA69E2">
                        <w:rPr>
                          <w:rFonts w:ascii="Verdana" w:hAnsi="Verdana"/>
                          <w:bCs/>
                          <w:color w:val="00A1DD"/>
                          <w:sz w:val="28"/>
                          <w:szCs w:val="28"/>
                        </w:rPr>
                        <w:t>B</w:t>
                      </w:r>
                      <w:r w:rsidR="00293B15" w:rsidRPr="00AA69E2">
                        <w:rPr>
                          <w:rFonts w:ascii="Verdana" w:hAnsi="Verdana"/>
                          <w:bCs/>
                          <w:color w:val="00A1DD"/>
                          <w:sz w:val="28"/>
                          <w:szCs w:val="28"/>
                        </w:rPr>
                        <w:t>jorn Boddez</w:t>
                      </w:r>
                    </w:p>
                    <w:p w14:paraId="60310F9C" w14:textId="2F217523" w:rsidR="005979CE" w:rsidRPr="00AA69E2" w:rsidRDefault="00293B15" w:rsidP="00712870">
                      <w:pPr>
                        <w:rPr>
                          <w:rFonts w:ascii="Verdana" w:hAnsi="Verdana"/>
                          <w:color w:val="00A1DD"/>
                          <w:sz w:val="28"/>
                          <w:szCs w:val="28"/>
                        </w:rPr>
                      </w:pPr>
                      <w:r w:rsidRPr="00AA69E2">
                        <w:rPr>
                          <w:rFonts w:ascii="Verdana" w:hAnsi="Verdana"/>
                          <w:color w:val="00A1DD"/>
                          <w:sz w:val="28"/>
                          <w:szCs w:val="28"/>
                        </w:rPr>
                        <w:t>Financieel Directeur</w:t>
                      </w:r>
                    </w:p>
                  </w:txbxContent>
                </v:textbox>
                <w10:wrap anchory="margin"/>
              </v:rect>
            </w:pict>
          </mc:Fallback>
        </mc:AlternateContent>
      </w:r>
    </w:p>
    <w:p w14:paraId="1DCE6380" w14:textId="1635B8E5" w:rsidR="00E614BE" w:rsidRDefault="00D22671" w:rsidP="00D22671">
      <w:pPr>
        <w:rPr>
          <w:noProof/>
          <w:color w:val="008BC4"/>
          <w:sz w:val="28"/>
          <w:szCs w:val="28"/>
        </w:rPr>
      </w:pPr>
      <w:r>
        <w:rPr>
          <w:noProof/>
          <w:lang w:val="en-US" w:eastAsia="zh-CN"/>
        </w:rPr>
        <w:drawing>
          <wp:anchor distT="0" distB="0" distL="114300" distR="114300" simplePos="0" relativeHeight="251658245" behindDoc="1" locked="0" layoutInCell="1" allowOverlap="1" wp14:anchorId="313AF75C" wp14:editId="59B83CAF">
            <wp:simplePos x="0" y="0"/>
            <wp:positionH relativeFrom="column">
              <wp:posOffset>1148080</wp:posOffset>
            </wp:positionH>
            <wp:positionV relativeFrom="page">
              <wp:posOffset>1209040</wp:posOffset>
            </wp:positionV>
            <wp:extent cx="6612818" cy="4829810"/>
            <wp:effectExtent l="0" t="0" r="0" b="8890"/>
            <wp:wrapNone/>
            <wp:docPr id="1627021608" name="Image 1" descr="Afbeelding met buitenshuis, wolk, hemel, ra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Afbeelding met buitenshuis, wolk, hemel, raam&#10;&#10;Door AI gegenereerde inhoud is mogelijk onjuis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20408" cy="4835353"/>
                    </a:xfrm>
                    <a:prstGeom prst="rect">
                      <a:avLst/>
                    </a:prstGeom>
                  </pic:spPr>
                </pic:pic>
              </a:graphicData>
            </a:graphic>
            <wp14:sizeRelH relativeFrom="margin">
              <wp14:pctWidth>0</wp14:pctWidth>
            </wp14:sizeRelH>
            <wp14:sizeRelV relativeFrom="margin">
              <wp14:pctHeight>0</wp14:pctHeight>
            </wp14:sizeRelV>
          </wp:anchor>
        </w:drawing>
      </w:r>
    </w:p>
    <w:p w14:paraId="54D6DA6A" w14:textId="2602EFDA" w:rsidR="00E614BE" w:rsidRDefault="00D276A9">
      <w:pPr>
        <w:rPr>
          <w:noProof/>
          <w:color w:val="008BC4"/>
          <w:sz w:val="28"/>
          <w:szCs w:val="28"/>
        </w:rPr>
      </w:pPr>
      <w:r>
        <w:rPr>
          <w:noProof/>
          <w:color w:val="008BC4"/>
          <w:sz w:val="28"/>
          <w:szCs w:val="28"/>
        </w:rPr>
        <mc:AlternateContent>
          <mc:Choice Requires="wps">
            <w:drawing>
              <wp:anchor distT="0" distB="0" distL="114300" distR="114300" simplePos="0" relativeHeight="251658248" behindDoc="0" locked="0" layoutInCell="1" allowOverlap="1" wp14:anchorId="7F1D52BE" wp14:editId="1900C358">
                <wp:simplePos x="0" y="0"/>
                <wp:positionH relativeFrom="column">
                  <wp:posOffset>601377</wp:posOffset>
                </wp:positionH>
                <wp:positionV relativeFrom="paragraph">
                  <wp:posOffset>24231</wp:posOffset>
                </wp:positionV>
                <wp:extent cx="2878155" cy="0"/>
                <wp:effectExtent l="0" t="19050" r="36830" b="19050"/>
                <wp:wrapNone/>
                <wp:docPr id="630066280" name="Rechte verbindingslijn 11"/>
                <wp:cNvGraphicFramePr/>
                <a:graphic xmlns:a="http://schemas.openxmlformats.org/drawingml/2006/main">
                  <a:graphicData uri="http://schemas.microsoft.com/office/word/2010/wordprocessingShape">
                    <wps:wsp>
                      <wps:cNvCnPr/>
                      <wps:spPr>
                        <a:xfrm>
                          <a:off x="0" y="0"/>
                          <a:ext cx="2878155" cy="0"/>
                        </a:xfrm>
                        <a:prstGeom prst="line">
                          <a:avLst/>
                        </a:prstGeom>
                        <a:ln w="41275">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F9652" id="Rechte verbindingslijn 11"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35pt,1.9pt" to="274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" strokecolor="#00b0f0" strokeweight="3.25pt">
                <v:stroke joinstyle="miter"/>
              </v:line>
            </w:pict>
          </mc:Fallback>
        </mc:AlternateContent>
      </w:r>
    </w:p>
    <w:p w14:paraId="19BC8204" w14:textId="10F58E4A" w:rsidR="00E614BE" w:rsidRDefault="00E614BE">
      <w:pPr>
        <w:rPr>
          <w:noProof/>
          <w:color w:val="008BC4"/>
          <w:sz w:val="28"/>
          <w:szCs w:val="28"/>
        </w:rPr>
      </w:pPr>
    </w:p>
    <w:p w14:paraId="491DB50D" w14:textId="77777777" w:rsidR="00E614BE" w:rsidRDefault="00E614BE">
      <w:pPr>
        <w:rPr>
          <w:noProof/>
          <w:color w:val="008BC4"/>
          <w:sz w:val="28"/>
          <w:szCs w:val="28"/>
        </w:rPr>
      </w:pPr>
    </w:p>
    <w:p w14:paraId="0681BF2D" w14:textId="77777777" w:rsidR="00E614BE" w:rsidRDefault="00E614BE">
      <w:pPr>
        <w:rPr>
          <w:noProof/>
          <w:color w:val="008BC4"/>
          <w:sz w:val="28"/>
          <w:szCs w:val="28"/>
        </w:rPr>
      </w:pPr>
    </w:p>
    <w:p w14:paraId="3860914B" w14:textId="77777777" w:rsidR="00E614BE" w:rsidRDefault="00E614BE">
      <w:pPr>
        <w:rPr>
          <w:noProof/>
          <w:color w:val="008BC4"/>
          <w:sz w:val="28"/>
          <w:szCs w:val="28"/>
        </w:rPr>
      </w:pPr>
    </w:p>
    <w:p w14:paraId="44640E4D" w14:textId="77777777" w:rsidR="00E614BE" w:rsidRDefault="00E614BE">
      <w:pPr>
        <w:rPr>
          <w:noProof/>
          <w:color w:val="008BC4"/>
          <w:sz w:val="28"/>
          <w:szCs w:val="28"/>
        </w:rPr>
      </w:pPr>
    </w:p>
    <w:p w14:paraId="15BE654E" w14:textId="77777777" w:rsidR="00E614BE" w:rsidRDefault="00E614BE">
      <w:pPr>
        <w:rPr>
          <w:noProof/>
          <w:color w:val="008BC4"/>
          <w:sz w:val="28"/>
          <w:szCs w:val="28"/>
        </w:rPr>
      </w:pPr>
    </w:p>
    <w:p w14:paraId="113270F1" w14:textId="77777777" w:rsidR="00E614BE" w:rsidRDefault="00E614BE">
      <w:pPr>
        <w:rPr>
          <w:noProof/>
          <w:color w:val="008BC4"/>
          <w:sz w:val="28"/>
          <w:szCs w:val="28"/>
        </w:rPr>
      </w:pPr>
    </w:p>
    <w:p w14:paraId="0AB49D37" w14:textId="77777777" w:rsidR="00E614BE" w:rsidRDefault="00E614BE">
      <w:pPr>
        <w:rPr>
          <w:noProof/>
          <w:color w:val="008BC4"/>
          <w:sz w:val="28"/>
          <w:szCs w:val="28"/>
        </w:rPr>
      </w:pPr>
    </w:p>
    <w:p w14:paraId="7099E7C7" w14:textId="77777777" w:rsidR="00E614BE" w:rsidRDefault="00E614BE">
      <w:pPr>
        <w:rPr>
          <w:noProof/>
          <w:color w:val="008BC4"/>
          <w:sz w:val="28"/>
          <w:szCs w:val="28"/>
        </w:rPr>
      </w:pPr>
    </w:p>
    <w:p w14:paraId="326A2EDB" w14:textId="4E35F40A" w:rsidR="00E614BE" w:rsidRDefault="00E614BE" w:rsidP="00D276A9">
      <w:pPr>
        <w:rPr>
          <w:noProof/>
          <w:color w:val="008BC4"/>
          <w:sz w:val="28"/>
          <w:szCs w:val="28"/>
        </w:rPr>
      </w:pPr>
    </w:p>
    <w:p w14:paraId="5C7BA090" w14:textId="77777777" w:rsidR="00E614BE" w:rsidRDefault="00E614BE">
      <w:pPr>
        <w:rPr>
          <w:noProof/>
          <w:color w:val="008BC4"/>
          <w:sz w:val="28"/>
          <w:szCs w:val="28"/>
        </w:rPr>
      </w:pPr>
    </w:p>
    <w:p w14:paraId="58FEB2F6" w14:textId="6A819B12" w:rsidR="00E614BE" w:rsidRDefault="00E614BE">
      <w:pPr>
        <w:rPr>
          <w:noProof/>
          <w:color w:val="008BC4"/>
          <w:sz w:val="28"/>
          <w:szCs w:val="28"/>
        </w:rPr>
      </w:pPr>
    </w:p>
    <w:p w14:paraId="4751E3A5" w14:textId="42D936CA" w:rsidR="00E614BE" w:rsidRDefault="00D276A9">
      <w:pPr>
        <w:rPr>
          <w:noProof/>
          <w:color w:val="008BC4"/>
          <w:sz w:val="28"/>
          <w:szCs w:val="28"/>
        </w:rPr>
      </w:pPr>
      <w:r>
        <w:rPr>
          <w:noProof/>
          <w:lang w:val="en-US" w:eastAsia="zh-CN"/>
        </w:rPr>
        <mc:AlternateContent>
          <mc:Choice Requires="wps">
            <w:drawing>
              <wp:anchor distT="0" distB="0" distL="114300" distR="114300" simplePos="0" relativeHeight="251658244" behindDoc="1" locked="0" layoutInCell="1" allowOverlap="1" wp14:anchorId="3E07822C" wp14:editId="4C431F14">
                <wp:simplePos x="0" y="0"/>
                <wp:positionH relativeFrom="page">
                  <wp:align>left</wp:align>
                </wp:positionH>
                <wp:positionV relativeFrom="page">
                  <wp:align>bottom</wp:align>
                </wp:positionV>
                <wp:extent cx="8222983" cy="3878981"/>
                <wp:effectExtent l="0" t="0" r="6985" b="7620"/>
                <wp:wrapNone/>
                <wp:docPr id="1917094672" name="Rectangle 2" descr="rectangle coloré"/>
                <wp:cNvGraphicFramePr/>
                <a:graphic xmlns:a="http://schemas.openxmlformats.org/drawingml/2006/main">
                  <a:graphicData uri="http://schemas.microsoft.com/office/word/2010/wordprocessingShape">
                    <wps:wsp>
                      <wps:cNvSpPr/>
                      <wps:spPr>
                        <a:xfrm>
                          <a:off x="0" y="0"/>
                          <a:ext cx="8222983" cy="3878981"/>
                        </a:xfrm>
                        <a:prstGeom prst="rect">
                          <a:avLst/>
                        </a:prstGeom>
                        <a:solidFill>
                          <a:srgbClr val="0094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AF803" id="Rectangle 2" o:spid="_x0000_s1026" alt="rectangle coloré" style="position:absolute;margin-left:0;margin-top:0;width:647.5pt;height:305.45pt;z-index:-25165823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" fillcolor="#0094da" stroked="f" strokeweight="1pt">
                <w10:wrap anchorx="page" anchory="page"/>
              </v:rect>
            </w:pict>
          </mc:Fallback>
        </mc:AlternateContent>
      </w:r>
    </w:p>
    <w:p w14:paraId="19D66DFF" w14:textId="3F01F2B0" w:rsidR="00ED1548" w:rsidRDefault="00ED1548">
      <w:pPr>
        <w:rPr>
          <w:noProof/>
          <w:color w:val="008BC4"/>
          <w:sz w:val="28"/>
          <w:szCs w:val="28"/>
        </w:rPr>
      </w:pPr>
    </w:p>
    <w:p w14:paraId="795C9BF5" w14:textId="57880F71" w:rsidR="00ED1548" w:rsidRDefault="00ED1548">
      <w:pPr>
        <w:rPr>
          <w:noProof/>
          <w:color w:val="008BC4"/>
          <w:sz w:val="28"/>
          <w:szCs w:val="28"/>
        </w:rPr>
      </w:pPr>
    </w:p>
    <w:p w14:paraId="2ABDADA4" w14:textId="1C3780E7" w:rsidR="00ED1548" w:rsidRDefault="00ED1548">
      <w:pPr>
        <w:rPr>
          <w:noProof/>
          <w:color w:val="008BC4"/>
          <w:sz w:val="28"/>
          <w:szCs w:val="28"/>
        </w:rPr>
      </w:pPr>
    </w:p>
    <w:p w14:paraId="2CF731AC" w14:textId="20FD04B0" w:rsidR="00ED1548" w:rsidRDefault="00ED1548">
      <w:pPr>
        <w:rPr>
          <w:noProof/>
          <w:color w:val="008BC4"/>
          <w:sz w:val="28"/>
          <w:szCs w:val="28"/>
        </w:rPr>
      </w:pPr>
    </w:p>
    <w:p w14:paraId="0B3E9337" w14:textId="02130F13" w:rsidR="00ED1548" w:rsidRDefault="00ED1548">
      <w:pPr>
        <w:rPr>
          <w:noProof/>
          <w:color w:val="008BC4"/>
          <w:sz w:val="28"/>
          <w:szCs w:val="28"/>
        </w:rPr>
      </w:pPr>
    </w:p>
    <w:p w14:paraId="7B90C725" w14:textId="2217B222" w:rsidR="00ED1548" w:rsidRDefault="0086277A">
      <w:pPr>
        <w:rPr>
          <w:noProof/>
          <w:color w:val="008BC4"/>
          <w:sz w:val="28"/>
          <w:szCs w:val="28"/>
        </w:rPr>
      </w:pPr>
      <w:r w:rsidRPr="00D967AC">
        <w:rPr>
          <w:noProof/>
          <w:lang w:val="en-US" w:eastAsia="zh-CN"/>
        </w:rPr>
        <w:drawing>
          <wp:anchor distT="0" distB="0" distL="114300" distR="114300" simplePos="0" relativeHeight="251660296" behindDoc="0" locked="0" layoutInCell="1" allowOverlap="1" wp14:anchorId="78F73CE8" wp14:editId="02199886">
            <wp:simplePos x="0" y="0"/>
            <wp:positionH relativeFrom="margin">
              <wp:align>right</wp:align>
            </wp:positionH>
            <wp:positionV relativeFrom="paragraph">
              <wp:posOffset>330103</wp:posOffset>
            </wp:positionV>
            <wp:extent cx="1241936" cy="643890"/>
            <wp:effectExtent l="0" t="0" r="0" b="3810"/>
            <wp:wrapNone/>
            <wp:docPr id="12" name="Graphisme 201" descr="Afbeelding met tekst, Lettertype, Graphics, grafische vormgeving&#10;&#10;Door AI gegenereerde inhoud is mogelijk onjuist.">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sme 201" descr="Afbeelding met tekst, Lettertype, Graphics, grafische vormgeving&#10;&#10;Door AI gegenereerde inhoud is mogelijk onjuist.">
                      <a:extLst>
                        <a:ext uri="{FF2B5EF4-FFF2-40B4-BE49-F238E27FC236}">
                          <a16:creationId xmlns:a16="http://schemas.microsoft.com/office/drawing/2014/main" id="{F3D65186-AB5A-4584-87C3-0FAA2992263B}"/>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1936" cy="643890"/>
                    </a:xfrm>
                    <a:prstGeom prst="rect">
                      <a:avLst/>
                    </a:prstGeom>
                  </pic:spPr>
                </pic:pic>
              </a:graphicData>
            </a:graphic>
            <wp14:sizeRelH relativeFrom="margin">
              <wp14:pctWidth>0</wp14:pctWidth>
            </wp14:sizeRelH>
            <wp14:sizeRelV relativeFrom="margin">
              <wp14:pctHeight>0</wp14:pctHeight>
            </wp14:sizeRelV>
          </wp:anchor>
        </w:drawing>
      </w:r>
    </w:p>
    <w:sdt>
      <w:sdtPr>
        <w:rPr>
          <w:caps w:val="0"/>
          <w:color w:val="auto"/>
          <w:spacing w:val="0"/>
          <w:sz w:val="20"/>
          <w:szCs w:val="20"/>
          <w:lang w:val="nl-NL"/>
        </w:rPr>
        <w:id w:val="-674112683"/>
        <w:docPartObj>
          <w:docPartGallery w:val="Table of Contents"/>
          <w:docPartUnique/>
        </w:docPartObj>
      </w:sdtPr>
      <w:sdtEndPr>
        <w:rPr>
          <w:b/>
          <w:bCs/>
        </w:rPr>
      </w:sdtEndPr>
      <w:sdtContent>
        <w:p w14:paraId="617387A1" w14:textId="109A29DE" w:rsidR="00370AAC" w:rsidRPr="00155A89" w:rsidRDefault="00370AAC" w:rsidP="00370AAC">
          <w:pPr>
            <w:pStyle w:val="TOCHeading"/>
            <w:rPr>
              <w:caps w:val="0"/>
              <w:color w:val="auto"/>
              <w:spacing w:val="0"/>
              <w:sz w:val="20"/>
              <w:szCs w:val="20"/>
              <w:lang w:val="nl-NL"/>
            </w:rPr>
          </w:pPr>
          <w:r w:rsidRPr="0086277A">
            <w:rPr>
              <w:rFonts w:ascii="Verdana" w:hAnsi="Verdana"/>
              <w:sz w:val="20"/>
              <w:szCs w:val="20"/>
              <w:lang w:val="nl-NL"/>
            </w:rPr>
            <w:t>Inhoud</w:t>
          </w:r>
        </w:p>
        <w:p w14:paraId="77B24088" w14:textId="03B6EA5F" w:rsidR="001731F6" w:rsidRDefault="00370AAC">
          <w:pPr>
            <w:pStyle w:val="TOC1"/>
            <w:tabs>
              <w:tab w:val="right" w:leader="dot" w:pos="10325"/>
            </w:tabs>
            <w:rPr>
              <w:rFonts w:cstheme="minorBidi"/>
              <w:b w:val="0"/>
              <w:bCs w:val="0"/>
              <w:caps w:val="0"/>
              <w:noProof/>
              <w:kern w:val="2"/>
              <w:sz w:val="24"/>
              <w:szCs w:val="24"/>
              <w:lang w:eastAsia="nl-BE"/>
              <w14:ligatures w14:val="standardContextual"/>
            </w:rPr>
          </w:pPr>
          <w:r>
            <w:fldChar w:fldCharType="begin"/>
          </w:r>
          <w:r>
            <w:instrText xml:space="preserve"> TOC \o "1-3" \h \z \u </w:instrText>
          </w:r>
          <w:r>
            <w:fldChar w:fldCharType="separate"/>
          </w:r>
          <w:hyperlink w:anchor="_Toc194500617" w:history="1">
            <w:r w:rsidR="001731F6" w:rsidRPr="001E7AEE">
              <w:rPr>
                <w:rStyle w:val="Hyperlink"/>
                <w:rFonts w:ascii="Verdana" w:hAnsi="Verdana"/>
                <w:noProof/>
              </w:rPr>
              <w:t>Jaarverslag bij de jaarrekening 2024</w:t>
            </w:r>
            <w:r w:rsidR="001731F6">
              <w:rPr>
                <w:noProof/>
                <w:webHidden/>
              </w:rPr>
              <w:tab/>
            </w:r>
            <w:r w:rsidR="001731F6">
              <w:rPr>
                <w:noProof/>
                <w:webHidden/>
              </w:rPr>
              <w:fldChar w:fldCharType="begin"/>
            </w:r>
            <w:r w:rsidR="001731F6">
              <w:rPr>
                <w:noProof/>
                <w:webHidden/>
              </w:rPr>
              <w:instrText xml:space="preserve"> PAGEREF _Toc194500617 \h </w:instrText>
            </w:r>
            <w:r w:rsidR="001731F6">
              <w:rPr>
                <w:noProof/>
                <w:webHidden/>
              </w:rPr>
            </w:r>
            <w:r w:rsidR="001731F6">
              <w:rPr>
                <w:noProof/>
                <w:webHidden/>
              </w:rPr>
              <w:fldChar w:fldCharType="separate"/>
            </w:r>
            <w:r w:rsidR="0086277A">
              <w:rPr>
                <w:noProof/>
                <w:webHidden/>
              </w:rPr>
              <w:t>3</w:t>
            </w:r>
            <w:r w:rsidR="001731F6">
              <w:rPr>
                <w:noProof/>
                <w:webHidden/>
              </w:rPr>
              <w:fldChar w:fldCharType="end"/>
            </w:r>
          </w:hyperlink>
        </w:p>
        <w:p w14:paraId="0C62AA74" w14:textId="7BD8AAFB" w:rsidR="001731F6" w:rsidRDefault="001731F6">
          <w:pPr>
            <w:pStyle w:val="TOC2"/>
            <w:tabs>
              <w:tab w:val="right" w:leader="dot" w:pos="10325"/>
            </w:tabs>
            <w:rPr>
              <w:rFonts w:cstheme="minorBidi"/>
              <w:smallCaps w:val="0"/>
              <w:noProof/>
              <w:kern w:val="2"/>
              <w:sz w:val="24"/>
              <w:szCs w:val="24"/>
              <w:lang w:eastAsia="nl-BE"/>
              <w14:ligatures w14:val="standardContextual"/>
            </w:rPr>
          </w:pPr>
          <w:hyperlink w:anchor="_Toc194500618" w:history="1">
            <w:r w:rsidRPr="001E7AEE">
              <w:rPr>
                <w:rStyle w:val="Hyperlink"/>
                <w:rFonts w:ascii="Verdana" w:hAnsi="Verdana"/>
                <w:noProof/>
              </w:rPr>
              <w:t>Inleiding</w:t>
            </w:r>
            <w:r>
              <w:rPr>
                <w:noProof/>
                <w:webHidden/>
              </w:rPr>
              <w:tab/>
            </w:r>
            <w:r>
              <w:rPr>
                <w:noProof/>
                <w:webHidden/>
              </w:rPr>
              <w:fldChar w:fldCharType="begin"/>
            </w:r>
            <w:r>
              <w:rPr>
                <w:noProof/>
                <w:webHidden/>
              </w:rPr>
              <w:instrText xml:space="preserve"> PAGEREF _Toc194500618 \h </w:instrText>
            </w:r>
            <w:r>
              <w:rPr>
                <w:noProof/>
                <w:webHidden/>
              </w:rPr>
            </w:r>
            <w:r>
              <w:rPr>
                <w:noProof/>
                <w:webHidden/>
              </w:rPr>
              <w:fldChar w:fldCharType="separate"/>
            </w:r>
            <w:r w:rsidR="0086277A">
              <w:rPr>
                <w:noProof/>
                <w:webHidden/>
              </w:rPr>
              <w:t>3</w:t>
            </w:r>
            <w:r>
              <w:rPr>
                <w:noProof/>
                <w:webHidden/>
              </w:rPr>
              <w:fldChar w:fldCharType="end"/>
            </w:r>
          </w:hyperlink>
        </w:p>
        <w:p w14:paraId="4031E029" w14:textId="05E847AF" w:rsidR="001731F6" w:rsidRDefault="001731F6">
          <w:pPr>
            <w:pStyle w:val="TOC2"/>
            <w:tabs>
              <w:tab w:val="right" w:leader="dot" w:pos="10325"/>
            </w:tabs>
            <w:rPr>
              <w:rFonts w:cstheme="minorBidi"/>
              <w:smallCaps w:val="0"/>
              <w:noProof/>
              <w:kern w:val="2"/>
              <w:sz w:val="24"/>
              <w:szCs w:val="24"/>
              <w:lang w:eastAsia="nl-BE"/>
              <w14:ligatures w14:val="standardContextual"/>
            </w:rPr>
          </w:pPr>
          <w:hyperlink w:anchor="_Toc194500619" w:history="1">
            <w:r w:rsidRPr="001E7AEE">
              <w:rPr>
                <w:rStyle w:val="Hyperlink"/>
                <w:rFonts w:ascii="Verdana" w:hAnsi="Verdana"/>
                <w:noProof/>
              </w:rPr>
              <w:t>duurzame ontwikkelingsdoelstellingen lokaal waarmaken</w:t>
            </w:r>
            <w:r>
              <w:rPr>
                <w:noProof/>
                <w:webHidden/>
              </w:rPr>
              <w:tab/>
            </w:r>
            <w:r>
              <w:rPr>
                <w:noProof/>
                <w:webHidden/>
              </w:rPr>
              <w:fldChar w:fldCharType="begin"/>
            </w:r>
            <w:r>
              <w:rPr>
                <w:noProof/>
                <w:webHidden/>
              </w:rPr>
              <w:instrText xml:space="preserve"> PAGEREF _Toc194500619 \h </w:instrText>
            </w:r>
            <w:r>
              <w:rPr>
                <w:noProof/>
                <w:webHidden/>
              </w:rPr>
            </w:r>
            <w:r>
              <w:rPr>
                <w:noProof/>
                <w:webHidden/>
              </w:rPr>
              <w:fldChar w:fldCharType="separate"/>
            </w:r>
            <w:r w:rsidR="0086277A">
              <w:rPr>
                <w:noProof/>
                <w:webHidden/>
              </w:rPr>
              <w:t>4</w:t>
            </w:r>
            <w:r>
              <w:rPr>
                <w:noProof/>
                <w:webHidden/>
              </w:rPr>
              <w:fldChar w:fldCharType="end"/>
            </w:r>
          </w:hyperlink>
        </w:p>
        <w:p w14:paraId="54714B54" w14:textId="5981AD01" w:rsidR="001731F6" w:rsidRDefault="001731F6">
          <w:pPr>
            <w:pStyle w:val="TOC2"/>
            <w:tabs>
              <w:tab w:val="right" w:leader="dot" w:pos="10325"/>
            </w:tabs>
            <w:rPr>
              <w:rFonts w:cstheme="minorBidi"/>
              <w:smallCaps w:val="0"/>
              <w:noProof/>
              <w:kern w:val="2"/>
              <w:sz w:val="24"/>
              <w:szCs w:val="24"/>
              <w:lang w:eastAsia="nl-BE"/>
              <w14:ligatures w14:val="standardContextual"/>
            </w:rPr>
          </w:pPr>
          <w:hyperlink w:anchor="_Toc194500620" w:history="1">
            <w:r w:rsidRPr="001E7AEE">
              <w:rPr>
                <w:rStyle w:val="Hyperlink"/>
                <w:rFonts w:ascii="Verdana" w:hAnsi="Verdana"/>
                <w:noProof/>
              </w:rPr>
              <w:t>algemeen bestuur</w:t>
            </w:r>
            <w:r>
              <w:rPr>
                <w:noProof/>
                <w:webHidden/>
              </w:rPr>
              <w:tab/>
            </w:r>
            <w:r>
              <w:rPr>
                <w:noProof/>
                <w:webHidden/>
              </w:rPr>
              <w:fldChar w:fldCharType="begin"/>
            </w:r>
            <w:r>
              <w:rPr>
                <w:noProof/>
                <w:webHidden/>
              </w:rPr>
              <w:instrText xml:space="preserve"> PAGEREF _Toc194500620 \h </w:instrText>
            </w:r>
            <w:r>
              <w:rPr>
                <w:noProof/>
                <w:webHidden/>
              </w:rPr>
            </w:r>
            <w:r>
              <w:rPr>
                <w:noProof/>
                <w:webHidden/>
              </w:rPr>
              <w:fldChar w:fldCharType="separate"/>
            </w:r>
            <w:r w:rsidR="0086277A">
              <w:rPr>
                <w:noProof/>
                <w:webHidden/>
              </w:rPr>
              <w:t>7</w:t>
            </w:r>
            <w:r>
              <w:rPr>
                <w:noProof/>
                <w:webHidden/>
              </w:rPr>
              <w:fldChar w:fldCharType="end"/>
            </w:r>
          </w:hyperlink>
        </w:p>
        <w:p w14:paraId="1963A577" w14:textId="748543FB"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1" w:history="1">
            <w:r w:rsidRPr="001E7AEE">
              <w:rPr>
                <w:rStyle w:val="Hyperlink"/>
                <w:rFonts w:ascii="Verdana" w:hAnsi="Verdana"/>
                <w:noProof/>
              </w:rPr>
              <w:t>a.</w:t>
            </w:r>
            <w:r>
              <w:rPr>
                <w:rFonts w:cstheme="minorBidi"/>
                <w:i w:val="0"/>
                <w:iCs w:val="0"/>
                <w:noProof/>
                <w:kern w:val="2"/>
                <w:sz w:val="24"/>
                <w:szCs w:val="24"/>
                <w:lang w:eastAsia="nl-BE"/>
                <w14:ligatures w14:val="standardContextual"/>
              </w:rPr>
              <w:tab/>
            </w:r>
            <w:r w:rsidRPr="001E7AEE">
              <w:rPr>
                <w:rStyle w:val="Hyperlink"/>
                <w:rFonts w:ascii="Verdana" w:hAnsi="Verdana"/>
                <w:noProof/>
              </w:rPr>
              <w:t>Organisati</w:t>
            </w:r>
            <w:r w:rsidRPr="001E7AEE">
              <w:rPr>
                <w:rStyle w:val="Hyperlink"/>
                <w:rFonts w:ascii="Verdana" w:hAnsi="Verdana"/>
                <w:noProof/>
              </w:rPr>
              <w:t>e</w:t>
            </w:r>
            <w:r w:rsidRPr="001E7AEE">
              <w:rPr>
                <w:rStyle w:val="Hyperlink"/>
                <w:rFonts w:ascii="Verdana" w:hAnsi="Verdana"/>
                <w:noProof/>
              </w:rPr>
              <w:t xml:space="preserve"> en Personeel</w:t>
            </w:r>
            <w:r>
              <w:rPr>
                <w:noProof/>
                <w:webHidden/>
              </w:rPr>
              <w:tab/>
            </w:r>
            <w:r>
              <w:rPr>
                <w:noProof/>
                <w:webHidden/>
              </w:rPr>
              <w:fldChar w:fldCharType="begin"/>
            </w:r>
            <w:r>
              <w:rPr>
                <w:noProof/>
                <w:webHidden/>
              </w:rPr>
              <w:instrText xml:space="preserve"> PAGEREF _Toc194500621 \h </w:instrText>
            </w:r>
            <w:r>
              <w:rPr>
                <w:noProof/>
                <w:webHidden/>
              </w:rPr>
            </w:r>
            <w:r>
              <w:rPr>
                <w:noProof/>
                <w:webHidden/>
              </w:rPr>
              <w:fldChar w:fldCharType="separate"/>
            </w:r>
            <w:r w:rsidR="0086277A">
              <w:rPr>
                <w:noProof/>
                <w:webHidden/>
              </w:rPr>
              <w:t>8</w:t>
            </w:r>
            <w:r>
              <w:rPr>
                <w:noProof/>
                <w:webHidden/>
              </w:rPr>
              <w:fldChar w:fldCharType="end"/>
            </w:r>
          </w:hyperlink>
        </w:p>
        <w:p w14:paraId="1ECF98CE" w14:textId="5A38FF0E"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2" w:history="1">
            <w:r w:rsidRPr="001E7AEE">
              <w:rPr>
                <w:rStyle w:val="Hyperlink"/>
                <w:rFonts w:ascii="Verdana" w:hAnsi="Verdana"/>
                <w:noProof/>
              </w:rPr>
              <w:t>b.</w:t>
            </w:r>
            <w:r>
              <w:rPr>
                <w:rFonts w:cstheme="minorBidi"/>
                <w:i w:val="0"/>
                <w:iCs w:val="0"/>
                <w:noProof/>
                <w:kern w:val="2"/>
                <w:sz w:val="24"/>
                <w:szCs w:val="24"/>
                <w:lang w:eastAsia="nl-BE"/>
                <w14:ligatures w14:val="standardContextual"/>
              </w:rPr>
              <w:tab/>
            </w:r>
            <w:r w:rsidRPr="001E7AEE">
              <w:rPr>
                <w:rStyle w:val="Hyperlink"/>
                <w:rFonts w:ascii="Verdana" w:hAnsi="Verdana"/>
                <w:noProof/>
              </w:rPr>
              <w:t xml:space="preserve">ICT en </w:t>
            </w:r>
            <w:r w:rsidRPr="001E7AEE">
              <w:rPr>
                <w:rStyle w:val="Hyperlink"/>
                <w:rFonts w:ascii="Verdana" w:hAnsi="Verdana"/>
                <w:noProof/>
              </w:rPr>
              <w:t>I</w:t>
            </w:r>
            <w:r w:rsidRPr="001E7AEE">
              <w:rPr>
                <w:rStyle w:val="Hyperlink"/>
                <w:rFonts w:ascii="Verdana" w:hAnsi="Verdana"/>
                <w:noProof/>
              </w:rPr>
              <w:t>nformatieveiligheid</w:t>
            </w:r>
            <w:r>
              <w:rPr>
                <w:noProof/>
                <w:webHidden/>
              </w:rPr>
              <w:tab/>
            </w:r>
            <w:r>
              <w:rPr>
                <w:noProof/>
                <w:webHidden/>
              </w:rPr>
              <w:fldChar w:fldCharType="begin"/>
            </w:r>
            <w:r>
              <w:rPr>
                <w:noProof/>
                <w:webHidden/>
              </w:rPr>
              <w:instrText xml:space="preserve"> PAGEREF _Toc194500622 \h </w:instrText>
            </w:r>
            <w:r>
              <w:rPr>
                <w:noProof/>
                <w:webHidden/>
              </w:rPr>
            </w:r>
            <w:r>
              <w:rPr>
                <w:noProof/>
                <w:webHidden/>
              </w:rPr>
              <w:fldChar w:fldCharType="separate"/>
            </w:r>
            <w:r w:rsidR="0086277A">
              <w:rPr>
                <w:noProof/>
                <w:webHidden/>
              </w:rPr>
              <w:t>8</w:t>
            </w:r>
            <w:r>
              <w:rPr>
                <w:noProof/>
                <w:webHidden/>
              </w:rPr>
              <w:fldChar w:fldCharType="end"/>
            </w:r>
          </w:hyperlink>
        </w:p>
        <w:p w14:paraId="1D25D0C2" w14:textId="559B7F1A"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3" w:history="1">
            <w:r w:rsidRPr="001E7AEE">
              <w:rPr>
                <w:rStyle w:val="Hyperlink"/>
                <w:rFonts w:ascii="Verdana" w:hAnsi="Verdana"/>
                <w:noProof/>
              </w:rPr>
              <w:t>c.</w:t>
            </w:r>
            <w:r>
              <w:rPr>
                <w:rFonts w:cstheme="minorBidi"/>
                <w:i w:val="0"/>
                <w:iCs w:val="0"/>
                <w:noProof/>
                <w:kern w:val="2"/>
                <w:sz w:val="24"/>
                <w:szCs w:val="24"/>
                <w:lang w:eastAsia="nl-BE"/>
                <w14:ligatures w14:val="standardContextual"/>
              </w:rPr>
              <w:tab/>
            </w:r>
            <w:r w:rsidRPr="001E7AEE">
              <w:rPr>
                <w:rStyle w:val="Hyperlink"/>
                <w:rFonts w:ascii="Verdana" w:hAnsi="Verdana"/>
                <w:noProof/>
              </w:rPr>
              <w:t>Dienstverlening</w:t>
            </w:r>
            <w:r>
              <w:rPr>
                <w:noProof/>
                <w:webHidden/>
              </w:rPr>
              <w:tab/>
            </w:r>
            <w:r>
              <w:rPr>
                <w:noProof/>
                <w:webHidden/>
              </w:rPr>
              <w:fldChar w:fldCharType="begin"/>
            </w:r>
            <w:r>
              <w:rPr>
                <w:noProof/>
                <w:webHidden/>
              </w:rPr>
              <w:instrText xml:space="preserve"> PAGEREF _Toc194500623 \h </w:instrText>
            </w:r>
            <w:r>
              <w:rPr>
                <w:noProof/>
                <w:webHidden/>
              </w:rPr>
            </w:r>
            <w:r>
              <w:rPr>
                <w:noProof/>
                <w:webHidden/>
              </w:rPr>
              <w:fldChar w:fldCharType="separate"/>
            </w:r>
            <w:r w:rsidR="0086277A">
              <w:rPr>
                <w:noProof/>
                <w:webHidden/>
              </w:rPr>
              <w:t>9</w:t>
            </w:r>
            <w:r>
              <w:rPr>
                <w:noProof/>
                <w:webHidden/>
              </w:rPr>
              <w:fldChar w:fldCharType="end"/>
            </w:r>
          </w:hyperlink>
        </w:p>
        <w:p w14:paraId="4EC6659D" w14:textId="3346A656"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4" w:history="1">
            <w:r w:rsidRPr="001E7AEE">
              <w:rPr>
                <w:rStyle w:val="Hyperlink"/>
                <w:rFonts w:ascii="Verdana" w:hAnsi="Verdana"/>
                <w:noProof/>
              </w:rPr>
              <w:t>d.</w:t>
            </w:r>
            <w:r>
              <w:rPr>
                <w:rFonts w:cstheme="minorBidi"/>
                <w:i w:val="0"/>
                <w:iCs w:val="0"/>
                <w:noProof/>
                <w:kern w:val="2"/>
                <w:sz w:val="24"/>
                <w:szCs w:val="24"/>
                <w:lang w:eastAsia="nl-BE"/>
                <w14:ligatures w14:val="standardContextual"/>
              </w:rPr>
              <w:tab/>
            </w:r>
            <w:r w:rsidRPr="001E7AEE">
              <w:rPr>
                <w:rStyle w:val="Hyperlink"/>
                <w:rFonts w:ascii="Verdana" w:hAnsi="Verdana"/>
                <w:noProof/>
              </w:rPr>
              <w:t>Burgerzaken</w:t>
            </w:r>
            <w:r>
              <w:rPr>
                <w:noProof/>
                <w:webHidden/>
              </w:rPr>
              <w:tab/>
            </w:r>
            <w:r>
              <w:rPr>
                <w:noProof/>
                <w:webHidden/>
              </w:rPr>
              <w:fldChar w:fldCharType="begin"/>
            </w:r>
            <w:r>
              <w:rPr>
                <w:noProof/>
                <w:webHidden/>
              </w:rPr>
              <w:instrText xml:space="preserve"> PAGEREF _Toc194500624 \h </w:instrText>
            </w:r>
            <w:r>
              <w:rPr>
                <w:noProof/>
                <w:webHidden/>
              </w:rPr>
            </w:r>
            <w:r>
              <w:rPr>
                <w:noProof/>
                <w:webHidden/>
              </w:rPr>
              <w:fldChar w:fldCharType="separate"/>
            </w:r>
            <w:r w:rsidR="0086277A">
              <w:rPr>
                <w:noProof/>
                <w:webHidden/>
              </w:rPr>
              <w:t>9</w:t>
            </w:r>
            <w:r>
              <w:rPr>
                <w:noProof/>
                <w:webHidden/>
              </w:rPr>
              <w:fldChar w:fldCharType="end"/>
            </w:r>
          </w:hyperlink>
        </w:p>
        <w:p w14:paraId="2C350849" w14:textId="0989A14C"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5" w:history="1">
            <w:r w:rsidRPr="001E7AEE">
              <w:rPr>
                <w:rStyle w:val="Hyperlink"/>
                <w:rFonts w:ascii="Verdana" w:hAnsi="Verdana"/>
                <w:noProof/>
              </w:rPr>
              <w:t>e.</w:t>
            </w:r>
            <w:r>
              <w:rPr>
                <w:rFonts w:cstheme="minorBidi"/>
                <w:i w:val="0"/>
                <w:iCs w:val="0"/>
                <w:noProof/>
                <w:kern w:val="2"/>
                <w:sz w:val="24"/>
                <w:szCs w:val="24"/>
                <w:lang w:eastAsia="nl-BE"/>
                <w14:ligatures w14:val="standardContextual"/>
              </w:rPr>
              <w:tab/>
            </w:r>
            <w:r w:rsidRPr="001E7AEE">
              <w:rPr>
                <w:rStyle w:val="Hyperlink"/>
                <w:rFonts w:ascii="Verdana" w:hAnsi="Verdana"/>
                <w:noProof/>
              </w:rPr>
              <w:t>Communicatie</w:t>
            </w:r>
            <w:r>
              <w:rPr>
                <w:noProof/>
                <w:webHidden/>
              </w:rPr>
              <w:tab/>
            </w:r>
            <w:r>
              <w:rPr>
                <w:noProof/>
                <w:webHidden/>
              </w:rPr>
              <w:fldChar w:fldCharType="begin"/>
            </w:r>
            <w:r>
              <w:rPr>
                <w:noProof/>
                <w:webHidden/>
              </w:rPr>
              <w:instrText xml:space="preserve"> PAGEREF _Toc194500625 \h </w:instrText>
            </w:r>
            <w:r>
              <w:rPr>
                <w:noProof/>
                <w:webHidden/>
              </w:rPr>
            </w:r>
            <w:r>
              <w:rPr>
                <w:noProof/>
                <w:webHidden/>
              </w:rPr>
              <w:fldChar w:fldCharType="separate"/>
            </w:r>
            <w:r w:rsidR="0086277A">
              <w:rPr>
                <w:noProof/>
                <w:webHidden/>
              </w:rPr>
              <w:t>10</w:t>
            </w:r>
            <w:r>
              <w:rPr>
                <w:noProof/>
                <w:webHidden/>
              </w:rPr>
              <w:fldChar w:fldCharType="end"/>
            </w:r>
          </w:hyperlink>
        </w:p>
        <w:p w14:paraId="098BA09B" w14:textId="3ED639C7"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6" w:history="1">
            <w:r w:rsidRPr="001E7AEE">
              <w:rPr>
                <w:rStyle w:val="Hyperlink"/>
                <w:rFonts w:ascii="Verdana" w:hAnsi="Verdana"/>
                <w:noProof/>
              </w:rPr>
              <w:t>f.</w:t>
            </w:r>
            <w:r>
              <w:rPr>
                <w:rFonts w:cstheme="minorBidi"/>
                <w:i w:val="0"/>
                <w:iCs w:val="0"/>
                <w:noProof/>
                <w:kern w:val="2"/>
                <w:sz w:val="24"/>
                <w:szCs w:val="24"/>
                <w:lang w:eastAsia="nl-BE"/>
                <w14:ligatures w14:val="standardContextual"/>
              </w:rPr>
              <w:tab/>
            </w:r>
            <w:r w:rsidRPr="001E7AEE">
              <w:rPr>
                <w:rStyle w:val="Hyperlink"/>
                <w:rFonts w:ascii="Verdana" w:hAnsi="Verdana"/>
                <w:noProof/>
              </w:rPr>
              <w:t>Archief</w:t>
            </w:r>
            <w:r>
              <w:rPr>
                <w:noProof/>
                <w:webHidden/>
              </w:rPr>
              <w:tab/>
            </w:r>
            <w:r>
              <w:rPr>
                <w:noProof/>
                <w:webHidden/>
              </w:rPr>
              <w:fldChar w:fldCharType="begin"/>
            </w:r>
            <w:r>
              <w:rPr>
                <w:noProof/>
                <w:webHidden/>
              </w:rPr>
              <w:instrText xml:space="preserve"> PAGEREF _Toc194500626 \h </w:instrText>
            </w:r>
            <w:r>
              <w:rPr>
                <w:noProof/>
                <w:webHidden/>
              </w:rPr>
            </w:r>
            <w:r>
              <w:rPr>
                <w:noProof/>
                <w:webHidden/>
              </w:rPr>
              <w:fldChar w:fldCharType="separate"/>
            </w:r>
            <w:r w:rsidR="0086277A">
              <w:rPr>
                <w:noProof/>
                <w:webHidden/>
              </w:rPr>
              <w:t>12</w:t>
            </w:r>
            <w:r>
              <w:rPr>
                <w:noProof/>
                <w:webHidden/>
              </w:rPr>
              <w:fldChar w:fldCharType="end"/>
            </w:r>
          </w:hyperlink>
        </w:p>
        <w:p w14:paraId="4C9D03BE" w14:textId="51264C45" w:rsidR="001731F6" w:rsidRDefault="001731F6">
          <w:pPr>
            <w:pStyle w:val="TOC2"/>
            <w:tabs>
              <w:tab w:val="right" w:leader="dot" w:pos="10325"/>
            </w:tabs>
            <w:rPr>
              <w:rFonts w:cstheme="minorBidi"/>
              <w:smallCaps w:val="0"/>
              <w:noProof/>
              <w:kern w:val="2"/>
              <w:sz w:val="24"/>
              <w:szCs w:val="24"/>
              <w:lang w:eastAsia="nl-BE"/>
              <w14:ligatures w14:val="standardContextual"/>
            </w:rPr>
          </w:pPr>
          <w:hyperlink w:anchor="_Toc194500627" w:history="1">
            <w:r w:rsidRPr="001E7AEE">
              <w:rPr>
                <w:rStyle w:val="Hyperlink"/>
                <w:rFonts w:ascii="Verdana" w:hAnsi="Verdana"/>
                <w:noProof/>
              </w:rPr>
              <w:t>Domein ruimte (grondgebiedzaken)</w:t>
            </w:r>
            <w:r>
              <w:rPr>
                <w:noProof/>
                <w:webHidden/>
              </w:rPr>
              <w:tab/>
            </w:r>
            <w:r>
              <w:rPr>
                <w:noProof/>
                <w:webHidden/>
              </w:rPr>
              <w:fldChar w:fldCharType="begin"/>
            </w:r>
            <w:r>
              <w:rPr>
                <w:noProof/>
                <w:webHidden/>
              </w:rPr>
              <w:instrText xml:space="preserve"> PAGEREF _Toc194500627 \h </w:instrText>
            </w:r>
            <w:r>
              <w:rPr>
                <w:noProof/>
                <w:webHidden/>
              </w:rPr>
            </w:r>
            <w:r>
              <w:rPr>
                <w:noProof/>
                <w:webHidden/>
              </w:rPr>
              <w:fldChar w:fldCharType="separate"/>
            </w:r>
            <w:r w:rsidR="0086277A">
              <w:rPr>
                <w:noProof/>
                <w:webHidden/>
              </w:rPr>
              <w:t>13</w:t>
            </w:r>
            <w:r>
              <w:rPr>
                <w:noProof/>
                <w:webHidden/>
              </w:rPr>
              <w:fldChar w:fldCharType="end"/>
            </w:r>
          </w:hyperlink>
        </w:p>
        <w:p w14:paraId="3EA57B05" w14:textId="147C76DF"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8" w:history="1">
            <w:r w:rsidRPr="001E7AEE">
              <w:rPr>
                <w:rStyle w:val="Hyperlink"/>
                <w:rFonts w:ascii="Verdana" w:hAnsi="Verdana"/>
                <w:noProof/>
              </w:rPr>
              <w:t>a.</w:t>
            </w:r>
            <w:r>
              <w:rPr>
                <w:rFonts w:cstheme="minorBidi"/>
                <w:i w:val="0"/>
                <w:iCs w:val="0"/>
                <w:noProof/>
                <w:kern w:val="2"/>
                <w:sz w:val="24"/>
                <w:szCs w:val="24"/>
                <w:lang w:eastAsia="nl-BE"/>
                <w14:ligatures w14:val="standardContextual"/>
              </w:rPr>
              <w:tab/>
            </w:r>
            <w:r w:rsidRPr="001E7AEE">
              <w:rPr>
                <w:rStyle w:val="Hyperlink"/>
                <w:rFonts w:ascii="Verdana" w:hAnsi="Verdana"/>
                <w:noProof/>
              </w:rPr>
              <w:t>Openbare werken</w:t>
            </w:r>
            <w:r>
              <w:rPr>
                <w:noProof/>
                <w:webHidden/>
              </w:rPr>
              <w:tab/>
            </w:r>
            <w:r>
              <w:rPr>
                <w:noProof/>
                <w:webHidden/>
              </w:rPr>
              <w:fldChar w:fldCharType="begin"/>
            </w:r>
            <w:r>
              <w:rPr>
                <w:noProof/>
                <w:webHidden/>
              </w:rPr>
              <w:instrText xml:space="preserve"> PAGEREF _Toc194500628 \h </w:instrText>
            </w:r>
            <w:r>
              <w:rPr>
                <w:noProof/>
                <w:webHidden/>
              </w:rPr>
            </w:r>
            <w:r>
              <w:rPr>
                <w:noProof/>
                <w:webHidden/>
              </w:rPr>
              <w:fldChar w:fldCharType="separate"/>
            </w:r>
            <w:r w:rsidR="0086277A">
              <w:rPr>
                <w:noProof/>
                <w:webHidden/>
              </w:rPr>
              <w:t>14</w:t>
            </w:r>
            <w:r>
              <w:rPr>
                <w:noProof/>
                <w:webHidden/>
              </w:rPr>
              <w:fldChar w:fldCharType="end"/>
            </w:r>
          </w:hyperlink>
        </w:p>
        <w:p w14:paraId="6D6D5757" w14:textId="5692946D" w:rsidR="001731F6" w:rsidRDefault="001731F6">
          <w:pPr>
            <w:pStyle w:val="TOC3"/>
            <w:tabs>
              <w:tab w:val="left" w:pos="880"/>
              <w:tab w:val="right" w:leader="dot" w:pos="10325"/>
            </w:tabs>
            <w:rPr>
              <w:rFonts w:cstheme="minorBidi"/>
              <w:i w:val="0"/>
              <w:iCs w:val="0"/>
              <w:noProof/>
              <w:kern w:val="2"/>
              <w:sz w:val="24"/>
              <w:szCs w:val="24"/>
              <w:lang w:eastAsia="nl-BE"/>
              <w14:ligatures w14:val="standardContextual"/>
            </w:rPr>
          </w:pPr>
          <w:hyperlink w:anchor="_Toc194500629" w:history="1">
            <w:r w:rsidRPr="001E7AEE">
              <w:rPr>
                <w:rStyle w:val="Hyperlink"/>
                <w:rFonts w:ascii="Verdana" w:hAnsi="Verdana"/>
                <w:noProof/>
              </w:rPr>
              <w:t>b.</w:t>
            </w:r>
            <w:r>
              <w:rPr>
                <w:rFonts w:cstheme="minorBidi"/>
                <w:i w:val="0"/>
                <w:iCs w:val="0"/>
                <w:noProof/>
                <w:kern w:val="2"/>
                <w:sz w:val="24"/>
                <w:szCs w:val="24"/>
                <w:lang w:eastAsia="nl-BE"/>
                <w14:ligatures w14:val="standardContextual"/>
              </w:rPr>
              <w:tab/>
            </w:r>
            <w:r w:rsidRPr="001E7AEE">
              <w:rPr>
                <w:rStyle w:val="Hyperlink"/>
                <w:rFonts w:ascii="Verdana" w:hAnsi="Verdana"/>
                <w:noProof/>
              </w:rPr>
              <w:t>Wonen</w:t>
            </w:r>
            <w:r>
              <w:rPr>
                <w:noProof/>
                <w:webHidden/>
              </w:rPr>
              <w:tab/>
            </w:r>
            <w:r>
              <w:rPr>
                <w:noProof/>
                <w:webHidden/>
              </w:rPr>
              <w:fldChar w:fldCharType="begin"/>
            </w:r>
            <w:r>
              <w:rPr>
                <w:noProof/>
                <w:webHidden/>
              </w:rPr>
              <w:instrText xml:space="preserve"> PAGEREF _Toc194500629 \h </w:instrText>
            </w:r>
            <w:r>
              <w:rPr>
                <w:noProof/>
                <w:webHidden/>
              </w:rPr>
            </w:r>
            <w:r>
              <w:rPr>
                <w:noProof/>
                <w:webHidden/>
              </w:rPr>
              <w:fldChar w:fldCharType="separate"/>
            </w:r>
            <w:r w:rsidR="0086277A">
              <w:rPr>
                <w:noProof/>
                <w:webHidden/>
              </w:rPr>
              <w:t>20</w:t>
            </w:r>
            <w:r>
              <w:rPr>
                <w:noProof/>
                <w:webHidden/>
              </w:rPr>
              <w:fldChar w:fldCharType="end"/>
            </w:r>
          </w:hyperlink>
        </w:p>
        <w:p w14:paraId="16BC8D5C" w14:textId="66BE1957" w:rsidR="001731F6" w:rsidRDefault="001731F6">
          <w:pPr>
            <w:pStyle w:val="TOC2"/>
            <w:tabs>
              <w:tab w:val="right" w:leader="dot" w:pos="10325"/>
            </w:tabs>
            <w:rPr>
              <w:rFonts w:cstheme="minorBidi"/>
              <w:smallCaps w:val="0"/>
              <w:noProof/>
              <w:kern w:val="2"/>
              <w:sz w:val="24"/>
              <w:szCs w:val="24"/>
              <w:lang w:eastAsia="nl-BE"/>
              <w14:ligatures w14:val="standardContextual"/>
            </w:rPr>
          </w:pPr>
          <w:hyperlink w:anchor="_Toc194500630" w:history="1">
            <w:r w:rsidRPr="001E7AEE">
              <w:rPr>
                <w:rStyle w:val="Hyperlink"/>
                <w:rFonts w:ascii="Verdana" w:hAnsi="Verdana"/>
                <w:noProof/>
              </w:rPr>
              <w:t>Domein Mens (Persoonsgebonden zaken)</w:t>
            </w:r>
            <w:r>
              <w:rPr>
                <w:noProof/>
                <w:webHidden/>
              </w:rPr>
              <w:tab/>
            </w:r>
            <w:r>
              <w:rPr>
                <w:noProof/>
                <w:webHidden/>
              </w:rPr>
              <w:fldChar w:fldCharType="begin"/>
            </w:r>
            <w:r>
              <w:rPr>
                <w:noProof/>
                <w:webHidden/>
              </w:rPr>
              <w:instrText xml:space="preserve"> PAGEREF _Toc194500630 \h </w:instrText>
            </w:r>
            <w:r>
              <w:rPr>
                <w:noProof/>
                <w:webHidden/>
              </w:rPr>
            </w:r>
            <w:r>
              <w:rPr>
                <w:noProof/>
                <w:webHidden/>
              </w:rPr>
              <w:fldChar w:fldCharType="separate"/>
            </w:r>
            <w:r w:rsidR="0086277A">
              <w:rPr>
                <w:noProof/>
                <w:webHidden/>
              </w:rPr>
              <w:t>21</w:t>
            </w:r>
            <w:r>
              <w:rPr>
                <w:noProof/>
                <w:webHidden/>
              </w:rPr>
              <w:fldChar w:fldCharType="end"/>
            </w:r>
          </w:hyperlink>
        </w:p>
        <w:p w14:paraId="5A87B380" w14:textId="77D0E95B" w:rsidR="001731F6" w:rsidRDefault="001731F6">
          <w:pPr>
            <w:pStyle w:val="TOC3"/>
            <w:tabs>
              <w:tab w:val="right" w:leader="dot" w:pos="10325"/>
            </w:tabs>
            <w:rPr>
              <w:rFonts w:cstheme="minorBidi"/>
              <w:i w:val="0"/>
              <w:iCs w:val="0"/>
              <w:noProof/>
              <w:kern w:val="2"/>
              <w:sz w:val="24"/>
              <w:szCs w:val="24"/>
              <w:lang w:eastAsia="nl-BE"/>
              <w14:ligatures w14:val="standardContextual"/>
            </w:rPr>
          </w:pPr>
          <w:hyperlink w:anchor="_Toc194500631" w:history="1">
            <w:r w:rsidRPr="001E7AEE">
              <w:rPr>
                <w:rStyle w:val="Hyperlink"/>
                <w:rFonts w:ascii="Verdana" w:hAnsi="Verdana"/>
                <w:noProof/>
              </w:rPr>
              <w:t>A. Onderwijs</w:t>
            </w:r>
            <w:r>
              <w:rPr>
                <w:noProof/>
                <w:webHidden/>
              </w:rPr>
              <w:tab/>
            </w:r>
            <w:r>
              <w:rPr>
                <w:noProof/>
                <w:webHidden/>
              </w:rPr>
              <w:fldChar w:fldCharType="begin"/>
            </w:r>
            <w:r>
              <w:rPr>
                <w:noProof/>
                <w:webHidden/>
              </w:rPr>
              <w:instrText xml:space="preserve"> PAGEREF _Toc194500631 \h </w:instrText>
            </w:r>
            <w:r>
              <w:rPr>
                <w:noProof/>
                <w:webHidden/>
              </w:rPr>
            </w:r>
            <w:r>
              <w:rPr>
                <w:noProof/>
                <w:webHidden/>
              </w:rPr>
              <w:fldChar w:fldCharType="separate"/>
            </w:r>
            <w:r w:rsidR="0086277A">
              <w:rPr>
                <w:noProof/>
                <w:webHidden/>
              </w:rPr>
              <w:t>22</w:t>
            </w:r>
            <w:r>
              <w:rPr>
                <w:noProof/>
                <w:webHidden/>
              </w:rPr>
              <w:fldChar w:fldCharType="end"/>
            </w:r>
          </w:hyperlink>
        </w:p>
        <w:p w14:paraId="22FE0E5E" w14:textId="0DABC7F8" w:rsidR="001731F6" w:rsidRDefault="001731F6">
          <w:pPr>
            <w:pStyle w:val="TOC3"/>
            <w:tabs>
              <w:tab w:val="right" w:leader="dot" w:pos="10325"/>
            </w:tabs>
            <w:rPr>
              <w:rFonts w:cstheme="minorBidi"/>
              <w:i w:val="0"/>
              <w:iCs w:val="0"/>
              <w:noProof/>
              <w:kern w:val="2"/>
              <w:sz w:val="24"/>
              <w:szCs w:val="24"/>
              <w:lang w:eastAsia="nl-BE"/>
              <w14:ligatures w14:val="standardContextual"/>
            </w:rPr>
          </w:pPr>
          <w:hyperlink w:anchor="_Toc194500632" w:history="1">
            <w:r w:rsidRPr="001E7AEE">
              <w:rPr>
                <w:rStyle w:val="Hyperlink"/>
                <w:rFonts w:ascii="Verdana" w:hAnsi="Verdana"/>
                <w:noProof/>
              </w:rPr>
              <w:t>B. OCMW en IVA Zorg</w:t>
            </w:r>
            <w:r>
              <w:rPr>
                <w:noProof/>
                <w:webHidden/>
              </w:rPr>
              <w:tab/>
            </w:r>
            <w:r>
              <w:rPr>
                <w:noProof/>
                <w:webHidden/>
              </w:rPr>
              <w:fldChar w:fldCharType="begin"/>
            </w:r>
            <w:r>
              <w:rPr>
                <w:noProof/>
                <w:webHidden/>
              </w:rPr>
              <w:instrText xml:space="preserve"> PAGEREF _Toc194500632 \h </w:instrText>
            </w:r>
            <w:r>
              <w:rPr>
                <w:noProof/>
                <w:webHidden/>
              </w:rPr>
            </w:r>
            <w:r>
              <w:rPr>
                <w:noProof/>
                <w:webHidden/>
              </w:rPr>
              <w:fldChar w:fldCharType="separate"/>
            </w:r>
            <w:r w:rsidR="0086277A">
              <w:rPr>
                <w:noProof/>
                <w:webHidden/>
              </w:rPr>
              <w:t>23</w:t>
            </w:r>
            <w:r>
              <w:rPr>
                <w:noProof/>
                <w:webHidden/>
              </w:rPr>
              <w:fldChar w:fldCharType="end"/>
            </w:r>
          </w:hyperlink>
        </w:p>
        <w:p w14:paraId="0779EFF6" w14:textId="6C1A00B7" w:rsidR="001731F6" w:rsidRDefault="001731F6">
          <w:pPr>
            <w:pStyle w:val="TOC3"/>
            <w:tabs>
              <w:tab w:val="left" w:pos="1100"/>
              <w:tab w:val="right" w:leader="dot" w:pos="10325"/>
            </w:tabs>
            <w:rPr>
              <w:rFonts w:cstheme="minorBidi"/>
              <w:i w:val="0"/>
              <w:iCs w:val="0"/>
              <w:noProof/>
              <w:kern w:val="2"/>
              <w:sz w:val="24"/>
              <w:szCs w:val="24"/>
              <w:lang w:eastAsia="nl-BE"/>
              <w14:ligatures w14:val="standardContextual"/>
            </w:rPr>
          </w:pPr>
          <w:hyperlink w:anchor="_Toc194500633" w:history="1">
            <w:r w:rsidRPr="001E7AEE">
              <w:rPr>
                <w:rStyle w:val="Hyperlink"/>
                <w:rFonts w:ascii="Verdana" w:hAnsi="Verdana"/>
                <w:noProof/>
              </w:rPr>
              <w:t>C.</w:t>
            </w:r>
            <w:r>
              <w:rPr>
                <w:rFonts w:cstheme="minorBidi"/>
                <w:i w:val="0"/>
                <w:iCs w:val="0"/>
                <w:noProof/>
                <w:kern w:val="2"/>
                <w:sz w:val="24"/>
                <w:szCs w:val="24"/>
                <w:lang w:eastAsia="nl-BE"/>
                <w14:ligatures w14:val="standardContextual"/>
              </w:rPr>
              <w:t xml:space="preserve"> </w:t>
            </w:r>
            <w:r w:rsidRPr="001E7AEE">
              <w:rPr>
                <w:rStyle w:val="Hyperlink"/>
                <w:rFonts w:ascii="Verdana" w:hAnsi="Verdana"/>
                <w:noProof/>
              </w:rPr>
              <w:t>Vrije tijd</w:t>
            </w:r>
            <w:r>
              <w:rPr>
                <w:noProof/>
                <w:webHidden/>
              </w:rPr>
              <w:tab/>
            </w:r>
            <w:r>
              <w:rPr>
                <w:noProof/>
                <w:webHidden/>
              </w:rPr>
              <w:fldChar w:fldCharType="begin"/>
            </w:r>
            <w:r>
              <w:rPr>
                <w:noProof/>
                <w:webHidden/>
              </w:rPr>
              <w:instrText xml:space="preserve"> PAGEREF _Toc194500633 \h </w:instrText>
            </w:r>
            <w:r>
              <w:rPr>
                <w:noProof/>
                <w:webHidden/>
              </w:rPr>
            </w:r>
            <w:r>
              <w:rPr>
                <w:noProof/>
                <w:webHidden/>
              </w:rPr>
              <w:fldChar w:fldCharType="separate"/>
            </w:r>
            <w:r w:rsidR="0086277A">
              <w:rPr>
                <w:noProof/>
                <w:webHidden/>
              </w:rPr>
              <w:t>33</w:t>
            </w:r>
            <w:r>
              <w:rPr>
                <w:noProof/>
                <w:webHidden/>
              </w:rPr>
              <w:fldChar w:fldCharType="end"/>
            </w:r>
          </w:hyperlink>
        </w:p>
        <w:p w14:paraId="680EA9DC" w14:textId="6BF7729A" w:rsidR="00370AAC" w:rsidRDefault="00370AAC" w:rsidP="00370AAC">
          <w:pPr>
            <w:rPr>
              <w:b/>
              <w:bCs/>
              <w:lang w:val="nl-NL"/>
            </w:rPr>
          </w:pPr>
          <w:r>
            <w:rPr>
              <w:b/>
              <w:bCs/>
              <w:lang w:val="nl-NL"/>
            </w:rPr>
            <w:fldChar w:fldCharType="end"/>
          </w:r>
        </w:p>
      </w:sdtContent>
    </w:sdt>
    <w:p w14:paraId="7108D788" w14:textId="497B4DA0" w:rsidR="0086277A" w:rsidRDefault="0086277A">
      <w:pPr>
        <w:rPr>
          <w:rFonts w:cs="Arial"/>
          <w:bCs/>
          <w:noProof/>
          <w:sz w:val="44"/>
          <w:szCs w:val="44"/>
        </w:rPr>
      </w:pPr>
      <w:r>
        <w:rPr>
          <w:rFonts w:cs="Arial"/>
          <w:bCs/>
          <w:noProof/>
          <w:sz w:val="44"/>
          <w:szCs w:val="44"/>
        </w:rPr>
        <w:br w:type="page"/>
      </w:r>
    </w:p>
    <w:p w14:paraId="2DF01A8A" w14:textId="1AD7B0EE" w:rsidR="00F1455A" w:rsidRDefault="00F1455A" w:rsidP="00CA1672">
      <w:pPr>
        <w:pStyle w:val="Heading1"/>
        <w:ind w:left="709" w:hanging="709"/>
        <w:rPr>
          <w:rFonts w:ascii="Verdana" w:hAnsi="Verdana"/>
          <w:sz w:val="20"/>
          <w:szCs w:val="20"/>
        </w:rPr>
      </w:pPr>
      <w:bookmarkStart w:id="1" w:name="_Toc132703968"/>
      <w:bookmarkStart w:id="2" w:name="_Toc194500617"/>
      <w:r w:rsidRPr="005D524D">
        <w:rPr>
          <w:rFonts w:ascii="Verdana" w:hAnsi="Verdana"/>
          <w:sz w:val="20"/>
          <w:szCs w:val="20"/>
        </w:rPr>
        <w:t>Jaarverslag</w:t>
      </w:r>
      <w:r w:rsidR="00A84491" w:rsidRPr="005D524D">
        <w:rPr>
          <w:rFonts w:ascii="Verdana" w:hAnsi="Verdana"/>
          <w:sz w:val="20"/>
          <w:szCs w:val="20"/>
        </w:rPr>
        <w:t xml:space="preserve"> bij de jaarrekening 202</w:t>
      </w:r>
      <w:bookmarkEnd w:id="0"/>
      <w:bookmarkEnd w:id="1"/>
      <w:r w:rsidR="00CD603D">
        <w:rPr>
          <w:rFonts w:ascii="Verdana" w:hAnsi="Verdana"/>
          <w:sz w:val="20"/>
          <w:szCs w:val="20"/>
        </w:rPr>
        <w:t>4</w:t>
      </w:r>
      <w:bookmarkEnd w:id="2"/>
    </w:p>
    <w:p w14:paraId="07D00F5D" w14:textId="77777777" w:rsidR="0086277A" w:rsidRPr="0086277A" w:rsidRDefault="0086277A" w:rsidP="0086277A"/>
    <w:p w14:paraId="73060DB4" w14:textId="2D705321" w:rsidR="00CA1672" w:rsidRDefault="00A84491" w:rsidP="00CA1672">
      <w:pPr>
        <w:pStyle w:val="Heading2"/>
        <w:rPr>
          <w:rFonts w:ascii="Verdana" w:hAnsi="Verdana"/>
        </w:rPr>
      </w:pPr>
      <w:bookmarkStart w:id="3" w:name="_Toc98322468"/>
      <w:bookmarkStart w:id="4" w:name="_Toc132703969"/>
      <w:bookmarkStart w:id="5" w:name="_Toc194500618"/>
      <w:bookmarkStart w:id="6" w:name="_Hlk133916985"/>
      <w:r w:rsidRPr="005D524D">
        <w:rPr>
          <w:rFonts w:ascii="Verdana" w:hAnsi="Verdana"/>
        </w:rPr>
        <w:t>Inleiding</w:t>
      </w:r>
      <w:bookmarkEnd w:id="3"/>
      <w:bookmarkEnd w:id="4"/>
      <w:bookmarkEnd w:id="5"/>
    </w:p>
    <w:bookmarkEnd w:id="6"/>
    <w:p w14:paraId="17A98BD0" w14:textId="60CB7728" w:rsidR="00CA1672" w:rsidRPr="00075597" w:rsidRDefault="00A84491" w:rsidP="00A84491">
      <w:pPr>
        <w:rPr>
          <w:rFonts w:ascii="Verdana" w:hAnsi="Verdana"/>
          <w:color w:val="000000" w:themeColor="text1"/>
        </w:rPr>
      </w:pPr>
      <w:r w:rsidRPr="005D524D">
        <w:rPr>
          <w:rFonts w:ascii="Verdana" w:hAnsi="Verdana"/>
        </w:rPr>
        <w:t xml:space="preserve">De beleids- en </w:t>
      </w:r>
      <w:proofErr w:type="spellStart"/>
      <w:r w:rsidRPr="005D524D">
        <w:rPr>
          <w:rFonts w:ascii="Verdana" w:hAnsi="Verdana"/>
        </w:rPr>
        <w:t>beheerscyclus</w:t>
      </w:r>
      <w:proofErr w:type="spellEnd"/>
      <w:r w:rsidRPr="005D524D">
        <w:rPr>
          <w:rFonts w:ascii="Verdana" w:hAnsi="Verdana"/>
        </w:rPr>
        <w:t xml:space="preserve"> (BBC) voorziet dat bij de doelstellingen, actieplannen en acties een </w:t>
      </w:r>
      <w:r w:rsidRPr="00075597">
        <w:rPr>
          <w:rFonts w:ascii="Verdana" w:hAnsi="Verdana"/>
          <w:color w:val="000000" w:themeColor="text1"/>
        </w:rPr>
        <w:t xml:space="preserve">beoordeling gegeven wordt. </w:t>
      </w:r>
    </w:p>
    <w:p w14:paraId="5C05AEB7" w14:textId="34D3DAA3" w:rsidR="00CA1672" w:rsidRDefault="00A84491" w:rsidP="001667CA">
      <w:pPr>
        <w:pStyle w:val="ListParagraph"/>
        <w:numPr>
          <w:ilvl w:val="0"/>
          <w:numId w:val="19"/>
        </w:numPr>
        <w:rPr>
          <w:rFonts w:ascii="Verdana" w:hAnsi="Verdana"/>
          <w:color w:val="000000" w:themeColor="text1"/>
        </w:rPr>
      </w:pPr>
      <w:r w:rsidRPr="00075597">
        <w:rPr>
          <w:rFonts w:ascii="Verdana" w:hAnsi="Verdana"/>
          <w:color w:val="000000" w:themeColor="text1"/>
        </w:rPr>
        <w:t>De jaarrekening rapporteert over de bestede middelen voor de realisatie van de beleidsdoe</w:t>
      </w:r>
      <w:r w:rsidR="00A5716B">
        <w:rPr>
          <w:rFonts w:ascii="Verdana" w:hAnsi="Verdana"/>
          <w:color w:val="000000" w:themeColor="text1"/>
        </w:rPr>
        <w:t>l</w:t>
      </w:r>
      <w:r w:rsidRPr="00075597">
        <w:rPr>
          <w:rFonts w:ascii="Verdana" w:hAnsi="Verdana"/>
          <w:color w:val="000000" w:themeColor="text1"/>
        </w:rPr>
        <w:t xml:space="preserve">stellingen en de financiële situatie. </w:t>
      </w:r>
    </w:p>
    <w:p w14:paraId="3E77631A" w14:textId="77777777" w:rsidR="004953CD" w:rsidRPr="00075597" w:rsidRDefault="004953CD" w:rsidP="004953CD">
      <w:pPr>
        <w:pStyle w:val="ListParagraph"/>
        <w:ind w:left="360"/>
        <w:rPr>
          <w:rFonts w:ascii="Verdana" w:hAnsi="Verdana"/>
          <w:color w:val="000000" w:themeColor="text1"/>
        </w:rPr>
      </w:pPr>
    </w:p>
    <w:p w14:paraId="084AB379" w14:textId="77777777" w:rsidR="004953CD" w:rsidRDefault="00A84491" w:rsidP="001667CA">
      <w:pPr>
        <w:pStyle w:val="ListParagraph"/>
        <w:numPr>
          <w:ilvl w:val="0"/>
          <w:numId w:val="19"/>
        </w:numPr>
        <w:rPr>
          <w:rFonts w:ascii="Verdana" w:hAnsi="Verdana"/>
          <w:color w:val="000000" w:themeColor="text1"/>
        </w:rPr>
      </w:pPr>
      <w:r w:rsidRPr="00A5716B">
        <w:rPr>
          <w:rFonts w:ascii="Verdana" w:hAnsi="Verdana"/>
          <w:color w:val="000000" w:themeColor="text1"/>
        </w:rPr>
        <w:t xml:space="preserve">Bij de jaarrekening hoort </w:t>
      </w:r>
      <w:r w:rsidR="00A5716B" w:rsidRPr="00A5716B">
        <w:rPr>
          <w:rFonts w:ascii="Verdana" w:hAnsi="Verdana"/>
          <w:color w:val="000000" w:themeColor="text1"/>
        </w:rPr>
        <w:t>deze</w:t>
      </w:r>
      <w:r w:rsidRPr="00A5716B">
        <w:rPr>
          <w:rFonts w:ascii="Verdana" w:hAnsi="Verdana"/>
          <w:color w:val="000000" w:themeColor="text1"/>
        </w:rPr>
        <w:t xml:space="preserve"> toelichting</w:t>
      </w:r>
      <w:r w:rsidR="00A5716B" w:rsidRPr="00A5716B">
        <w:rPr>
          <w:rFonts w:ascii="Verdana" w:hAnsi="Verdana"/>
          <w:color w:val="000000" w:themeColor="text1"/>
        </w:rPr>
        <w:t xml:space="preserve"> met verduidelijking</w:t>
      </w:r>
      <w:r w:rsidR="00A5716B">
        <w:rPr>
          <w:rFonts w:ascii="Verdana" w:hAnsi="Verdana"/>
          <w:color w:val="000000" w:themeColor="text1"/>
        </w:rPr>
        <w:t xml:space="preserve"> en achtergrondinfo</w:t>
      </w:r>
      <w:r w:rsidR="00A5716B" w:rsidRPr="00A5716B">
        <w:rPr>
          <w:rFonts w:ascii="Verdana" w:hAnsi="Verdana"/>
          <w:color w:val="000000" w:themeColor="text1"/>
        </w:rPr>
        <w:t xml:space="preserve">. </w:t>
      </w:r>
    </w:p>
    <w:p w14:paraId="3495E8C1" w14:textId="177F436F" w:rsidR="00A5716B" w:rsidRDefault="00A5716B" w:rsidP="004953CD">
      <w:pPr>
        <w:pStyle w:val="ListParagraph"/>
        <w:ind w:left="360"/>
        <w:rPr>
          <w:rFonts w:ascii="Verdana" w:hAnsi="Verdana"/>
          <w:color w:val="000000" w:themeColor="text1"/>
        </w:rPr>
      </w:pPr>
      <w:r w:rsidRPr="00A5716B">
        <w:rPr>
          <w:rFonts w:ascii="Verdana" w:hAnsi="Verdana"/>
          <w:color w:val="000000" w:themeColor="text1"/>
        </w:rPr>
        <w:t>Z</w:t>
      </w:r>
      <w:r w:rsidR="00A84491" w:rsidRPr="00A5716B">
        <w:rPr>
          <w:rFonts w:ascii="Verdana" w:hAnsi="Verdana"/>
          <w:color w:val="000000" w:themeColor="text1"/>
        </w:rPr>
        <w:t xml:space="preserve">e bevat begeleidende en aanvullende informatie die niet in de jaarrekening zelf is opgenomen, maar die wel relevant is om de beslissing erover te onderbouwen. </w:t>
      </w:r>
    </w:p>
    <w:p w14:paraId="73A5B73F" w14:textId="77777777" w:rsidR="004953CD" w:rsidRDefault="00A84491" w:rsidP="004953CD">
      <w:pPr>
        <w:pStyle w:val="ListParagraph"/>
        <w:ind w:left="360"/>
        <w:rPr>
          <w:rFonts w:ascii="Verdana" w:hAnsi="Verdana"/>
          <w:color w:val="000000" w:themeColor="text1"/>
        </w:rPr>
      </w:pPr>
      <w:r w:rsidRPr="00A5716B">
        <w:rPr>
          <w:rFonts w:ascii="Verdana" w:hAnsi="Verdana"/>
          <w:color w:val="000000" w:themeColor="text1"/>
        </w:rPr>
        <w:t xml:space="preserve">Dit is een </w:t>
      </w:r>
      <w:r w:rsidRPr="00A5716B">
        <w:rPr>
          <w:rFonts w:ascii="Verdana" w:hAnsi="Verdana"/>
          <w:bCs/>
          <w:color w:val="000000" w:themeColor="text1"/>
        </w:rPr>
        <w:t>niet exhaustieve lijst van de werkzaamheden</w:t>
      </w:r>
      <w:r w:rsidRPr="00A5716B">
        <w:rPr>
          <w:rFonts w:ascii="Verdana" w:hAnsi="Verdana"/>
          <w:color w:val="000000" w:themeColor="text1"/>
        </w:rPr>
        <w:t xml:space="preserve"> binnen de verschillende beleidsdomeinen.</w:t>
      </w:r>
      <w:r w:rsidR="00CA1672" w:rsidRPr="00A5716B">
        <w:rPr>
          <w:rFonts w:ascii="Verdana" w:hAnsi="Verdana"/>
          <w:color w:val="000000" w:themeColor="text1"/>
        </w:rPr>
        <w:t xml:space="preserve"> </w:t>
      </w:r>
    </w:p>
    <w:p w14:paraId="717D8AD5" w14:textId="77777777" w:rsidR="004953CD" w:rsidRDefault="004953CD" w:rsidP="004953CD">
      <w:pPr>
        <w:pStyle w:val="ListParagraph"/>
        <w:ind w:left="360"/>
        <w:rPr>
          <w:rFonts w:ascii="Verdana" w:hAnsi="Verdana"/>
          <w:color w:val="000000" w:themeColor="text1"/>
        </w:rPr>
      </w:pPr>
    </w:p>
    <w:p w14:paraId="2D636551" w14:textId="54DDB0E8" w:rsidR="00573E21" w:rsidRDefault="00A84491" w:rsidP="004953CD">
      <w:pPr>
        <w:pStyle w:val="ListParagraph"/>
        <w:ind w:left="360"/>
        <w:rPr>
          <w:rFonts w:ascii="Verdana" w:hAnsi="Verdana"/>
          <w:color w:val="000000" w:themeColor="text1"/>
        </w:rPr>
      </w:pPr>
      <w:r w:rsidRPr="00A5716B">
        <w:rPr>
          <w:rFonts w:ascii="Verdana" w:hAnsi="Verdana"/>
          <w:color w:val="000000" w:themeColor="text1"/>
        </w:rPr>
        <w:t xml:space="preserve">De toelichting wordt samen met het ontwerp van de jaarrekening aan de raadsleden bezorgd en </w:t>
      </w:r>
      <w:r w:rsidR="00F76EF2" w:rsidRPr="00A5716B">
        <w:rPr>
          <w:rFonts w:ascii="Verdana" w:hAnsi="Verdana"/>
          <w:color w:val="000000" w:themeColor="text1"/>
        </w:rPr>
        <w:t xml:space="preserve">ook </w:t>
      </w:r>
      <w:r w:rsidRPr="00A5716B">
        <w:rPr>
          <w:rFonts w:ascii="Verdana" w:hAnsi="Verdana"/>
          <w:color w:val="000000" w:themeColor="text1"/>
        </w:rPr>
        <w:t xml:space="preserve">mee ingestuurd naar de toezichthoudende overheid. De raad neemt echter geen formele beslissing over de toelichting. </w:t>
      </w:r>
    </w:p>
    <w:p w14:paraId="57D8A75F" w14:textId="77777777" w:rsidR="00573E21" w:rsidRDefault="00573E21">
      <w:pPr>
        <w:rPr>
          <w:rFonts w:ascii="Verdana" w:hAnsi="Verdana"/>
          <w:color w:val="000000" w:themeColor="text1"/>
        </w:rPr>
      </w:pPr>
      <w:r>
        <w:rPr>
          <w:rFonts w:ascii="Verdana" w:hAnsi="Verdana"/>
          <w:color w:val="000000" w:themeColor="text1"/>
        </w:rPr>
        <w:br w:type="page"/>
      </w:r>
    </w:p>
    <w:p w14:paraId="62C98F7F" w14:textId="4AC1B295" w:rsidR="005779A9" w:rsidRDefault="005779A9" w:rsidP="005779A9">
      <w:pPr>
        <w:pStyle w:val="Heading2"/>
        <w:rPr>
          <w:rFonts w:ascii="Verdana" w:hAnsi="Verdana"/>
        </w:rPr>
      </w:pPr>
      <w:bookmarkStart w:id="7" w:name="_Toc194500619"/>
      <w:bookmarkStart w:id="8" w:name="_Hlk133917295"/>
      <w:bookmarkStart w:id="9" w:name="_Toc42078774"/>
      <w:r>
        <w:rPr>
          <w:rFonts w:ascii="Verdana" w:hAnsi="Verdana"/>
        </w:rPr>
        <w:t>duurzame ontwikkelingsdoelstellingen lokaal waarmaken</w:t>
      </w:r>
      <w:bookmarkEnd w:id="7"/>
    </w:p>
    <w:bookmarkEnd w:id="8"/>
    <w:p w14:paraId="763F582C" w14:textId="77777777" w:rsidR="00EE12F4" w:rsidRDefault="00EE12F4" w:rsidP="00075597">
      <w:pPr>
        <w:rPr>
          <w:rFonts w:ascii="Verdana" w:hAnsi="Verdana"/>
          <w:lang w:val="nl-NL"/>
        </w:rPr>
      </w:pPr>
    </w:p>
    <w:p w14:paraId="03D22224" w14:textId="79B37FEB" w:rsidR="00A5716B" w:rsidRDefault="00D67CC5" w:rsidP="00075597">
      <w:pPr>
        <w:rPr>
          <w:rFonts w:ascii="Verdana" w:hAnsi="Verdana"/>
          <w:lang w:val="nl-NL"/>
        </w:rPr>
      </w:pPr>
      <w:r>
        <w:rPr>
          <w:rFonts w:ascii="Verdana" w:hAnsi="Verdana"/>
          <w:lang w:val="nl-NL"/>
        </w:rPr>
        <w:t>G</w:t>
      </w:r>
      <w:r w:rsidR="00CC1243">
        <w:rPr>
          <w:rFonts w:ascii="Verdana" w:hAnsi="Verdana"/>
          <w:lang w:val="nl-NL"/>
        </w:rPr>
        <w:t xml:space="preserve">lobale verbondenheid zorgt </w:t>
      </w:r>
      <w:r w:rsidR="00A5716B">
        <w:rPr>
          <w:rFonts w:ascii="Verdana" w:hAnsi="Verdana"/>
          <w:lang w:val="nl-NL"/>
        </w:rPr>
        <w:t xml:space="preserve">voor </w:t>
      </w:r>
      <w:r w:rsidR="00A5716B" w:rsidRPr="00075597">
        <w:rPr>
          <w:rFonts w:ascii="Verdana" w:hAnsi="Verdana"/>
          <w:lang w:val="nl-NL"/>
        </w:rPr>
        <w:t xml:space="preserve">opportuniteiten </w:t>
      </w:r>
      <w:r w:rsidR="00CC1243">
        <w:rPr>
          <w:rFonts w:ascii="Verdana" w:hAnsi="Verdana"/>
          <w:lang w:val="nl-NL"/>
        </w:rPr>
        <w:t xml:space="preserve">en </w:t>
      </w:r>
      <w:r w:rsidR="00D23B2C">
        <w:rPr>
          <w:rFonts w:ascii="Verdana" w:hAnsi="Verdana"/>
          <w:lang w:val="nl-NL"/>
        </w:rPr>
        <w:t xml:space="preserve">de voorbije jaren ook voor stevige </w:t>
      </w:r>
      <w:r w:rsidR="00A5716B" w:rsidRPr="00075597">
        <w:rPr>
          <w:rFonts w:ascii="Verdana" w:hAnsi="Verdana"/>
          <w:lang w:val="nl-NL"/>
        </w:rPr>
        <w:t>uitdagingen</w:t>
      </w:r>
      <w:r w:rsidR="00D23B2C">
        <w:rPr>
          <w:rFonts w:ascii="Verdana" w:hAnsi="Verdana"/>
          <w:lang w:val="nl-NL"/>
        </w:rPr>
        <w:t xml:space="preserve"> </w:t>
      </w:r>
      <w:r w:rsidR="00A5716B" w:rsidRPr="00075597">
        <w:rPr>
          <w:rFonts w:ascii="Verdana" w:hAnsi="Verdana"/>
          <w:lang w:val="nl-NL"/>
        </w:rPr>
        <w:t xml:space="preserve">met </w:t>
      </w:r>
      <w:r w:rsidR="00022619">
        <w:rPr>
          <w:rFonts w:ascii="Verdana" w:hAnsi="Verdana"/>
          <w:lang w:val="nl-NL"/>
        </w:rPr>
        <w:t xml:space="preserve">na de </w:t>
      </w:r>
      <w:r w:rsidR="00A5716B" w:rsidRPr="00075597">
        <w:rPr>
          <w:rFonts w:ascii="Verdana" w:hAnsi="Verdana"/>
          <w:lang w:val="nl-NL"/>
        </w:rPr>
        <w:t>Covid-19-pandemie</w:t>
      </w:r>
      <w:r w:rsidR="00D23B2C">
        <w:rPr>
          <w:rFonts w:ascii="Verdana" w:hAnsi="Verdana"/>
          <w:lang w:val="nl-NL"/>
        </w:rPr>
        <w:t xml:space="preserve"> </w:t>
      </w:r>
      <w:r w:rsidR="00A5716B">
        <w:rPr>
          <w:rFonts w:ascii="Verdana" w:hAnsi="Verdana"/>
          <w:lang w:val="nl-NL"/>
        </w:rPr>
        <w:t>d</w:t>
      </w:r>
      <w:r w:rsidR="00437E18">
        <w:rPr>
          <w:rFonts w:ascii="Verdana" w:hAnsi="Verdana"/>
          <w:lang w:val="nl-NL"/>
        </w:rPr>
        <w:t>e energiecrisis en d</w:t>
      </w:r>
      <w:r w:rsidR="00A5716B">
        <w:rPr>
          <w:rFonts w:ascii="Verdana" w:hAnsi="Verdana"/>
          <w:lang w:val="nl-NL"/>
        </w:rPr>
        <w:t xml:space="preserve">e </w:t>
      </w:r>
      <w:proofErr w:type="spellStart"/>
      <w:r w:rsidR="00A5716B">
        <w:rPr>
          <w:rFonts w:ascii="Verdana" w:hAnsi="Verdana"/>
          <w:lang w:val="nl-NL"/>
        </w:rPr>
        <w:t>oo</w:t>
      </w:r>
      <w:r w:rsidR="00A5716B">
        <w:rPr>
          <w:rFonts w:ascii="Verdana" w:hAnsi="Verdana"/>
        </w:rPr>
        <w:t>rlog</w:t>
      </w:r>
      <w:r w:rsidR="00196BE7">
        <w:rPr>
          <w:rFonts w:ascii="Verdana" w:hAnsi="Verdana"/>
        </w:rPr>
        <w:t>en</w:t>
      </w:r>
      <w:proofErr w:type="spellEnd"/>
      <w:r w:rsidR="00A5716B">
        <w:rPr>
          <w:rFonts w:ascii="Verdana" w:hAnsi="Verdana"/>
        </w:rPr>
        <w:t xml:space="preserve"> </w:t>
      </w:r>
      <w:r w:rsidR="00A5716B" w:rsidRPr="00075597">
        <w:rPr>
          <w:rFonts w:ascii="Verdana" w:hAnsi="Verdana"/>
          <w:lang w:val="nl-NL"/>
        </w:rPr>
        <w:t>in Oekra</w:t>
      </w:r>
      <w:r w:rsidR="00C2424A">
        <w:rPr>
          <w:rFonts w:ascii="Verdana" w:hAnsi="Verdana"/>
          <w:lang w:val="nl-NL"/>
        </w:rPr>
        <w:t>ï</w:t>
      </w:r>
      <w:r w:rsidR="00A5716B" w:rsidRPr="00075597">
        <w:rPr>
          <w:rFonts w:ascii="Verdana" w:hAnsi="Verdana"/>
          <w:lang w:val="nl-NL"/>
        </w:rPr>
        <w:t>ne</w:t>
      </w:r>
      <w:r w:rsidR="007622D4">
        <w:rPr>
          <w:rFonts w:ascii="Verdana" w:hAnsi="Verdana"/>
          <w:lang w:val="nl-NL"/>
        </w:rPr>
        <w:t>,</w:t>
      </w:r>
      <w:r w:rsidR="00022619">
        <w:rPr>
          <w:rFonts w:ascii="Verdana" w:hAnsi="Verdana"/>
          <w:lang w:val="nl-NL"/>
        </w:rPr>
        <w:t xml:space="preserve"> Gaza</w:t>
      </w:r>
      <w:r w:rsidR="007622D4">
        <w:rPr>
          <w:rFonts w:ascii="Verdana" w:hAnsi="Verdana"/>
          <w:lang w:val="nl-NL"/>
        </w:rPr>
        <w:t>,</w:t>
      </w:r>
      <w:r w:rsidR="00496A6C">
        <w:rPr>
          <w:rFonts w:ascii="Verdana" w:hAnsi="Verdana"/>
          <w:lang w:val="nl-NL"/>
        </w:rPr>
        <w:t xml:space="preserve"> </w:t>
      </w:r>
      <w:r w:rsidR="00B24184">
        <w:rPr>
          <w:rFonts w:ascii="Verdana" w:hAnsi="Verdana"/>
          <w:lang w:val="nl-NL"/>
        </w:rPr>
        <w:t xml:space="preserve">Congo, </w:t>
      </w:r>
      <w:r w:rsidR="00496A6C">
        <w:rPr>
          <w:rFonts w:ascii="Verdana" w:hAnsi="Verdana"/>
          <w:lang w:val="nl-NL"/>
        </w:rPr>
        <w:t>Myanmar</w:t>
      </w:r>
      <w:r w:rsidR="00437E18">
        <w:rPr>
          <w:rFonts w:ascii="Verdana" w:hAnsi="Verdana"/>
          <w:lang w:val="nl-NL"/>
        </w:rPr>
        <w:t>,…</w:t>
      </w:r>
    </w:p>
    <w:p w14:paraId="441F4065" w14:textId="77268F49" w:rsidR="0066405F" w:rsidRDefault="005B4B11" w:rsidP="0066405F">
      <w:pPr>
        <w:rPr>
          <w:rFonts w:ascii="Verdana" w:hAnsi="Verdana"/>
          <w:lang w:val="nl-NL"/>
        </w:rPr>
      </w:pPr>
      <w:r>
        <w:rPr>
          <w:rFonts w:ascii="Verdana" w:hAnsi="Verdana"/>
          <w:u w:val="single"/>
          <w:lang w:val="nl-NL"/>
        </w:rPr>
        <w:t xml:space="preserve">De </w:t>
      </w:r>
      <w:r w:rsidR="0066405F">
        <w:rPr>
          <w:rFonts w:ascii="Verdana" w:hAnsi="Verdana"/>
          <w:u w:val="single"/>
          <w:lang w:val="nl-NL"/>
        </w:rPr>
        <w:t>1</w:t>
      </w:r>
      <w:r w:rsidR="0066405F" w:rsidRPr="0042168D">
        <w:rPr>
          <w:rFonts w:ascii="Verdana" w:hAnsi="Verdana"/>
          <w:u w:val="single"/>
          <w:lang w:val="nl-NL"/>
        </w:rPr>
        <w:t xml:space="preserve">7 </w:t>
      </w:r>
      <w:r w:rsidR="00194050">
        <w:rPr>
          <w:rFonts w:ascii="Verdana" w:hAnsi="Verdana"/>
          <w:u w:val="single"/>
          <w:lang w:val="nl-NL"/>
        </w:rPr>
        <w:t>d</w:t>
      </w:r>
      <w:r w:rsidR="0066405F" w:rsidRPr="0042168D">
        <w:rPr>
          <w:rFonts w:ascii="Verdana" w:hAnsi="Verdana"/>
          <w:u w:val="single"/>
          <w:lang w:val="nl-NL"/>
        </w:rPr>
        <w:t>uurzame ontw</w:t>
      </w:r>
      <w:r w:rsidR="0066405F">
        <w:rPr>
          <w:rFonts w:ascii="Verdana" w:hAnsi="Verdana"/>
          <w:u w:val="single"/>
          <w:lang w:val="nl-NL"/>
        </w:rPr>
        <w:t>i</w:t>
      </w:r>
      <w:r w:rsidR="0066405F" w:rsidRPr="0042168D">
        <w:rPr>
          <w:rFonts w:ascii="Verdana" w:hAnsi="Verdana"/>
          <w:u w:val="single"/>
          <w:lang w:val="nl-NL"/>
        </w:rPr>
        <w:t>kkelingsdoelstellingen</w:t>
      </w:r>
      <w:r w:rsidR="0066405F" w:rsidRPr="005B4B11">
        <w:rPr>
          <w:rFonts w:ascii="Verdana" w:hAnsi="Verdana"/>
          <w:lang w:val="nl-NL"/>
        </w:rPr>
        <w:t xml:space="preserve"> </w:t>
      </w:r>
      <w:r>
        <w:rPr>
          <w:rFonts w:ascii="Verdana" w:hAnsi="Verdana"/>
          <w:lang w:val="nl-NL"/>
        </w:rPr>
        <w:t xml:space="preserve">- </w:t>
      </w:r>
      <w:proofErr w:type="spellStart"/>
      <w:r w:rsidR="0066405F" w:rsidRPr="00075597">
        <w:rPr>
          <w:rFonts w:ascii="Verdana" w:hAnsi="Verdana"/>
          <w:lang w:val="nl-NL"/>
        </w:rPr>
        <w:t>Sustainable</w:t>
      </w:r>
      <w:proofErr w:type="spellEnd"/>
      <w:r w:rsidR="0066405F" w:rsidRPr="00075597">
        <w:rPr>
          <w:rFonts w:ascii="Verdana" w:hAnsi="Verdana"/>
          <w:lang w:val="nl-NL"/>
        </w:rPr>
        <w:t xml:space="preserve"> Development Goals of </w:t>
      </w:r>
      <w:proofErr w:type="spellStart"/>
      <w:r w:rsidR="0066405F" w:rsidRPr="00075597">
        <w:rPr>
          <w:rFonts w:ascii="Verdana" w:hAnsi="Verdana"/>
          <w:lang w:val="nl-NL"/>
        </w:rPr>
        <w:t>SDG’s</w:t>
      </w:r>
      <w:proofErr w:type="spellEnd"/>
      <w:r>
        <w:rPr>
          <w:rFonts w:ascii="Verdana" w:hAnsi="Verdana"/>
          <w:lang w:val="nl-NL"/>
        </w:rPr>
        <w:t xml:space="preserve"> - </w:t>
      </w:r>
      <w:r w:rsidR="0066405F">
        <w:rPr>
          <w:rFonts w:ascii="Verdana" w:hAnsi="Verdana"/>
          <w:lang w:val="nl-NL"/>
        </w:rPr>
        <w:t xml:space="preserve">zijn door de </w:t>
      </w:r>
      <w:r w:rsidR="0066405F" w:rsidRPr="00075597">
        <w:rPr>
          <w:rFonts w:ascii="Verdana" w:hAnsi="Verdana"/>
          <w:lang w:val="nl-NL"/>
        </w:rPr>
        <w:t>V</w:t>
      </w:r>
      <w:r w:rsidR="0066405F">
        <w:rPr>
          <w:rFonts w:ascii="Verdana" w:hAnsi="Verdana"/>
          <w:lang w:val="nl-NL"/>
        </w:rPr>
        <w:t>erenigde Naties</w:t>
      </w:r>
      <w:r w:rsidR="0066405F" w:rsidRPr="00075597">
        <w:rPr>
          <w:rFonts w:ascii="Verdana" w:hAnsi="Verdana"/>
          <w:lang w:val="nl-NL"/>
        </w:rPr>
        <w:t xml:space="preserve"> </w:t>
      </w:r>
      <w:r w:rsidR="0066405F">
        <w:rPr>
          <w:rFonts w:ascii="Verdana" w:hAnsi="Verdana"/>
          <w:lang w:val="nl-NL"/>
        </w:rPr>
        <w:t xml:space="preserve">opgesteld als </w:t>
      </w:r>
      <w:r w:rsidR="00B31470">
        <w:rPr>
          <w:rFonts w:ascii="Verdana" w:hAnsi="Verdana"/>
          <w:lang w:val="nl-NL"/>
        </w:rPr>
        <w:t xml:space="preserve">mondiale </w:t>
      </w:r>
      <w:r w:rsidR="0066405F">
        <w:rPr>
          <w:rFonts w:ascii="Verdana" w:hAnsi="Verdana"/>
          <w:lang w:val="nl-NL"/>
        </w:rPr>
        <w:t xml:space="preserve">wegwijzer naar een </w:t>
      </w:r>
      <w:r w:rsidR="0066405F" w:rsidRPr="00075597">
        <w:rPr>
          <w:rFonts w:ascii="Verdana" w:hAnsi="Verdana"/>
          <w:lang w:val="nl-NL"/>
        </w:rPr>
        <w:t xml:space="preserve">duurzame wereld. </w:t>
      </w:r>
    </w:p>
    <w:tbl>
      <w:tblPr>
        <w:tblStyle w:val="TableGrid"/>
        <w:tblW w:w="10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2"/>
        <w:gridCol w:w="7824"/>
      </w:tblGrid>
      <w:tr w:rsidR="00D36335" w14:paraId="0E613FB0" w14:textId="77777777" w:rsidTr="00D36335">
        <w:trPr>
          <w:trHeight w:val="1762"/>
        </w:trPr>
        <w:tc>
          <w:tcPr>
            <w:tcW w:w="2822" w:type="dxa"/>
          </w:tcPr>
          <w:p w14:paraId="0ECEA6D1" w14:textId="568BFB3A" w:rsidR="00A5716B" w:rsidRDefault="00A5716B" w:rsidP="00A17821">
            <w:pPr>
              <w:rPr>
                <w:rFonts w:ascii="Verdana" w:hAnsi="Verdana"/>
                <w:lang w:val="nl-NL"/>
              </w:rPr>
            </w:pPr>
            <w:r>
              <w:rPr>
                <w:noProof/>
              </w:rPr>
              <w:drawing>
                <wp:inline distT="0" distB="0" distL="0" distR="0" wp14:anchorId="5331D2DC" wp14:editId="5ED68B16">
                  <wp:extent cx="1647639" cy="1449091"/>
                  <wp:effectExtent l="0" t="0" r="0" b="0"/>
                  <wp:docPr id="2139546594" name="Afbeelding 6" descr="Sustainable Development Goals: wat kun je ermee? | Birdwing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stainable Development Goals: wat kun je ermee? | Birdwing Digita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8710" cy="1502802"/>
                          </a:xfrm>
                          <a:prstGeom prst="rect">
                            <a:avLst/>
                          </a:prstGeom>
                          <a:noFill/>
                          <a:ln>
                            <a:noFill/>
                          </a:ln>
                        </pic:spPr>
                      </pic:pic>
                    </a:graphicData>
                  </a:graphic>
                </wp:inline>
              </w:drawing>
            </w:r>
          </w:p>
        </w:tc>
        <w:tc>
          <w:tcPr>
            <w:tcW w:w="7824" w:type="dxa"/>
          </w:tcPr>
          <w:p w14:paraId="1566E6B3" w14:textId="28C7479A" w:rsidR="0066405F" w:rsidRDefault="002C22E4" w:rsidP="0066405F">
            <w:pPr>
              <w:rPr>
                <w:rFonts w:ascii="Verdana" w:hAnsi="Verdana"/>
                <w:lang w:val="nl-NL"/>
              </w:rPr>
            </w:pPr>
            <w:r>
              <w:rPr>
                <w:rFonts w:ascii="Verdana" w:hAnsi="Verdana"/>
                <w:u w:val="single"/>
                <w:lang w:val="nl-NL"/>
              </w:rPr>
              <w:t xml:space="preserve">Belang </w:t>
            </w:r>
            <w:r w:rsidR="0066405F">
              <w:rPr>
                <w:rFonts w:ascii="Verdana" w:hAnsi="Verdana"/>
                <w:u w:val="single"/>
                <w:lang w:val="nl-NL"/>
              </w:rPr>
              <w:t>van lokale aanpak</w:t>
            </w:r>
            <w:r w:rsidR="0066405F" w:rsidRPr="00BD0420">
              <w:rPr>
                <w:rFonts w:ascii="Verdana" w:hAnsi="Verdana"/>
                <w:lang w:val="nl-NL"/>
              </w:rPr>
              <w:t xml:space="preserve">  </w:t>
            </w:r>
          </w:p>
          <w:p w14:paraId="28E25846" w14:textId="35C96ABC" w:rsidR="00777495" w:rsidRPr="00D36335" w:rsidRDefault="0066405F" w:rsidP="0066405F">
            <w:pPr>
              <w:rPr>
                <w:rFonts w:ascii="Verdana" w:hAnsi="Verdana"/>
                <w:b/>
                <w:bCs/>
                <w:u w:val="single"/>
                <w:lang w:val="nl-NL"/>
              </w:rPr>
            </w:pPr>
            <w:r w:rsidRPr="00BD0420">
              <w:rPr>
                <w:rFonts w:ascii="Verdana" w:hAnsi="Verdana" w:cs="Open Sans"/>
                <w:color w:val="333333"/>
              </w:rPr>
              <w:t>H</w:t>
            </w:r>
            <w:r w:rsidRPr="00A863D5">
              <w:rPr>
                <w:rFonts w:ascii="Verdana" w:hAnsi="Verdana" w:cs="Open Sans"/>
                <w:color w:val="333333"/>
              </w:rPr>
              <w:t xml:space="preserve">et </w:t>
            </w:r>
            <w:proofErr w:type="spellStart"/>
            <w:r w:rsidRPr="00A863D5">
              <w:rPr>
                <w:rFonts w:ascii="Verdana" w:hAnsi="Verdana" w:cs="Open Sans"/>
                <w:color w:val="333333"/>
              </w:rPr>
              <w:t>Sustainable</w:t>
            </w:r>
            <w:proofErr w:type="spellEnd"/>
            <w:r w:rsidRPr="00A863D5">
              <w:rPr>
                <w:rFonts w:ascii="Verdana" w:hAnsi="Verdana" w:cs="Open Sans"/>
                <w:color w:val="333333"/>
              </w:rPr>
              <w:t xml:space="preserve"> Development </w:t>
            </w:r>
            <w:r w:rsidR="0009396D">
              <w:rPr>
                <w:rFonts w:ascii="Verdana" w:hAnsi="Verdana" w:cs="Open Sans"/>
                <w:color w:val="333333"/>
              </w:rPr>
              <w:t xml:space="preserve">Solutions </w:t>
            </w:r>
            <w:r w:rsidRPr="00A863D5">
              <w:rPr>
                <w:rFonts w:ascii="Verdana" w:hAnsi="Verdana" w:cs="Open Sans"/>
                <w:color w:val="333333"/>
              </w:rPr>
              <w:t xml:space="preserve">Network (SDSN) schat dat 65% van het succes van de </w:t>
            </w:r>
            <w:proofErr w:type="spellStart"/>
            <w:r w:rsidRPr="00A863D5">
              <w:rPr>
                <w:rFonts w:ascii="Verdana" w:hAnsi="Verdana" w:cs="Open Sans"/>
                <w:color w:val="333333"/>
              </w:rPr>
              <w:t>SDG’s</w:t>
            </w:r>
            <w:proofErr w:type="spellEnd"/>
            <w:r w:rsidRPr="00A863D5">
              <w:rPr>
                <w:rFonts w:ascii="Verdana" w:hAnsi="Verdana" w:cs="Open Sans"/>
                <w:color w:val="333333"/>
              </w:rPr>
              <w:t xml:space="preserve"> afhangt van de actieve betrokkenheid van lokale besturen. </w:t>
            </w:r>
            <w:r>
              <w:rPr>
                <w:rFonts w:ascii="Verdana" w:hAnsi="Verdana"/>
              </w:rPr>
              <w:t>De</w:t>
            </w:r>
            <w:r w:rsidRPr="00591E0D">
              <w:rPr>
                <w:rFonts w:ascii="Verdana" w:hAnsi="Verdana"/>
                <w:lang w:val="nl-NL"/>
              </w:rPr>
              <w:t xml:space="preserve"> gemeente is </w:t>
            </w:r>
            <w:r>
              <w:rPr>
                <w:rFonts w:ascii="Verdana" w:hAnsi="Verdana"/>
                <w:lang w:val="nl-NL"/>
              </w:rPr>
              <w:t>n</w:t>
            </w:r>
            <w:r w:rsidR="00B31470">
              <w:rPr>
                <w:rFonts w:ascii="Verdana" w:hAnsi="Verdana"/>
                <w:lang w:val="nl-NL"/>
              </w:rPr>
              <w:t>l.</w:t>
            </w:r>
            <w:r>
              <w:rPr>
                <w:rFonts w:ascii="Verdana" w:hAnsi="Verdana"/>
                <w:lang w:val="nl-NL"/>
              </w:rPr>
              <w:t xml:space="preserve"> </w:t>
            </w:r>
            <w:r w:rsidRPr="00591E0D">
              <w:rPr>
                <w:rFonts w:ascii="Verdana" w:hAnsi="Verdana"/>
                <w:lang w:val="nl-NL"/>
              </w:rPr>
              <w:t xml:space="preserve">het </w:t>
            </w:r>
            <w:r w:rsidRPr="00B31470">
              <w:rPr>
                <w:rFonts w:ascii="Verdana" w:hAnsi="Verdana"/>
                <w:b/>
                <w:bCs/>
                <w:lang w:val="nl-NL"/>
              </w:rPr>
              <w:t>bestuursniveau dat dichtst bij de bevolking staat</w:t>
            </w:r>
            <w:r>
              <w:rPr>
                <w:rFonts w:ascii="Verdana" w:hAnsi="Verdana"/>
                <w:lang w:val="nl-NL"/>
              </w:rPr>
              <w:t xml:space="preserve">. </w:t>
            </w:r>
            <w:r w:rsidRPr="00075597">
              <w:rPr>
                <w:rFonts w:ascii="Verdana" w:hAnsi="Verdana"/>
                <w:lang w:val="nl-NL"/>
              </w:rPr>
              <w:t xml:space="preserve">Het </w:t>
            </w:r>
            <w:r w:rsidR="008C422C">
              <w:rPr>
                <w:rFonts w:ascii="Verdana" w:hAnsi="Verdana"/>
                <w:lang w:val="nl-NL"/>
              </w:rPr>
              <w:t xml:space="preserve">gemeentelijk beleid legt in de </w:t>
            </w:r>
            <w:r w:rsidRPr="00075597">
              <w:rPr>
                <w:rFonts w:ascii="Verdana" w:hAnsi="Verdana"/>
                <w:lang w:val="nl-NL"/>
              </w:rPr>
              <w:t>meerjarenplan</w:t>
            </w:r>
            <w:r w:rsidR="008C422C">
              <w:rPr>
                <w:rFonts w:ascii="Verdana" w:hAnsi="Verdana"/>
                <w:lang w:val="nl-NL"/>
              </w:rPr>
              <w:t>nen</w:t>
            </w:r>
            <w:r w:rsidRPr="00075597">
              <w:rPr>
                <w:rFonts w:ascii="Verdana" w:hAnsi="Verdana"/>
                <w:lang w:val="nl-NL"/>
              </w:rPr>
              <w:t xml:space="preserve"> </w:t>
            </w:r>
            <w:r w:rsidR="008C422C">
              <w:rPr>
                <w:rFonts w:ascii="Verdana" w:hAnsi="Verdana"/>
                <w:lang w:val="nl-NL"/>
              </w:rPr>
              <w:t xml:space="preserve">de link naar </w:t>
            </w:r>
            <w:r>
              <w:rPr>
                <w:rFonts w:ascii="Verdana" w:hAnsi="Verdana"/>
                <w:lang w:val="nl-NL"/>
              </w:rPr>
              <w:t>d</w:t>
            </w:r>
            <w:r w:rsidRPr="00075597">
              <w:rPr>
                <w:rFonts w:ascii="Verdana" w:hAnsi="Verdana"/>
                <w:lang w:val="nl-NL"/>
              </w:rPr>
              <w:t>eze doelstellingen</w:t>
            </w:r>
            <w:r w:rsidR="008C422C">
              <w:rPr>
                <w:rFonts w:ascii="Verdana" w:hAnsi="Verdana"/>
                <w:lang w:val="nl-NL"/>
              </w:rPr>
              <w:t xml:space="preserve">. </w:t>
            </w:r>
            <w:proofErr w:type="spellStart"/>
            <w:r>
              <w:rPr>
                <w:rFonts w:ascii="Verdana" w:hAnsi="Verdana"/>
                <w:lang w:val="nl-NL"/>
              </w:rPr>
              <w:t>SDG’s</w:t>
            </w:r>
            <w:proofErr w:type="spellEnd"/>
            <w:r>
              <w:rPr>
                <w:rFonts w:ascii="Verdana" w:hAnsi="Verdana"/>
                <w:lang w:val="nl-NL"/>
              </w:rPr>
              <w:t xml:space="preserve"> zijn organisch gekoppeld aan de </w:t>
            </w:r>
            <w:r w:rsidRPr="005D524D">
              <w:rPr>
                <w:rFonts w:ascii="Verdana" w:hAnsi="Verdana"/>
                <w:lang w:val="nl-NL"/>
              </w:rPr>
              <w:t xml:space="preserve">beleidsdoelstellingen </w:t>
            </w:r>
            <w:r>
              <w:rPr>
                <w:rFonts w:ascii="Verdana" w:hAnsi="Verdana"/>
                <w:lang w:val="nl-NL"/>
              </w:rPr>
              <w:t xml:space="preserve">doordat ze een </w:t>
            </w:r>
            <w:r w:rsidRPr="00B31470">
              <w:rPr>
                <w:rFonts w:ascii="Verdana" w:hAnsi="Verdana"/>
                <w:b/>
                <w:bCs/>
                <w:lang w:val="nl-NL"/>
              </w:rPr>
              <w:t xml:space="preserve">zelfde </w:t>
            </w:r>
            <w:r w:rsidR="00A735D8">
              <w:rPr>
                <w:rFonts w:ascii="Verdana" w:hAnsi="Verdana"/>
                <w:b/>
                <w:bCs/>
                <w:lang w:val="nl-NL"/>
              </w:rPr>
              <w:t>focus</w:t>
            </w:r>
            <w:r w:rsidRPr="00B31470">
              <w:rPr>
                <w:rFonts w:ascii="Verdana" w:hAnsi="Verdana"/>
                <w:b/>
                <w:bCs/>
                <w:lang w:val="nl-NL"/>
              </w:rPr>
              <w:t xml:space="preserve"> hanteren</w:t>
            </w:r>
            <w:r w:rsidR="006B7D0E">
              <w:rPr>
                <w:rFonts w:ascii="Verdana" w:hAnsi="Verdana"/>
                <w:b/>
                <w:bCs/>
                <w:lang w:val="nl-NL"/>
              </w:rPr>
              <w:t xml:space="preserve">, nl. </w:t>
            </w:r>
            <w:r w:rsidRPr="00B31470">
              <w:rPr>
                <w:rFonts w:ascii="Verdana" w:hAnsi="Verdana"/>
                <w:b/>
                <w:bCs/>
                <w:lang w:val="nl-NL"/>
              </w:rPr>
              <w:t>het domein Ruimte</w:t>
            </w:r>
            <w:r w:rsidR="003A5688">
              <w:rPr>
                <w:rFonts w:ascii="Verdana" w:hAnsi="Verdana"/>
                <w:b/>
                <w:bCs/>
                <w:lang w:val="nl-NL"/>
              </w:rPr>
              <w:t xml:space="preserve"> (</w:t>
            </w:r>
            <w:proofErr w:type="spellStart"/>
            <w:r w:rsidR="003A5688">
              <w:rPr>
                <w:rFonts w:ascii="Verdana" w:hAnsi="Verdana"/>
                <w:b/>
                <w:bCs/>
                <w:lang w:val="nl-NL"/>
              </w:rPr>
              <w:t>Planet</w:t>
            </w:r>
            <w:proofErr w:type="spellEnd"/>
            <w:r w:rsidR="003A5688">
              <w:rPr>
                <w:rFonts w:ascii="Verdana" w:hAnsi="Verdana"/>
                <w:b/>
                <w:bCs/>
                <w:lang w:val="nl-NL"/>
              </w:rPr>
              <w:t>)</w:t>
            </w:r>
            <w:r w:rsidRPr="00B31470">
              <w:rPr>
                <w:rFonts w:ascii="Verdana" w:hAnsi="Verdana"/>
                <w:b/>
                <w:bCs/>
                <w:lang w:val="nl-NL"/>
              </w:rPr>
              <w:t xml:space="preserve">, het domein Mens </w:t>
            </w:r>
            <w:r w:rsidR="003A5688">
              <w:rPr>
                <w:rFonts w:ascii="Verdana" w:hAnsi="Verdana"/>
                <w:b/>
                <w:bCs/>
                <w:lang w:val="nl-NL"/>
              </w:rPr>
              <w:t xml:space="preserve">(People) </w:t>
            </w:r>
            <w:r w:rsidRPr="00B31470">
              <w:rPr>
                <w:rFonts w:ascii="Verdana" w:hAnsi="Verdana"/>
                <w:b/>
                <w:bCs/>
                <w:lang w:val="nl-NL"/>
              </w:rPr>
              <w:t>en het Algemeen beleid</w:t>
            </w:r>
            <w:r w:rsidR="003A5688">
              <w:rPr>
                <w:rFonts w:ascii="Verdana" w:hAnsi="Verdana"/>
                <w:b/>
                <w:bCs/>
                <w:lang w:val="nl-NL"/>
              </w:rPr>
              <w:t xml:space="preserve"> (</w:t>
            </w:r>
            <w:proofErr w:type="spellStart"/>
            <w:r w:rsidR="003A5688">
              <w:rPr>
                <w:rFonts w:ascii="Verdana" w:hAnsi="Verdana"/>
                <w:b/>
                <w:bCs/>
                <w:lang w:val="nl-NL"/>
              </w:rPr>
              <w:t>Governance</w:t>
            </w:r>
            <w:proofErr w:type="spellEnd"/>
            <w:r w:rsidR="003A5688">
              <w:rPr>
                <w:rFonts w:ascii="Verdana" w:hAnsi="Verdana"/>
                <w:b/>
                <w:bCs/>
                <w:lang w:val="nl-NL"/>
              </w:rPr>
              <w:t>)</w:t>
            </w:r>
            <w:r w:rsidRPr="00B31470">
              <w:rPr>
                <w:rFonts w:ascii="Verdana" w:hAnsi="Verdana"/>
                <w:b/>
                <w:bCs/>
                <w:lang w:val="nl-NL"/>
              </w:rPr>
              <w:t xml:space="preserve">. </w:t>
            </w:r>
          </w:p>
        </w:tc>
      </w:tr>
    </w:tbl>
    <w:p w14:paraId="7F1A0AB6" w14:textId="77777777" w:rsidR="006713F5" w:rsidRDefault="006713F5" w:rsidP="00A84491">
      <w:pPr>
        <w:rPr>
          <w:rFonts w:ascii="Verdana" w:hAnsi="Verdana"/>
          <w:u w:val="single"/>
          <w:lang w:val="nl-NL"/>
        </w:rPr>
      </w:pPr>
    </w:p>
    <w:p w14:paraId="20604B8C" w14:textId="70D38ECC" w:rsidR="00F42826" w:rsidRPr="00A17821" w:rsidRDefault="003E084B" w:rsidP="00A84491">
      <w:pPr>
        <w:rPr>
          <w:rFonts w:ascii="Verdana" w:hAnsi="Verdana"/>
          <w:u w:val="single"/>
          <w:lang w:val="nl-NL"/>
        </w:rPr>
      </w:pPr>
      <w:r>
        <w:rPr>
          <w:rFonts w:ascii="Verdana" w:hAnsi="Verdana"/>
          <w:u w:val="single"/>
          <w:lang w:val="nl-NL"/>
        </w:rPr>
        <w:t>SDG-m</w:t>
      </w:r>
      <w:r w:rsidR="00A863D5" w:rsidRPr="00A17821">
        <w:rPr>
          <w:rFonts w:ascii="Verdana" w:hAnsi="Verdana"/>
          <w:u w:val="single"/>
          <w:lang w:val="nl-NL"/>
        </w:rPr>
        <w:t>onitoring</w:t>
      </w:r>
      <w:r w:rsidR="00A17821">
        <w:rPr>
          <w:rFonts w:ascii="Verdana" w:hAnsi="Verdana"/>
          <w:lang w:val="nl-NL"/>
        </w:rPr>
        <w:t xml:space="preserve"> -</w:t>
      </w:r>
      <w:r>
        <w:rPr>
          <w:rFonts w:ascii="Verdana" w:hAnsi="Verdana"/>
          <w:lang w:val="nl-NL"/>
        </w:rPr>
        <w:t xml:space="preserve"> </w:t>
      </w:r>
      <w:r w:rsidR="00A56856">
        <w:rPr>
          <w:rFonts w:ascii="Verdana" w:hAnsi="Verdana"/>
          <w:lang w:val="nl-NL"/>
        </w:rPr>
        <w:t>v</w:t>
      </w:r>
      <w:r w:rsidR="00A84491" w:rsidRPr="005D524D">
        <w:rPr>
          <w:rFonts w:ascii="Verdana" w:hAnsi="Verdana"/>
          <w:lang w:val="nl-NL"/>
        </w:rPr>
        <w:t xml:space="preserve">ia de </w:t>
      </w:r>
      <w:r w:rsidR="00A84491" w:rsidRPr="0084434E">
        <w:rPr>
          <w:rFonts w:ascii="Verdana" w:hAnsi="Verdana"/>
          <w:lang w:val="nl-NL"/>
        </w:rPr>
        <w:t>Idea-SDG-monitor</w:t>
      </w:r>
      <w:r w:rsidR="00424363" w:rsidRPr="005D524D">
        <w:rPr>
          <w:rStyle w:val="FootnoteReference"/>
          <w:rFonts w:ascii="Verdana" w:hAnsi="Verdana"/>
        </w:rPr>
        <w:footnoteReference w:id="2"/>
      </w:r>
      <w:r w:rsidR="00424363">
        <w:rPr>
          <w:rFonts w:ascii="Verdana" w:hAnsi="Verdana"/>
        </w:rPr>
        <w:t xml:space="preserve"> </w:t>
      </w:r>
      <w:r w:rsidR="00A84491" w:rsidRPr="0084434E">
        <w:rPr>
          <w:rFonts w:ascii="Verdana" w:hAnsi="Verdana"/>
          <w:lang w:val="nl-NL"/>
        </w:rPr>
        <w:t>krijgen</w:t>
      </w:r>
      <w:r w:rsidR="00A84491" w:rsidRPr="005D524D">
        <w:rPr>
          <w:rFonts w:ascii="Verdana" w:hAnsi="Verdana"/>
          <w:lang w:val="nl-NL"/>
        </w:rPr>
        <w:t xml:space="preserve"> we een</w:t>
      </w:r>
      <w:r w:rsidR="00294482">
        <w:rPr>
          <w:rFonts w:ascii="Verdana" w:hAnsi="Verdana"/>
          <w:lang w:val="nl-NL"/>
        </w:rPr>
        <w:t xml:space="preserve"> </w:t>
      </w:r>
      <w:r w:rsidR="00A84491" w:rsidRPr="005D524D">
        <w:rPr>
          <w:rFonts w:ascii="Verdana" w:hAnsi="Verdana"/>
          <w:lang w:val="nl-NL"/>
        </w:rPr>
        <w:t xml:space="preserve">beeld </w:t>
      </w:r>
      <w:r w:rsidR="00294482">
        <w:rPr>
          <w:rFonts w:ascii="Verdana" w:hAnsi="Verdana"/>
          <w:lang w:val="nl-NL"/>
        </w:rPr>
        <w:t xml:space="preserve">vertaald in cijfers. </w:t>
      </w:r>
    </w:p>
    <w:p w14:paraId="0C83D321" w14:textId="4D092905" w:rsidR="00315873" w:rsidRDefault="00C0749A" w:rsidP="001667CA">
      <w:pPr>
        <w:pStyle w:val="ListParagraph"/>
        <w:numPr>
          <w:ilvl w:val="0"/>
          <w:numId w:val="33"/>
        </w:numPr>
        <w:rPr>
          <w:rFonts w:ascii="Verdana" w:hAnsi="Verdana"/>
          <w:lang w:val="nl-NL"/>
        </w:rPr>
      </w:pPr>
      <w:r>
        <w:rPr>
          <w:rFonts w:ascii="Verdana" w:hAnsi="Verdana"/>
          <w:lang w:val="nl-NL"/>
        </w:rPr>
        <w:t>De</w:t>
      </w:r>
      <w:r w:rsidR="001C462C" w:rsidRPr="00315873">
        <w:rPr>
          <w:rFonts w:ascii="Verdana" w:hAnsi="Verdana"/>
          <w:lang w:val="nl-NL"/>
        </w:rPr>
        <w:t xml:space="preserve"> </w:t>
      </w:r>
      <w:r w:rsidR="00A84491" w:rsidRPr="00315873">
        <w:rPr>
          <w:rFonts w:ascii="Verdana" w:hAnsi="Verdana"/>
          <w:lang w:val="nl-NL"/>
        </w:rPr>
        <w:t>SDG</w:t>
      </w:r>
      <w:r>
        <w:rPr>
          <w:rFonts w:ascii="Verdana" w:hAnsi="Verdana"/>
          <w:lang w:val="nl-NL"/>
        </w:rPr>
        <w:t>-score wordt b</w:t>
      </w:r>
      <w:r w:rsidR="00351705" w:rsidRPr="00315873">
        <w:rPr>
          <w:rFonts w:ascii="Verdana" w:hAnsi="Verdana"/>
          <w:lang w:val="nl-NL"/>
        </w:rPr>
        <w:t>erekend</w:t>
      </w:r>
      <w:r w:rsidR="003975F7">
        <w:rPr>
          <w:rFonts w:ascii="Verdana" w:hAnsi="Verdana"/>
          <w:lang w:val="nl-NL"/>
        </w:rPr>
        <w:t xml:space="preserve"> </w:t>
      </w:r>
      <w:r>
        <w:rPr>
          <w:rFonts w:ascii="Verdana" w:hAnsi="Verdana"/>
          <w:lang w:val="nl-NL"/>
        </w:rPr>
        <w:t xml:space="preserve">door elke SDG te koppelen aan </w:t>
      </w:r>
      <w:r w:rsidR="00351705" w:rsidRPr="00315873">
        <w:rPr>
          <w:rFonts w:ascii="Verdana" w:hAnsi="Verdana"/>
          <w:lang w:val="nl-NL"/>
        </w:rPr>
        <w:t xml:space="preserve">een set </w:t>
      </w:r>
      <w:r w:rsidR="001C462C" w:rsidRPr="00315873">
        <w:rPr>
          <w:rFonts w:ascii="Verdana" w:hAnsi="Verdana"/>
          <w:lang w:val="nl-NL"/>
        </w:rPr>
        <w:t>indicatoren</w:t>
      </w:r>
      <w:r w:rsidR="00351705" w:rsidRPr="00315873">
        <w:rPr>
          <w:rFonts w:ascii="Verdana" w:hAnsi="Verdana"/>
          <w:lang w:val="nl-NL"/>
        </w:rPr>
        <w:t xml:space="preserve">. </w:t>
      </w:r>
      <w:r w:rsidR="00F76EF2" w:rsidRPr="00315873">
        <w:rPr>
          <w:rFonts w:ascii="Verdana" w:hAnsi="Verdana"/>
          <w:lang w:val="nl-NL"/>
        </w:rPr>
        <w:t>D</w:t>
      </w:r>
      <w:r w:rsidR="00F42826" w:rsidRPr="00315873">
        <w:rPr>
          <w:rFonts w:ascii="Verdana" w:hAnsi="Verdana"/>
          <w:lang w:val="nl-NL"/>
        </w:rPr>
        <w:t>oel is</w:t>
      </w:r>
      <w:r w:rsidR="00424363" w:rsidRPr="00315873">
        <w:rPr>
          <w:rFonts w:ascii="Verdana" w:hAnsi="Verdana"/>
          <w:lang w:val="nl-NL"/>
        </w:rPr>
        <w:t xml:space="preserve"> </w:t>
      </w:r>
      <w:r w:rsidR="00A91B6F" w:rsidRPr="00315873">
        <w:rPr>
          <w:rFonts w:ascii="Verdana" w:hAnsi="Verdana"/>
          <w:lang w:val="nl-NL"/>
        </w:rPr>
        <w:t>i</w:t>
      </w:r>
      <w:r w:rsidR="00F42826" w:rsidRPr="00315873">
        <w:rPr>
          <w:rFonts w:ascii="Verdana" w:hAnsi="Verdana"/>
          <w:lang w:val="nl-NL"/>
        </w:rPr>
        <w:t>nzicht</w:t>
      </w:r>
      <w:r w:rsidR="00C81B2D" w:rsidRPr="00315873">
        <w:rPr>
          <w:rFonts w:ascii="Verdana" w:hAnsi="Verdana"/>
          <w:lang w:val="nl-NL"/>
        </w:rPr>
        <w:t xml:space="preserve"> krijgen</w:t>
      </w:r>
      <w:r w:rsidR="00A91B6F" w:rsidRPr="00315873">
        <w:rPr>
          <w:rFonts w:ascii="Verdana" w:hAnsi="Verdana"/>
          <w:lang w:val="nl-NL"/>
        </w:rPr>
        <w:t xml:space="preserve"> in het gemeentelijk </w:t>
      </w:r>
      <w:r w:rsidR="00F42826" w:rsidRPr="00315873">
        <w:rPr>
          <w:rFonts w:ascii="Verdana" w:hAnsi="Verdana"/>
          <w:lang w:val="nl-NL"/>
        </w:rPr>
        <w:t>SDG-profiel</w:t>
      </w:r>
      <w:r w:rsidR="00424363" w:rsidRPr="00315873">
        <w:rPr>
          <w:rFonts w:ascii="Verdana" w:hAnsi="Verdana"/>
          <w:lang w:val="nl-NL"/>
        </w:rPr>
        <w:t xml:space="preserve">, </w:t>
      </w:r>
      <w:r w:rsidR="007677E5">
        <w:rPr>
          <w:rFonts w:ascii="Verdana" w:hAnsi="Verdana"/>
          <w:lang w:val="nl-NL"/>
        </w:rPr>
        <w:t xml:space="preserve">opvolgen van </w:t>
      </w:r>
      <w:r w:rsidR="0084434E" w:rsidRPr="00315873">
        <w:rPr>
          <w:rFonts w:ascii="Verdana" w:hAnsi="Verdana"/>
          <w:lang w:val="nl-NL"/>
        </w:rPr>
        <w:t xml:space="preserve">evoluties </w:t>
      </w:r>
      <w:r w:rsidR="007677E5">
        <w:rPr>
          <w:rFonts w:ascii="Verdana" w:hAnsi="Verdana"/>
          <w:lang w:val="nl-NL"/>
        </w:rPr>
        <w:t xml:space="preserve">en </w:t>
      </w:r>
      <w:r w:rsidR="0084434E" w:rsidRPr="00315873">
        <w:rPr>
          <w:rFonts w:ascii="Verdana" w:hAnsi="Verdana"/>
          <w:lang w:val="nl-NL"/>
        </w:rPr>
        <w:t xml:space="preserve">vergelijken met </w:t>
      </w:r>
      <w:r w:rsidR="004953CD" w:rsidRPr="00315873">
        <w:rPr>
          <w:rFonts w:ascii="Verdana" w:hAnsi="Verdana"/>
          <w:lang w:val="nl-NL"/>
        </w:rPr>
        <w:t>gelijkaardige gemeenten</w:t>
      </w:r>
      <w:r w:rsidR="00593643">
        <w:rPr>
          <w:rFonts w:ascii="Verdana" w:hAnsi="Verdana"/>
          <w:lang w:val="nl-NL"/>
        </w:rPr>
        <w:t xml:space="preserve"> als </w:t>
      </w:r>
      <w:r w:rsidR="00A84491" w:rsidRPr="00315873">
        <w:rPr>
          <w:rFonts w:ascii="Verdana" w:hAnsi="Verdana"/>
          <w:lang w:val="nl-NL"/>
        </w:rPr>
        <w:t>aanknopingspunt voor dialoog en het uitwisselen van goede praktijken</w:t>
      </w:r>
      <w:r w:rsidR="004953CD" w:rsidRPr="00315873">
        <w:rPr>
          <w:rFonts w:ascii="Verdana" w:hAnsi="Verdana"/>
          <w:lang w:val="nl-NL"/>
        </w:rPr>
        <w:t>.</w:t>
      </w:r>
    </w:p>
    <w:p w14:paraId="6C2A4229" w14:textId="2902FC31" w:rsidR="00315873" w:rsidRPr="00315873" w:rsidRDefault="00EA28C7" w:rsidP="001667CA">
      <w:pPr>
        <w:pStyle w:val="ListParagraph"/>
        <w:numPr>
          <w:ilvl w:val="0"/>
          <w:numId w:val="33"/>
        </w:numPr>
        <w:rPr>
          <w:rFonts w:ascii="Verdana" w:hAnsi="Verdana"/>
          <w:lang w:val="nl-NL"/>
        </w:rPr>
      </w:pPr>
      <w:r>
        <w:rPr>
          <w:rFonts w:ascii="Verdana" w:hAnsi="Verdana"/>
          <w:lang w:val="nl-NL"/>
        </w:rPr>
        <w:t xml:space="preserve">Vaststelling: </w:t>
      </w:r>
      <w:r w:rsidR="00315873" w:rsidRPr="00315873">
        <w:rPr>
          <w:rFonts w:ascii="Verdana" w:hAnsi="Verdana"/>
          <w:lang w:val="nl-NL"/>
        </w:rPr>
        <w:t xml:space="preserve">De gebruikte berekening </w:t>
      </w:r>
      <w:r w:rsidR="00175C60">
        <w:rPr>
          <w:rFonts w:ascii="Verdana" w:hAnsi="Verdana"/>
          <w:lang w:val="nl-NL"/>
        </w:rPr>
        <w:t xml:space="preserve">in deze tool </w:t>
      </w:r>
      <w:r w:rsidR="00315873">
        <w:rPr>
          <w:rFonts w:ascii="Verdana" w:hAnsi="Verdana"/>
          <w:lang w:val="nl-NL"/>
        </w:rPr>
        <w:t xml:space="preserve">levert een </w:t>
      </w:r>
      <w:r w:rsidR="00315873" w:rsidRPr="00315873">
        <w:rPr>
          <w:rFonts w:ascii="Verdana" w:hAnsi="Verdana"/>
          <w:lang w:val="nl-NL"/>
        </w:rPr>
        <w:t xml:space="preserve">redelijk stabiel en ‘vlak’ </w:t>
      </w:r>
      <w:r w:rsidR="00315873">
        <w:rPr>
          <w:rFonts w:ascii="Verdana" w:hAnsi="Verdana"/>
          <w:lang w:val="nl-NL"/>
        </w:rPr>
        <w:t xml:space="preserve">resultaat, </w:t>
      </w:r>
      <w:r w:rsidR="00315873" w:rsidRPr="00315873">
        <w:rPr>
          <w:rFonts w:ascii="Verdana" w:hAnsi="Verdana"/>
          <w:lang w:val="nl-NL"/>
        </w:rPr>
        <w:t>waardoor er niet echt trends uit te halen vallen en het dus minder bruikbaar is als echte sturing.</w:t>
      </w:r>
      <w:r w:rsidR="00315873">
        <w:rPr>
          <w:rFonts w:ascii="Verdana" w:hAnsi="Verdana"/>
          <w:lang w:val="nl-NL"/>
        </w:rPr>
        <w:t xml:space="preserve"> </w:t>
      </w:r>
      <w:r w:rsidR="00C87F94">
        <w:rPr>
          <w:rFonts w:ascii="Verdana" w:hAnsi="Verdana"/>
          <w:lang w:val="nl-NL"/>
        </w:rPr>
        <w:t xml:space="preserve">Daardoor gaan we er hierna minder diep op in, en focussen we op interne data en externe databronnen </w:t>
      </w:r>
      <w:r w:rsidR="00111C96">
        <w:rPr>
          <w:rFonts w:ascii="Verdana" w:hAnsi="Verdana"/>
          <w:lang w:val="nl-NL"/>
        </w:rPr>
        <w:t xml:space="preserve">gelinkt aan indicatoren </w:t>
      </w:r>
      <w:r w:rsidR="00C87F94">
        <w:rPr>
          <w:rFonts w:ascii="Verdana" w:hAnsi="Verdana"/>
          <w:lang w:val="nl-NL"/>
        </w:rPr>
        <w:t xml:space="preserve">zoals de gemeente- en stadsmonitor, … </w:t>
      </w:r>
      <w:r w:rsidR="00315873" w:rsidRPr="00315873">
        <w:rPr>
          <w:rFonts w:ascii="Verdana" w:hAnsi="Verdana"/>
          <w:lang w:val="nl-NL"/>
        </w:rPr>
        <w:t xml:space="preserve"> </w:t>
      </w:r>
    </w:p>
    <w:p w14:paraId="4B741299" w14:textId="2ED74938" w:rsidR="0081696F" w:rsidRPr="0081696F" w:rsidRDefault="00A84491" w:rsidP="001667CA">
      <w:pPr>
        <w:pStyle w:val="ListParagraph"/>
        <w:numPr>
          <w:ilvl w:val="0"/>
          <w:numId w:val="33"/>
        </w:numPr>
        <w:rPr>
          <w:rFonts w:ascii="Verdana" w:hAnsi="Verdana"/>
          <w:lang w:val="nl-NL"/>
        </w:rPr>
      </w:pPr>
      <w:r w:rsidRPr="0084434E">
        <w:rPr>
          <w:rFonts w:ascii="Verdana" w:hAnsi="Verdana"/>
          <w:lang w:val="nl-NL"/>
        </w:rPr>
        <w:t>SDG-</w:t>
      </w:r>
      <w:r w:rsidR="0084434E">
        <w:rPr>
          <w:rFonts w:ascii="Verdana" w:hAnsi="Verdana"/>
          <w:lang w:val="nl-NL"/>
        </w:rPr>
        <w:t>scores geven</w:t>
      </w:r>
      <w:r w:rsidRPr="0084434E">
        <w:rPr>
          <w:rFonts w:ascii="Verdana" w:hAnsi="Verdana"/>
          <w:lang w:val="nl-NL"/>
        </w:rPr>
        <w:t xml:space="preserve"> de situatie van de gemeente weer, maar gelden niet als een beoordeling van het lokaal bestuur. Vaak spelen er contextfactoren waarop </w:t>
      </w:r>
      <w:r w:rsidR="004953CD" w:rsidRPr="0084434E">
        <w:rPr>
          <w:rFonts w:ascii="Verdana" w:hAnsi="Verdana"/>
          <w:lang w:val="nl-NL"/>
        </w:rPr>
        <w:t>een</w:t>
      </w:r>
      <w:r w:rsidRPr="0084434E">
        <w:rPr>
          <w:rFonts w:ascii="Verdana" w:hAnsi="Verdana"/>
          <w:lang w:val="nl-NL"/>
        </w:rPr>
        <w:t xml:space="preserve"> lokaal bestuur </w:t>
      </w:r>
      <w:r w:rsidR="00A91B6F">
        <w:rPr>
          <w:rFonts w:ascii="Verdana" w:hAnsi="Verdana"/>
          <w:lang w:val="nl-NL"/>
        </w:rPr>
        <w:t xml:space="preserve">geen </w:t>
      </w:r>
      <w:r w:rsidRPr="0084434E">
        <w:rPr>
          <w:rFonts w:ascii="Verdana" w:hAnsi="Verdana"/>
          <w:lang w:val="nl-NL"/>
        </w:rPr>
        <w:t xml:space="preserve">vat heeft. </w:t>
      </w:r>
    </w:p>
    <w:p w14:paraId="1515E624" w14:textId="6E1A2117" w:rsidR="00022619" w:rsidRDefault="00543916" w:rsidP="00022619">
      <w:pPr>
        <w:rPr>
          <w:lang w:val="en-US"/>
        </w:rPr>
      </w:pPr>
      <w:bookmarkStart w:id="10" w:name="_Toc72915141"/>
      <w:r w:rsidRPr="00EA28C7">
        <w:rPr>
          <w:rFonts w:ascii="Verdana" w:hAnsi="Verdana"/>
          <w:u w:val="single"/>
          <w:lang w:val="en-US"/>
        </w:rPr>
        <w:t>SDG</w:t>
      </w:r>
      <w:r w:rsidR="00596CDF">
        <w:rPr>
          <w:rFonts w:ascii="Verdana" w:hAnsi="Verdana"/>
          <w:u w:val="single"/>
          <w:lang w:val="en-US"/>
        </w:rPr>
        <w:t xml:space="preserve">-scores: </w:t>
      </w:r>
      <w:proofErr w:type="spellStart"/>
      <w:r w:rsidR="008B4E3A" w:rsidRPr="00EA28C7">
        <w:rPr>
          <w:rFonts w:ascii="Verdana" w:hAnsi="Verdana"/>
          <w:u w:val="single"/>
          <w:lang w:val="en-US"/>
        </w:rPr>
        <w:t>evolutie</w:t>
      </w:r>
      <w:proofErr w:type="spellEnd"/>
      <w:r w:rsidR="00EA28C7" w:rsidRPr="00EA28C7">
        <w:rPr>
          <w:rFonts w:ascii="Verdana" w:hAnsi="Verdana"/>
          <w:u w:val="single"/>
          <w:lang w:val="en-US"/>
        </w:rPr>
        <w:t xml:space="preserve"> </w:t>
      </w:r>
      <w:bookmarkEnd w:id="10"/>
      <w:r w:rsidR="00022619">
        <w:rPr>
          <w:rFonts w:ascii="Verdana" w:hAnsi="Verdana"/>
          <w:lang w:val="en-US"/>
        </w:rPr>
        <w:t>(</w:t>
      </w:r>
      <w:hyperlink r:id="rId16" w:history="1">
        <w:r w:rsidR="00022619" w:rsidRPr="000E7E60">
          <w:rPr>
            <w:rStyle w:val="Hyperlink"/>
            <w:rFonts w:ascii="Verdana" w:hAnsi="Verdana"/>
            <w:lang w:val="en-US"/>
          </w:rPr>
          <w:t>Bron: Idea SDG Monitor</w:t>
        </w:r>
      </w:hyperlink>
      <w:r w:rsidR="00022619" w:rsidRPr="00022619">
        <w:rPr>
          <w:lang w:val="en-US"/>
        </w:rPr>
        <w:t>)</w:t>
      </w:r>
    </w:p>
    <w:p w14:paraId="6E1452EE" w14:textId="193920EF" w:rsidR="00F24939" w:rsidRDefault="00EA28C7" w:rsidP="00022619">
      <w:pPr>
        <w:rPr>
          <w:rFonts w:ascii="Verdana" w:hAnsi="Verdana"/>
          <w:u w:val="single"/>
          <w:lang w:val="en-US"/>
        </w:rPr>
      </w:pPr>
      <w:r>
        <w:rPr>
          <w:noProof/>
        </w:rPr>
        <w:drawing>
          <wp:inline distT="0" distB="0" distL="0" distR="0" wp14:anchorId="3FB120DB" wp14:editId="05038695">
            <wp:extent cx="6564086" cy="2316480"/>
            <wp:effectExtent l="0" t="0" r="8255" b="7620"/>
            <wp:docPr id="2107038200" name="Grafiek 1">
              <a:extLst xmlns:a="http://schemas.openxmlformats.org/drawingml/2006/main">
                <a:ext uri="{FF2B5EF4-FFF2-40B4-BE49-F238E27FC236}">
                  <a16:creationId xmlns:a16="http://schemas.microsoft.com/office/drawing/2014/main" id="{3416EACC-7BED-0E84-9FB5-D632B4C8BE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CF2B21" w14:textId="77777777" w:rsidR="00222E12" w:rsidRDefault="00222E12" w:rsidP="00222E12">
      <w:pPr>
        <w:rPr>
          <w:rFonts w:ascii="Verdana" w:hAnsi="Verdana"/>
          <w:u w:val="single"/>
          <w:lang w:val="en-US"/>
        </w:rPr>
      </w:pPr>
      <w:r>
        <w:rPr>
          <w:noProof/>
        </w:rPr>
        <w:drawing>
          <wp:inline distT="0" distB="0" distL="0" distR="0" wp14:anchorId="4527F800" wp14:editId="096BC24A">
            <wp:extent cx="6578600" cy="1839685"/>
            <wp:effectExtent l="0" t="0" r="12700" b="8255"/>
            <wp:docPr id="1545672776" name="Grafiek 1">
              <a:extLst xmlns:a="http://schemas.openxmlformats.org/drawingml/2006/main">
                <a:ext uri="{FF2B5EF4-FFF2-40B4-BE49-F238E27FC236}">
                  <a16:creationId xmlns:a16="http://schemas.microsoft.com/office/drawing/2014/main" id="{43CCE0EA-4BB1-4312-91DD-3826C740F3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935A7A" w14:textId="77777777" w:rsidR="0086277A" w:rsidRDefault="0086277A" w:rsidP="00C07186">
      <w:pPr>
        <w:rPr>
          <w:rFonts w:ascii="Verdana" w:hAnsi="Verdana"/>
          <w:lang w:val="nl-NL"/>
        </w:rPr>
      </w:pPr>
    </w:p>
    <w:p w14:paraId="568B9D8C" w14:textId="06093DC5" w:rsidR="00222E12" w:rsidRDefault="00BA52A2" w:rsidP="00C07186">
      <w:pPr>
        <w:rPr>
          <w:rFonts w:ascii="Verdana" w:hAnsi="Verdana"/>
          <w:lang w:val="nl-NL"/>
        </w:rPr>
      </w:pPr>
      <w:r w:rsidRPr="0086277A">
        <w:rPr>
          <w:rFonts w:ascii="Verdana" w:hAnsi="Verdana"/>
          <w:b/>
          <w:bCs/>
          <w:lang w:val="nl-NL"/>
        </w:rPr>
        <w:t xml:space="preserve">Beleidsdoel 7 </w:t>
      </w:r>
      <w:r w:rsidR="00FB12B7" w:rsidRPr="0086277A">
        <w:rPr>
          <w:rFonts w:ascii="Verdana" w:hAnsi="Verdana"/>
          <w:b/>
          <w:bCs/>
          <w:lang w:val="nl-NL"/>
        </w:rPr>
        <w:t>–</w:t>
      </w:r>
      <w:r w:rsidRPr="0086277A">
        <w:rPr>
          <w:rFonts w:ascii="Verdana" w:hAnsi="Verdana"/>
          <w:b/>
          <w:bCs/>
          <w:lang w:val="nl-NL"/>
        </w:rPr>
        <w:t xml:space="preserve"> </w:t>
      </w:r>
      <w:r w:rsidR="00FB12B7" w:rsidRPr="0086277A">
        <w:rPr>
          <w:rFonts w:ascii="Verdana" w:hAnsi="Verdana"/>
          <w:b/>
          <w:bCs/>
          <w:lang w:val="nl-NL"/>
        </w:rPr>
        <w:t>de burger centraal</w:t>
      </w:r>
      <w:r w:rsidR="00192B0E" w:rsidRPr="0086277A">
        <w:rPr>
          <w:rFonts w:ascii="Verdana" w:hAnsi="Verdana"/>
          <w:b/>
          <w:bCs/>
          <w:lang w:val="nl-NL"/>
        </w:rPr>
        <w:t xml:space="preserve"> hangt </w:t>
      </w:r>
      <w:r w:rsidR="009F2297" w:rsidRPr="0086277A">
        <w:rPr>
          <w:rFonts w:ascii="Verdana" w:hAnsi="Verdana"/>
          <w:b/>
          <w:bCs/>
          <w:lang w:val="nl-NL"/>
        </w:rPr>
        <w:t>samen met SDG 16 – sterke publieke diensten</w:t>
      </w:r>
      <w:r w:rsidR="00E62B36" w:rsidRPr="0086277A">
        <w:rPr>
          <w:rFonts w:ascii="Verdana" w:hAnsi="Verdana"/>
          <w:b/>
          <w:bCs/>
          <w:lang w:val="nl-NL"/>
        </w:rPr>
        <w:t>.</w:t>
      </w:r>
      <w:r w:rsidR="00E62B36">
        <w:rPr>
          <w:rFonts w:ascii="Verdana" w:hAnsi="Verdana"/>
          <w:lang w:val="nl-NL"/>
        </w:rPr>
        <w:t xml:space="preserve"> Hierop scoort </w:t>
      </w:r>
      <w:r w:rsidR="00222E12" w:rsidRPr="00402FA6">
        <w:rPr>
          <w:rFonts w:ascii="Verdana" w:hAnsi="Verdana"/>
          <w:lang w:val="nl-NL"/>
        </w:rPr>
        <w:t>Lichtervelde</w:t>
      </w:r>
      <w:r w:rsidR="00222E12">
        <w:rPr>
          <w:rFonts w:ascii="Verdana" w:hAnsi="Verdana"/>
          <w:lang w:val="nl-NL"/>
        </w:rPr>
        <w:t xml:space="preserve"> </w:t>
      </w:r>
      <w:r w:rsidR="009F2297">
        <w:rPr>
          <w:rFonts w:ascii="Verdana" w:hAnsi="Verdana"/>
          <w:lang w:val="nl-NL"/>
        </w:rPr>
        <w:t>hoog</w:t>
      </w:r>
      <w:r w:rsidR="00383A00">
        <w:rPr>
          <w:rFonts w:ascii="Verdana" w:hAnsi="Verdana"/>
          <w:lang w:val="nl-NL"/>
        </w:rPr>
        <w:t xml:space="preserve">, nl. </w:t>
      </w:r>
      <w:r w:rsidR="00222E12">
        <w:rPr>
          <w:rFonts w:ascii="Verdana" w:hAnsi="Verdana"/>
          <w:lang w:val="nl-NL"/>
        </w:rPr>
        <w:t>1</w:t>
      </w:r>
      <w:r w:rsidR="00222E12" w:rsidRPr="00333EBC">
        <w:rPr>
          <w:rFonts w:ascii="Verdana" w:hAnsi="Verdana"/>
          <w:lang w:val="nl-NL"/>
        </w:rPr>
        <w:t xml:space="preserve">8% </w:t>
      </w:r>
      <w:r w:rsidR="00222E12">
        <w:rPr>
          <w:rFonts w:ascii="Verdana" w:hAnsi="Verdana"/>
          <w:lang w:val="nl-NL"/>
        </w:rPr>
        <w:t>hoger dan</w:t>
      </w:r>
      <w:r w:rsidR="00222E12" w:rsidRPr="00333EBC">
        <w:rPr>
          <w:rFonts w:ascii="Verdana" w:hAnsi="Verdana"/>
          <w:lang w:val="nl-NL"/>
        </w:rPr>
        <w:t xml:space="preserve"> Vlaanderen</w:t>
      </w:r>
      <w:r w:rsidR="006A6137">
        <w:rPr>
          <w:rFonts w:ascii="Verdana" w:hAnsi="Verdana"/>
          <w:lang w:val="nl-NL"/>
        </w:rPr>
        <w:t xml:space="preserve"> </w:t>
      </w:r>
      <w:r w:rsidR="00222E12" w:rsidRPr="00070397">
        <w:rPr>
          <w:rFonts w:ascii="Verdana" w:hAnsi="Verdana"/>
          <w:lang w:val="nl-NL"/>
        </w:rPr>
        <w:t>en hoger dan andere landelijke gemeenten. Een laag algemeen onveiligheidsgevoel (90% tegenover 72% in Vlaanderen), laag aantal misdrijven (32% tegenover 65% in Vlaanderen), met vertrouwen in de politie en het gemeentebestuur (40% tegenover 29% Vlaanderen) zorgen voor een positief effect op dit cijfer.</w:t>
      </w:r>
      <w:r w:rsidR="00222E12">
        <w:rPr>
          <w:rFonts w:ascii="Verdana" w:hAnsi="Verdana"/>
          <w:lang w:val="nl-NL"/>
        </w:rPr>
        <w:t xml:space="preserve"> </w:t>
      </w:r>
    </w:p>
    <w:p w14:paraId="343CB473" w14:textId="77777777" w:rsidR="00780FB5" w:rsidRDefault="00780FB5" w:rsidP="00780FB5">
      <w:pPr>
        <w:pStyle w:val="ListParagraph"/>
        <w:ind w:left="0"/>
        <w:rPr>
          <w:rFonts w:ascii="Verdana" w:hAnsi="Verdana"/>
          <w:u w:val="single"/>
        </w:rPr>
      </w:pPr>
      <w:r>
        <w:rPr>
          <w:noProof/>
        </w:rPr>
        <w:drawing>
          <wp:inline distT="0" distB="0" distL="0" distR="0" wp14:anchorId="530059E3" wp14:editId="177D0987">
            <wp:extent cx="6578600" cy="2004060"/>
            <wp:effectExtent l="0" t="0" r="12700" b="15240"/>
            <wp:docPr id="609067132" name="Grafiek 1">
              <a:extLst xmlns:a="http://schemas.openxmlformats.org/drawingml/2006/main">
                <a:ext uri="{FF2B5EF4-FFF2-40B4-BE49-F238E27FC236}">
                  <a16:creationId xmlns:a16="http://schemas.microsoft.com/office/drawing/2014/main" id="{D2F250B7-08C2-80C9-5E81-27BFECA903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8A11D1" w14:textId="21039940" w:rsidR="00AA0039" w:rsidRPr="00DB6B86" w:rsidRDefault="00780FB5" w:rsidP="00C07186">
      <w:pPr>
        <w:rPr>
          <w:rFonts w:ascii="Verdana" w:hAnsi="Verdana"/>
          <w:lang w:val="nl-NL"/>
        </w:rPr>
      </w:pPr>
      <w:r>
        <w:rPr>
          <w:rFonts w:ascii="Verdana" w:hAnsi="Verdana"/>
          <w:b/>
          <w:bCs/>
        </w:rPr>
        <w:t>Beleidsdoel 1 en 2: e</w:t>
      </w:r>
      <w:r w:rsidRPr="00BF1681">
        <w:rPr>
          <w:rFonts w:ascii="Verdana" w:hAnsi="Verdana"/>
          <w:b/>
          <w:bCs/>
        </w:rPr>
        <w:t xml:space="preserve">en veilige en duurzame gemeente. </w:t>
      </w:r>
      <w:r w:rsidRPr="00B55CE5">
        <w:rPr>
          <w:rFonts w:ascii="Verdana" w:hAnsi="Verdana"/>
          <w:lang w:val="nl-NL"/>
        </w:rPr>
        <w:t>Bij de inrichting van de publieke ruimte, het gemeentelijk patrimonium en de ruimtelijke ordening vormen veiligheid, leefbaarheid en duurzaamheid de toetssteen voor de realisatie van ieder project.</w:t>
      </w:r>
      <w:r>
        <w:rPr>
          <w:rFonts w:ascii="Verdana" w:hAnsi="Verdana"/>
          <w:lang w:val="nl-NL"/>
        </w:rPr>
        <w:t xml:space="preserve"> Deze </w:t>
      </w:r>
      <w:proofErr w:type="spellStart"/>
      <w:r>
        <w:rPr>
          <w:rFonts w:ascii="Verdana" w:hAnsi="Verdana"/>
          <w:lang w:val="nl-NL"/>
        </w:rPr>
        <w:t>SDG’s</w:t>
      </w:r>
      <w:proofErr w:type="spellEnd"/>
      <w:r>
        <w:rPr>
          <w:rFonts w:ascii="Verdana" w:hAnsi="Verdana"/>
          <w:lang w:val="nl-NL"/>
        </w:rPr>
        <w:t xml:space="preserve"> </w:t>
      </w:r>
      <w:r w:rsidR="00F00B32">
        <w:rPr>
          <w:rFonts w:ascii="Verdana" w:hAnsi="Verdana"/>
          <w:lang w:val="nl-NL"/>
        </w:rPr>
        <w:t xml:space="preserve">6, 7, 11 en 13 </w:t>
      </w:r>
      <w:r w:rsidR="00773F8B">
        <w:rPr>
          <w:rFonts w:ascii="Verdana" w:hAnsi="Verdana"/>
          <w:lang w:val="nl-NL"/>
        </w:rPr>
        <w:t xml:space="preserve">bleven </w:t>
      </w:r>
      <w:r>
        <w:rPr>
          <w:rFonts w:ascii="Verdana" w:hAnsi="Verdana"/>
          <w:lang w:val="nl-NL"/>
        </w:rPr>
        <w:t xml:space="preserve">stabiel en </w:t>
      </w:r>
      <w:r w:rsidR="00773F8B">
        <w:rPr>
          <w:rFonts w:ascii="Verdana" w:hAnsi="Verdana"/>
          <w:lang w:val="nl-NL"/>
        </w:rPr>
        <w:t xml:space="preserve">zijn </w:t>
      </w:r>
      <w:r>
        <w:rPr>
          <w:rFonts w:ascii="Verdana" w:hAnsi="Verdana"/>
          <w:lang w:val="nl-NL"/>
        </w:rPr>
        <w:t xml:space="preserve">hoger of in lijn met Vlaanderen. </w:t>
      </w:r>
      <w:r w:rsidR="00AA0039" w:rsidRPr="00DB6B86">
        <w:rPr>
          <w:rFonts w:ascii="Verdana" w:hAnsi="Verdana"/>
          <w:b/>
          <w:bCs/>
        </w:rPr>
        <w:t>Beleidsdoel 6: een ondernemende gemeente</w:t>
      </w:r>
      <w:r w:rsidR="00AA0039">
        <w:rPr>
          <w:rFonts w:ascii="Verdana" w:hAnsi="Verdana"/>
          <w:b/>
          <w:bCs/>
        </w:rPr>
        <w:t>.</w:t>
      </w:r>
      <w:r w:rsidR="00AA0039" w:rsidRPr="00DB6B86">
        <w:rPr>
          <w:rFonts w:ascii="Verdana" w:hAnsi="Verdana"/>
          <w:lang w:val="nl-NL"/>
        </w:rPr>
        <w:t xml:space="preserve"> </w:t>
      </w:r>
      <w:r w:rsidR="00AA0039">
        <w:rPr>
          <w:rFonts w:ascii="Verdana" w:hAnsi="Verdana"/>
          <w:lang w:val="nl-NL"/>
        </w:rPr>
        <w:t>D</w:t>
      </w:r>
      <w:r w:rsidR="00AA0039" w:rsidRPr="00DB6B86">
        <w:rPr>
          <w:rFonts w:ascii="Verdana" w:hAnsi="Verdana"/>
          <w:lang w:val="nl-NL"/>
        </w:rPr>
        <w:t>e</w:t>
      </w:r>
      <w:r w:rsidR="00AA0039">
        <w:rPr>
          <w:rFonts w:ascii="Verdana" w:hAnsi="Verdana"/>
          <w:lang w:val="nl-NL"/>
        </w:rPr>
        <w:t xml:space="preserve"> </w:t>
      </w:r>
      <w:r w:rsidR="00773F8B">
        <w:rPr>
          <w:rFonts w:ascii="Verdana" w:hAnsi="Verdana"/>
          <w:lang w:val="nl-NL"/>
        </w:rPr>
        <w:t>bijhorende</w:t>
      </w:r>
      <w:r w:rsidR="00AA0039" w:rsidRPr="00DB6B86">
        <w:rPr>
          <w:rFonts w:ascii="Verdana" w:hAnsi="Verdana"/>
          <w:lang w:val="nl-NL"/>
        </w:rPr>
        <w:t xml:space="preserve"> </w:t>
      </w:r>
      <w:proofErr w:type="spellStart"/>
      <w:r w:rsidR="00AA0039" w:rsidRPr="00DB6B86">
        <w:rPr>
          <w:rFonts w:ascii="Verdana" w:hAnsi="Verdana"/>
          <w:lang w:val="nl-NL"/>
        </w:rPr>
        <w:t>SDG’s</w:t>
      </w:r>
      <w:proofErr w:type="spellEnd"/>
      <w:r w:rsidR="00AA0039" w:rsidRPr="00DB6B86">
        <w:rPr>
          <w:rFonts w:ascii="Verdana" w:hAnsi="Verdana"/>
          <w:lang w:val="nl-NL"/>
        </w:rPr>
        <w:t xml:space="preserve"> </w:t>
      </w:r>
      <w:r w:rsidR="00402FA6">
        <w:rPr>
          <w:rFonts w:ascii="Verdana" w:hAnsi="Verdana"/>
          <w:lang w:val="nl-NL"/>
        </w:rPr>
        <w:t xml:space="preserve">9 en 12 </w:t>
      </w:r>
      <w:r w:rsidR="00AA0039" w:rsidRPr="00DB6B86">
        <w:rPr>
          <w:rFonts w:ascii="Verdana" w:hAnsi="Verdana"/>
          <w:lang w:val="nl-NL"/>
        </w:rPr>
        <w:t>zijn stabiel gebleven</w:t>
      </w:r>
      <w:r w:rsidR="00AA0039">
        <w:rPr>
          <w:rFonts w:ascii="Verdana" w:hAnsi="Verdana"/>
          <w:lang w:val="nl-NL"/>
        </w:rPr>
        <w:t>.</w:t>
      </w:r>
    </w:p>
    <w:p w14:paraId="3326D72E" w14:textId="77777777" w:rsidR="0001377E" w:rsidRDefault="0001377E" w:rsidP="0001377E">
      <w:pPr>
        <w:rPr>
          <w:rFonts w:ascii="Verdana" w:hAnsi="Verdana"/>
          <w:u w:val="single"/>
        </w:rPr>
      </w:pPr>
      <w:r>
        <w:rPr>
          <w:noProof/>
        </w:rPr>
        <w:drawing>
          <wp:inline distT="0" distB="0" distL="0" distR="0" wp14:anchorId="1EF5454F" wp14:editId="6EEC81F5">
            <wp:extent cx="6485890" cy="2351314"/>
            <wp:effectExtent l="0" t="0" r="10160" b="11430"/>
            <wp:docPr id="728466774" name="Grafiek 1">
              <a:extLst xmlns:a="http://schemas.openxmlformats.org/drawingml/2006/main">
                <a:ext uri="{FF2B5EF4-FFF2-40B4-BE49-F238E27FC236}">
                  <a16:creationId xmlns:a16="http://schemas.microsoft.com/office/drawing/2014/main" id="{05F2553D-AED0-0526-5683-0933E744FF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19DB0C" w14:textId="51706F84" w:rsidR="0001377E" w:rsidRDefault="0001377E" w:rsidP="00C07186">
      <w:pPr>
        <w:pStyle w:val="BodyText"/>
        <w:spacing w:before="122" w:line="276" w:lineRule="auto"/>
        <w:ind w:right="108"/>
        <w:rPr>
          <w:rFonts w:ascii="Verdana" w:hAnsi="Verdana"/>
          <w:sz w:val="20"/>
          <w:szCs w:val="20"/>
          <w:lang w:val="nl-NL"/>
        </w:rPr>
      </w:pPr>
      <w:r>
        <w:rPr>
          <w:rFonts w:ascii="Verdana" w:hAnsi="Verdana"/>
          <w:b/>
          <w:bCs/>
          <w:sz w:val="20"/>
          <w:szCs w:val="20"/>
          <w:lang w:val="nl-BE"/>
        </w:rPr>
        <w:t>Beleidsdoel 3 en 4 - e</w:t>
      </w:r>
      <w:r w:rsidRPr="0078787E">
        <w:rPr>
          <w:rFonts w:ascii="Verdana" w:hAnsi="Verdana"/>
          <w:b/>
          <w:bCs/>
          <w:sz w:val="20"/>
          <w:szCs w:val="20"/>
          <w:lang w:val="nl-BE"/>
        </w:rPr>
        <w:t xml:space="preserve">en zorgzame en toegankelijke gemeente voor jong en oud.  </w:t>
      </w:r>
      <w:r w:rsidRPr="004B4D84">
        <w:rPr>
          <w:rFonts w:ascii="Verdana" w:hAnsi="Verdana"/>
          <w:sz w:val="20"/>
          <w:szCs w:val="20"/>
          <w:lang w:val="nl-NL"/>
        </w:rPr>
        <w:t>Iedereen</w:t>
      </w:r>
      <w:r w:rsidRPr="004B4D84">
        <w:rPr>
          <w:rFonts w:ascii="Verdana" w:hAnsi="Verdana"/>
          <w:spacing w:val="-5"/>
          <w:sz w:val="20"/>
          <w:szCs w:val="20"/>
          <w:lang w:val="nl-NL"/>
        </w:rPr>
        <w:t xml:space="preserve"> </w:t>
      </w:r>
      <w:r w:rsidRPr="004B4D84">
        <w:rPr>
          <w:rFonts w:ascii="Verdana" w:hAnsi="Verdana"/>
          <w:sz w:val="20"/>
          <w:szCs w:val="20"/>
          <w:lang w:val="nl-NL"/>
        </w:rPr>
        <w:t xml:space="preserve">vindt een plaats binnen het maatschappelijk weefsel en kan op een laagdrempelige manier bij het lokaal bestuur terecht. </w:t>
      </w:r>
      <w:r>
        <w:rPr>
          <w:rFonts w:ascii="Verdana" w:hAnsi="Verdana"/>
          <w:sz w:val="20"/>
          <w:szCs w:val="20"/>
          <w:lang w:val="nl-NL"/>
        </w:rPr>
        <w:t xml:space="preserve">Deze </w:t>
      </w:r>
      <w:proofErr w:type="spellStart"/>
      <w:r>
        <w:rPr>
          <w:rFonts w:ascii="Verdana" w:hAnsi="Verdana"/>
          <w:sz w:val="20"/>
          <w:szCs w:val="20"/>
          <w:lang w:val="nl-NL"/>
        </w:rPr>
        <w:t>SDG’s</w:t>
      </w:r>
      <w:proofErr w:type="spellEnd"/>
      <w:r>
        <w:rPr>
          <w:rFonts w:ascii="Verdana" w:hAnsi="Verdana"/>
          <w:sz w:val="20"/>
          <w:szCs w:val="20"/>
          <w:lang w:val="nl-NL"/>
        </w:rPr>
        <w:t xml:space="preserve"> </w:t>
      </w:r>
      <w:r w:rsidR="00102793">
        <w:rPr>
          <w:rFonts w:ascii="Verdana" w:hAnsi="Verdana"/>
          <w:sz w:val="20"/>
          <w:szCs w:val="20"/>
          <w:lang w:val="nl-NL"/>
        </w:rPr>
        <w:t xml:space="preserve">1, 2, 3, 5 en 10 </w:t>
      </w:r>
      <w:r w:rsidR="005A0DD9">
        <w:rPr>
          <w:rFonts w:ascii="Verdana" w:hAnsi="Verdana"/>
          <w:sz w:val="20"/>
          <w:szCs w:val="20"/>
          <w:lang w:val="nl-NL"/>
        </w:rPr>
        <w:t xml:space="preserve">zijn </w:t>
      </w:r>
      <w:r>
        <w:rPr>
          <w:rFonts w:ascii="Verdana" w:hAnsi="Verdana"/>
          <w:sz w:val="20"/>
          <w:szCs w:val="20"/>
          <w:lang w:val="nl-NL"/>
        </w:rPr>
        <w:t xml:space="preserve">stabiel en </w:t>
      </w:r>
      <w:r w:rsidR="005A0DD9">
        <w:rPr>
          <w:rFonts w:ascii="Verdana" w:hAnsi="Verdana"/>
          <w:sz w:val="20"/>
          <w:szCs w:val="20"/>
          <w:lang w:val="nl-NL"/>
        </w:rPr>
        <w:t>mer</w:t>
      </w:r>
      <w:r>
        <w:rPr>
          <w:rFonts w:ascii="Verdana" w:hAnsi="Verdana"/>
          <w:sz w:val="20"/>
          <w:szCs w:val="20"/>
          <w:lang w:val="nl-NL"/>
        </w:rPr>
        <w:t>kelijk hoger dan Vlaanderen</w:t>
      </w:r>
      <w:r w:rsidR="001C796A">
        <w:rPr>
          <w:rFonts w:ascii="Verdana" w:hAnsi="Verdana"/>
          <w:sz w:val="20"/>
          <w:szCs w:val="20"/>
          <w:lang w:val="nl-NL"/>
        </w:rPr>
        <w:t>, behalve die</w:t>
      </w:r>
      <w:r>
        <w:rPr>
          <w:rFonts w:ascii="Verdana" w:hAnsi="Verdana"/>
          <w:sz w:val="20"/>
          <w:szCs w:val="20"/>
          <w:lang w:val="nl-NL"/>
        </w:rPr>
        <w:t xml:space="preserve"> 17% lager </w:t>
      </w:r>
      <w:r w:rsidR="001C796A">
        <w:rPr>
          <w:rFonts w:ascii="Verdana" w:hAnsi="Verdana"/>
          <w:sz w:val="20"/>
          <w:szCs w:val="20"/>
          <w:lang w:val="nl-NL"/>
        </w:rPr>
        <w:t xml:space="preserve">ligt </w:t>
      </w:r>
      <w:r>
        <w:rPr>
          <w:rFonts w:ascii="Verdana" w:hAnsi="Verdana"/>
          <w:sz w:val="20"/>
          <w:szCs w:val="20"/>
          <w:lang w:val="nl-NL"/>
        </w:rPr>
        <w:t xml:space="preserve">dan Vlaanderen, maar in lijn </w:t>
      </w:r>
      <w:r w:rsidR="001C796A">
        <w:rPr>
          <w:rFonts w:ascii="Verdana" w:hAnsi="Verdana"/>
          <w:sz w:val="20"/>
          <w:szCs w:val="20"/>
          <w:lang w:val="nl-NL"/>
        </w:rPr>
        <w:t xml:space="preserve">zit </w:t>
      </w:r>
      <w:r>
        <w:rPr>
          <w:rFonts w:ascii="Verdana" w:hAnsi="Verdana"/>
          <w:sz w:val="20"/>
          <w:szCs w:val="20"/>
          <w:lang w:val="nl-NL"/>
        </w:rPr>
        <w:t xml:space="preserve">met andere landelijke gemeenten. </w:t>
      </w:r>
    </w:p>
    <w:p w14:paraId="53C71825" w14:textId="77777777" w:rsidR="0086277A" w:rsidRDefault="0086277A" w:rsidP="00C07186">
      <w:pPr>
        <w:pStyle w:val="BodyText"/>
        <w:spacing w:before="122" w:line="276" w:lineRule="auto"/>
        <w:ind w:right="108"/>
        <w:rPr>
          <w:rFonts w:ascii="Verdana" w:hAnsi="Verdana"/>
          <w:sz w:val="20"/>
          <w:szCs w:val="20"/>
          <w:lang w:val="nl-NL"/>
        </w:rPr>
      </w:pPr>
    </w:p>
    <w:p w14:paraId="715D04F0" w14:textId="14CDA4ED" w:rsidR="00841EA9" w:rsidRDefault="000D0775" w:rsidP="00C07186">
      <w:pPr>
        <w:rPr>
          <w:rFonts w:ascii="Verdana" w:hAnsi="Verdana"/>
          <w:lang w:val="nl-NL"/>
        </w:rPr>
      </w:pPr>
      <w:r>
        <w:rPr>
          <w:rFonts w:ascii="Verdana" w:hAnsi="Verdana"/>
          <w:b/>
          <w:bCs/>
          <w:lang w:val="nl-NL"/>
        </w:rPr>
        <w:t>Beleidsdoel 5 - e</w:t>
      </w:r>
      <w:r w:rsidRPr="003C00D4">
        <w:rPr>
          <w:rFonts w:ascii="Verdana" w:hAnsi="Verdana"/>
          <w:b/>
          <w:bCs/>
        </w:rPr>
        <w:t>en levende en lerende gemeente</w:t>
      </w:r>
      <w:r w:rsidR="00102793">
        <w:rPr>
          <w:rFonts w:ascii="Verdana" w:hAnsi="Verdana"/>
          <w:b/>
          <w:bCs/>
        </w:rPr>
        <w:t>.</w:t>
      </w:r>
      <w:r w:rsidRPr="003C00D4">
        <w:rPr>
          <w:rFonts w:ascii="Verdana" w:hAnsi="Verdana"/>
          <w:b/>
          <w:bCs/>
        </w:rPr>
        <w:t xml:space="preserve">  </w:t>
      </w:r>
      <w:r w:rsidRPr="00B55CE5">
        <w:rPr>
          <w:rFonts w:ascii="Verdana" w:hAnsi="Verdana"/>
          <w:lang w:val="nl-NL"/>
        </w:rPr>
        <w:t>Lichtervelde biedt</w:t>
      </w:r>
      <w:r>
        <w:rPr>
          <w:rFonts w:ascii="Verdana" w:hAnsi="Verdana"/>
          <w:lang w:val="nl-NL"/>
        </w:rPr>
        <w:t xml:space="preserve"> </w:t>
      </w:r>
      <w:r w:rsidR="00383A00">
        <w:rPr>
          <w:rFonts w:ascii="Verdana" w:hAnsi="Verdana"/>
          <w:lang w:val="nl-NL"/>
        </w:rPr>
        <w:t xml:space="preserve">brede </w:t>
      </w:r>
      <w:r w:rsidRPr="00B55CE5">
        <w:rPr>
          <w:rFonts w:ascii="Verdana" w:hAnsi="Verdana"/>
          <w:lang w:val="nl-NL"/>
        </w:rPr>
        <w:t xml:space="preserve"> vrijetijdsmogelijkheden op het vlak van cultuur, sport, recreatie en toerisme</w:t>
      </w:r>
      <w:r w:rsidR="00383A00">
        <w:rPr>
          <w:rFonts w:ascii="Verdana" w:hAnsi="Verdana"/>
          <w:lang w:val="nl-NL"/>
        </w:rPr>
        <w:t xml:space="preserve"> en zet in </w:t>
      </w:r>
      <w:r w:rsidRPr="00B55CE5">
        <w:rPr>
          <w:rFonts w:ascii="Verdana" w:hAnsi="Verdana"/>
          <w:lang w:val="nl-NL"/>
        </w:rPr>
        <w:t>op levenslang leren</w:t>
      </w:r>
      <w:r w:rsidR="00383A00">
        <w:rPr>
          <w:rFonts w:ascii="Verdana" w:hAnsi="Verdana"/>
          <w:lang w:val="nl-NL"/>
        </w:rPr>
        <w:t xml:space="preserve">. </w:t>
      </w:r>
      <w:r w:rsidRPr="00620D67">
        <w:rPr>
          <w:rFonts w:ascii="Verdana" w:hAnsi="Verdana"/>
          <w:lang w:val="nl-NL"/>
        </w:rPr>
        <w:t>SDG 4</w:t>
      </w:r>
      <w:r>
        <w:rPr>
          <w:rFonts w:ascii="Verdana" w:hAnsi="Verdana"/>
          <w:lang w:val="nl-NL"/>
        </w:rPr>
        <w:t xml:space="preserve"> – kwaliteitsonderwijs -</w:t>
      </w:r>
      <w:r w:rsidR="00A47CFF">
        <w:rPr>
          <w:rFonts w:ascii="Verdana" w:hAnsi="Verdana"/>
          <w:lang w:val="nl-NL"/>
        </w:rPr>
        <w:t xml:space="preserve"> </w:t>
      </w:r>
      <w:r w:rsidR="005B7A44">
        <w:rPr>
          <w:rFonts w:ascii="Verdana" w:hAnsi="Verdana"/>
          <w:lang w:val="nl-NL"/>
        </w:rPr>
        <w:t xml:space="preserve">en </w:t>
      </w:r>
      <w:r>
        <w:rPr>
          <w:rFonts w:ascii="Verdana" w:hAnsi="Verdana"/>
          <w:lang w:val="nl-NL"/>
        </w:rPr>
        <w:t xml:space="preserve">SDG 15 – leven op land </w:t>
      </w:r>
      <w:r w:rsidR="005B7A44">
        <w:rPr>
          <w:rFonts w:ascii="Verdana" w:hAnsi="Verdana"/>
          <w:lang w:val="nl-NL"/>
        </w:rPr>
        <w:t>–</w:t>
      </w:r>
      <w:r>
        <w:rPr>
          <w:rFonts w:ascii="Verdana" w:hAnsi="Verdana"/>
          <w:lang w:val="nl-NL"/>
        </w:rPr>
        <w:t xml:space="preserve"> </w:t>
      </w:r>
      <w:r w:rsidR="005B7A44">
        <w:rPr>
          <w:rFonts w:ascii="Verdana" w:hAnsi="Verdana"/>
          <w:lang w:val="nl-NL"/>
        </w:rPr>
        <w:t>zijn gelijk gebleven</w:t>
      </w:r>
      <w:r>
        <w:rPr>
          <w:rFonts w:ascii="Verdana" w:hAnsi="Verdana"/>
          <w:lang w:val="nl-NL"/>
        </w:rPr>
        <w:t xml:space="preserve">. </w:t>
      </w:r>
    </w:p>
    <w:p w14:paraId="303CC581" w14:textId="77777777" w:rsidR="00841EA9" w:rsidRDefault="00841EA9">
      <w:pPr>
        <w:rPr>
          <w:rFonts w:ascii="Verdana" w:hAnsi="Verdana"/>
          <w:lang w:val="nl-NL"/>
        </w:rPr>
      </w:pPr>
      <w:r>
        <w:rPr>
          <w:rFonts w:ascii="Verdana" w:hAnsi="Verdana"/>
          <w:lang w:val="nl-NL"/>
        </w:rPr>
        <w:br w:type="page"/>
      </w:r>
    </w:p>
    <w:p w14:paraId="62B90AE8" w14:textId="74F18B40" w:rsidR="005779A9" w:rsidRDefault="005779A9" w:rsidP="005779A9">
      <w:pPr>
        <w:pStyle w:val="Heading2"/>
        <w:rPr>
          <w:rFonts w:ascii="Verdana" w:hAnsi="Verdana"/>
        </w:rPr>
      </w:pPr>
      <w:bookmarkStart w:id="11" w:name="_Toc194500620"/>
      <w:bookmarkEnd w:id="9"/>
      <w:r>
        <w:rPr>
          <w:rFonts w:ascii="Verdana" w:hAnsi="Verdana"/>
        </w:rPr>
        <w:t>algemeen bestuur</w:t>
      </w:r>
      <w:bookmarkEnd w:id="11"/>
    </w:p>
    <w:p w14:paraId="113138E4" w14:textId="77777777" w:rsidR="00AF2D61" w:rsidRDefault="00AF2D61" w:rsidP="00AF2D61">
      <w:pPr>
        <w:pStyle w:val="ListParagraph"/>
        <w:ind w:left="360"/>
        <w:rPr>
          <w:rFonts w:ascii="Verdana" w:hAnsi="Verdana"/>
          <w:lang w:val="nl-NL"/>
        </w:rPr>
      </w:pPr>
    </w:p>
    <w:p w14:paraId="753B5F72" w14:textId="77777777" w:rsidR="00452137" w:rsidRDefault="00452137" w:rsidP="00452137">
      <w:pPr>
        <w:pStyle w:val="ListParagraph"/>
        <w:ind w:left="360"/>
        <w:rPr>
          <w:rFonts w:ascii="Verdana" w:hAnsi="Verdana"/>
          <w:lang w:val="nl-NL"/>
        </w:rPr>
      </w:pPr>
    </w:p>
    <w:p w14:paraId="61B82BFD" w14:textId="77777777" w:rsidR="007F66CE" w:rsidRDefault="00EE7CE3" w:rsidP="001667CA">
      <w:pPr>
        <w:pStyle w:val="ListParagraph"/>
        <w:numPr>
          <w:ilvl w:val="0"/>
          <w:numId w:val="37"/>
        </w:numPr>
        <w:rPr>
          <w:rFonts w:ascii="Verdana" w:hAnsi="Verdana"/>
          <w:lang w:val="nl-NL"/>
        </w:rPr>
      </w:pPr>
      <w:r w:rsidRPr="00EE7CE3">
        <w:rPr>
          <w:rFonts w:ascii="Verdana" w:hAnsi="Verdana"/>
          <w:lang w:val="nl-NL"/>
        </w:rPr>
        <w:t>Organisatie en personeel</w:t>
      </w:r>
    </w:p>
    <w:p w14:paraId="717C7A6C" w14:textId="77777777" w:rsidR="007F66CE" w:rsidRPr="007F66CE" w:rsidRDefault="007F66CE" w:rsidP="007F66CE">
      <w:pPr>
        <w:pStyle w:val="ListParagraph"/>
        <w:rPr>
          <w:rFonts w:ascii="Verdana" w:hAnsi="Verdana"/>
          <w:lang w:val="nl-NL"/>
        </w:rPr>
      </w:pPr>
    </w:p>
    <w:p w14:paraId="3DA3392E" w14:textId="5331DF9B" w:rsidR="00FE3700" w:rsidRPr="000B6575" w:rsidRDefault="00450D38" w:rsidP="001667CA">
      <w:pPr>
        <w:pStyle w:val="ListParagraph"/>
        <w:numPr>
          <w:ilvl w:val="0"/>
          <w:numId w:val="37"/>
        </w:numPr>
        <w:rPr>
          <w:rFonts w:ascii="Verdana" w:hAnsi="Verdana"/>
          <w:lang w:val="nl-NL"/>
        </w:rPr>
      </w:pPr>
      <w:r w:rsidRPr="000B6575">
        <w:rPr>
          <w:rFonts w:ascii="Verdana" w:hAnsi="Verdana"/>
          <w:lang w:val="nl-NL"/>
        </w:rPr>
        <w:t>Informatieveiligheid</w:t>
      </w:r>
      <w:r w:rsidR="00FE3700" w:rsidRPr="000B6575">
        <w:rPr>
          <w:rFonts w:ascii="Verdana" w:hAnsi="Verdana"/>
          <w:lang w:val="nl-NL"/>
        </w:rPr>
        <w:t xml:space="preserve"> </w:t>
      </w:r>
    </w:p>
    <w:p w14:paraId="4C8E3B11" w14:textId="77777777" w:rsidR="000B6575" w:rsidRDefault="000B6575" w:rsidP="000B6575">
      <w:pPr>
        <w:pStyle w:val="ListParagraph"/>
        <w:ind w:left="360"/>
        <w:rPr>
          <w:rFonts w:ascii="Verdana" w:hAnsi="Verdana"/>
          <w:lang w:val="nl-NL"/>
        </w:rPr>
      </w:pPr>
    </w:p>
    <w:p w14:paraId="5D5BC87F" w14:textId="7C7FC3FA" w:rsidR="000B6575" w:rsidRPr="007F66CE" w:rsidRDefault="000B6575" w:rsidP="001667CA">
      <w:pPr>
        <w:pStyle w:val="ListParagraph"/>
        <w:numPr>
          <w:ilvl w:val="0"/>
          <w:numId w:val="37"/>
        </w:numPr>
        <w:rPr>
          <w:rFonts w:ascii="Verdana" w:hAnsi="Verdana"/>
          <w:lang w:val="nl-NL"/>
        </w:rPr>
      </w:pPr>
      <w:r w:rsidRPr="007F66CE">
        <w:rPr>
          <w:rFonts w:ascii="Verdana" w:hAnsi="Verdana"/>
          <w:lang w:val="nl-NL"/>
        </w:rPr>
        <w:t>Dienstverlening</w:t>
      </w:r>
    </w:p>
    <w:p w14:paraId="63AC2030" w14:textId="77777777" w:rsidR="000B6575" w:rsidRDefault="000B6575" w:rsidP="000B6575">
      <w:pPr>
        <w:pStyle w:val="ListParagraph"/>
        <w:ind w:left="360"/>
        <w:rPr>
          <w:rFonts w:ascii="Verdana" w:hAnsi="Verdana"/>
          <w:lang w:val="nl-NL"/>
        </w:rPr>
      </w:pPr>
    </w:p>
    <w:p w14:paraId="707FB51F" w14:textId="3A22C9FF" w:rsidR="007F66CE" w:rsidRDefault="007F66CE" w:rsidP="001667CA">
      <w:pPr>
        <w:pStyle w:val="ListParagraph"/>
        <w:numPr>
          <w:ilvl w:val="0"/>
          <w:numId w:val="37"/>
        </w:numPr>
        <w:rPr>
          <w:rFonts w:ascii="Verdana" w:hAnsi="Verdana"/>
          <w:lang w:val="nl-NL"/>
        </w:rPr>
      </w:pPr>
      <w:r>
        <w:rPr>
          <w:rFonts w:ascii="Verdana" w:hAnsi="Verdana"/>
          <w:lang w:val="nl-NL"/>
        </w:rPr>
        <w:t>Burgerzaken</w:t>
      </w:r>
    </w:p>
    <w:p w14:paraId="2B905689" w14:textId="77777777" w:rsidR="007F66CE" w:rsidRDefault="007F66CE" w:rsidP="007F66CE">
      <w:pPr>
        <w:pStyle w:val="ListParagraph"/>
        <w:ind w:left="360"/>
        <w:rPr>
          <w:rFonts w:ascii="Verdana" w:hAnsi="Verdana"/>
          <w:lang w:val="nl-NL"/>
        </w:rPr>
      </w:pPr>
    </w:p>
    <w:p w14:paraId="04A7A553" w14:textId="33E677D8" w:rsidR="00EE7CE3" w:rsidRPr="00FE3700" w:rsidRDefault="00EE7CE3" w:rsidP="001667CA">
      <w:pPr>
        <w:pStyle w:val="ListParagraph"/>
        <w:numPr>
          <w:ilvl w:val="0"/>
          <w:numId w:val="37"/>
        </w:numPr>
        <w:rPr>
          <w:rFonts w:ascii="Verdana" w:hAnsi="Verdana"/>
          <w:lang w:val="nl-NL"/>
        </w:rPr>
      </w:pPr>
      <w:r w:rsidRPr="00FE3700">
        <w:rPr>
          <w:rFonts w:ascii="Verdana" w:hAnsi="Verdana"/>
          <w:lang w:val="nl-NL"/>
        </w:rPr>
        <w:t>Communicatie</w:t>
      </w:r>
    </w:p>
    <w:p w14:paraId="116B8E3B" w14:textId="77777777" w:rsidR="007F66CE" w:rsidRDefault="007F66CE" w:rsidP="00CF3D52">
      <w:pPr>
        <w:pStyle w:val="ListParagraph"/>
        <w:ind w:left="360"/>
        <w:rPr>
          <w:rFonts w:ascii="Verdana" w:hAnsi="Verdana"/>
          <w:lang w:val="nl-NL"/>
        </w:rPr>
      </w:pPr>
    </w:p>
    <w:p w14:paraId="3825F4FB" w14:textId="64D9B6C0" w:rsidR="00CF3D52" w:rsidRDefault="00EE7CE3" w:rsidP="001667CA">
      <w:pPr>
        <w:pStyle w:val="ListParagraph"/>
        <w:numPr>
          <w:ilvl w:val="0"/>
          <w:numId w:val="37"/>
        </w:numPr>
        <w:rPr>
          <w:rFonts w:ascii="Verdana" w:hAnsi="Verdana"/>
          <w:lang w:val="nl-NL"/>
        </w:rPr>
      </w:pPr>
      <w:r>
        <w:rPr>
          <w:rFonts w:ascii="Verdana" w:hAnsi="Verdana"/>
          <w:lang w:val="nl-NL"/>
        </w:rPr>
        <w:t>Archief</w:t>
      </w:r>
    </w:p>
    <w:p w14:paraId="4AFDE9E7" w14:textId="612C7D49" w:rsidR="00A304EE" w:rsidRPr="00A304EE" w:rsidRDefault="00A304EE" w:rsidP="00A304EE">
      <w:pPr>
        <w:pStyle w:val="ListParagraph"/>
        <w:rPr>
          <w:rFonts w:ascii="Verdana" w:hAnsi="Verdana"/>
          <w:lang w:val="nl-NL"/>
        </w:rPr>
      </w:pPr>
    </w:p>
    <w:p w14:paraId="542CFA0A" w14:textId="77777777" w:rsidR="00A304EE" w:rsidRPr="00A304EE" w:rsidRDefault="00A304EE" w:rsidP="00A304EE">
      <w:pPr>
        <w:rPr>
          <w:rFonts w:ascii="Verdana" w:hAnsi="Verdana"/>
          <w:lang w:val="nl-NL"/>
        </w:rPr>
      </w:pPr>
    </w:p>
    <w:p w14:paraId="1CC571D5" w14:textId="66A96BC6" w:rsidR="00A304EE" w:rsidRDefault="00A756F5" w:rsidP="00A304EE">
      <w:pPr>
        <w:ind w:left="1416"/>
        <w:rPr>
          <w:rFonts w:ascii="Verdana" w:hAnsi="Verdana"/>
          <w:lang w:val="nl-NL"/>
        </w:rPr>
      </w:pPr>
      <w:r w:rsidRPr="00A304EE">
        <w:rPr>
          <w:rFonts w:ascii="Verdana" w:hAnsi="Verdana"/>
          <w:noProof/>
        </w:rPr>
        <mc:AlternateContent>
          <mc:Choice Requires="wps">
            <w:drawing>
              <wp:anchor distT="0" distB="0" distL="114300" distR="114300" simplePos="0" relativeHeight="251658241" behindDoc="0" locked="0" layoutInCell="1" allowOverlap="1" wp14:anchorId="2971BC23" wp14:editId="0862C1F1">
                <wp:simplePos x="0" y="0"/>
                <wp:positionH relativeFrom="column">
                  <wp:posOffset>2006730</wp:posOffset>
                </wp:positionH>
                <wp:positionV relativeFrom="paragraph">
                  <wp:posOffset>1428341</wp:posOffset>
                </wp:positionV>
                <wp:extent cx="2739938" cy="2683225"/>
                <wp:effectExtent l="0" t="0" r="22860" b="22225"/>
                <wp:wrapNone/>
                <wp:docPr id="1689826730" name="Ovaal 1"/>
                <wp:cNvGraphicFramePr/>
                <a:graphic xmlns:a="http://schemas.openxmlformats.org/drawingml/2006/main">
                  <a:graphicData uri="http://schemas.microsoft.com/office/word/2010/wordprocessingShape">
                    <wps:wsp>
                      <wps:cNvSpPr/>
                      <wps:spPr>
                        <a:xfrm>
                          <a:off x="0" y="0"/>
                          <a:ext cx="2739938" cy="2683225"/>
                        </a:xfrm>
                        <a:prstGeom prst="ellipse">
                          <a:avLst/>
                        </a:prstGeom>
                        <a:blipFill rotWithShape="1">
                          <a:blip r:embed="rId21"/>
                          <a:srcRect/>
                          <a:stretch>
                            <a:fillRect l="-7000" r="-7000"/>
                          </a:stretch>
                        </a:blipFill>
                      </wps:spPr>
                      <wps:style>
                        <a:lnRef idx="2">
                          <a:schemeClr val="lt1">
                            <a:hueOff val="0"/>
                            <a:satOff val="0"/>
                            <a:lumOff val="0"/>
                            <a:alphaOff val="0"/>
                          </a:schemeClr>
                        </a:lnRef>
                        <a:fillRef idx="1">
                          <a:scrgbClr r="0" g="0" b="0"/>
                        </a:fillRef>
                        <a:effectRef idx="0">
                          <a:schemeClr val="accent1">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xmlns:arto="http://schemas.microsoft.com/office/word/2006/arto">
            <w:pict>
              <v:oval w14:anchorId="207DCF08" id="Ovaal 1" o:spid="_x0000_s1026" style="position:absolute;margin-left:158pt;margin-top:112.45pt;width:215.75pt;height:211.3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" strokecolor="white [3201]" strokeweight="1pt">
                <v:fill r:id="rId22" o:title="" recolor="t" rotate="t" type="frame"/>
                <v:stroke joinstyle="miter"/>
              </v:oval>
            </w:pict>
          </mc:Fallback>
        </mc:AlternateContent>
      </w:r>
      <w:r w:rsidR="00CF3D52">
        <w:rPr>
          <w:rFonts w:ascii="Verdana" w:hAnsi="Verdana"/>
          <w:lang w:val="nl-NL"/>
        </w:rPr>
        <w:br w:type="page"/>
      </w:r>
    </w:p>
    <w:p w14:paraId="7535E6E9" w14:textId="42A01DAE" w:rsidR="00EE7CE3" w:rsidRPr="005D524D" w:rsidRDefault="00EE7CE3" w:rsidP="001667CA">
      <w:pPr>
        <w:pStyle w:val="Heading3"/>
        <w:numPr>
          <w:ilvl w:val="0"/>
          <w:numId w:val="15"/>
        </w:numPr>
        <w:rPr>
          <w:rFonts w:ascii="Verdana" w:hAnsi="Verdana"/>
        </w:rPr>
      </w:pPr>
      <w:bookmarkStart w:id="12" w:name="_Toc194500621"/>
      <w:r w:rsidRPr="005D524D">
        <w:rPr>
          <w:rFonts w:ascii="Verdana" w:hAnsi="Verdana"/>
        </w:rPr>
        <w:t>Organisatie en Personeel</w:t>
      </w:r>
      <w:bookmarkEnd w:id="12"/>
    </w:p>
    <w:p w14:paraId="177CDA12" w14:textId="77777777" w:rsidR="007D7AE7" w:rsidRDefault="00095FFA" w:rsidP="007D7AE7">
      <w:pPr>
        <w:spacing w:after="160" w:line="259" w:lineRule="auto"/>
        <w:rPr>
          <w:rFonts w:ascii="Verdana" w:hAnsi="Verdana"/>
          <w:lang w:val="nl-NL"/>
        </w:rPr>
      </w:pPr>
      <w:r w:rsidRPr="007D7AE7">
        <w:rPr>
          <w:rFonts w:ascii="Verdana" w:hAnsi="Verdana"/>
          <w:lang w:val="nl-NL"/>
        </w:rPr>
        <w:t xml:space="preserve">Door een </w:t>
      </w:r>
      <w:r w:rsidR="002146C5" w:rsidRPr="007D7AE7">
        <w:rPr>
          <w:rFonts w:ascii="Verdana" w:hAnsi="Verdana"/>
          <w:lang w:val="nl-NL"/>
        </w:rPr>
        <w:t xml:space="preserve">sterke </w:t>
      </w:r>
      <w:r w:rsidRPr="007D7AE7">
        <w:rPr>
          <w:rFonts w:ascii="Verdana" w:hAnsi="Verdana"/>
          <w:lang w:val="nl-NL"/>
        </w:rPr>
        <w:t xml:space="preserve">organisatiebeheersing streven we ernaar </w:t>
      </w:r>
      <w:r w:rsidR="005F7232" w:rsidRPr="007D7AE7">
        <w:rPr>
          <w:rFonts w:ascii="Verdana" w:hAnsi="Verdana"/>
          <w:lang w:val="nl-NL"/>
        </w:rPr>
        <w:t xml:space="preserve">om </w:t>
      </w:r>
      <w:r w:rsidRPr="007D7AE7">
        <w:rPr>
          <w:rFonts w:ascii="Verdana" w:hAnsi="Verdana"/>
          <w:lang w:val="nl-NL"/>
        </w:rPr>
        <w:t xml:space="preserve">als administratie </w:t>
      </w:r>
      <w:r w:rsidR="005F7232" w:rsidRPr="007D7AE7">
        <w:rPr>
          <w:rFonts w:ascii="Verdana" w:hAnsi="Verdana"/>
          <w:lang w:val="nl-NL"/>
        </w:rPr>
        <w:t>e</w:t>
      </w:r>
      <w:r w:rsidRPr="007D7AE7">
        <w:rPr>
          <w:rFonts w:ascii="Verdana" w:hAnsi="Verdana"/>
          <w:lang w:val="nl-NL"/>
        </w:rPr>
        <w:t xml:space="preserve">fficiënt te werken. </w:t>
      </w:r>
    </w:p>
    <w:p w14:paraId="6C3D5FED" w14:textId="3B90835E" w:rsidR="005F7232" w:rsidRPr="00B87704" w:rsidRDefault="00D11F10" w:rsidP="001667CA">
      <w:pPr>
        <w:pStyle w:val="ListParagraph"/>
        <w:numPr>
          <w:ilvl w:val="0"/>
          <w:numId w:val="55"/>
        </w:numPr>
        <w:spacing w:after="160" w:line="259" w:lineRule="auto"/>
        <w:rPr>
          <w:rFonts w:ascii="Verdana" w:hAnsi="Verdana"/>
          <w:lang w:val="nl-NL"/>
        </w:rPr>
      </w:pPr>
      <w:r w:rsidRPr="00B87704">
        <w:rPr>
          <w:rFonts w:ascii="Verdana" w:hAnsi="Verdana"/>
          <w:lang w:val="nl-NL"/>
        </w:rPr>
        <w:t>Op vlak van personeelsbeleid wordt ingezet op verbindend samenwerken. Daartoe werd i</w:t>
      </w:r>
      <w:r w:rsidR="002E1EB9" w:rsidRPr="00B87704">
        <w:rPr>
          <w:rFonts w:ascii="Verdana" w:hAnsi="Verdana"/>
          <w:lang w:val="nl-NL"/>
        </w:rPr>
        <w:t>n 202</w:t>
      </w:r>
      <w:r w:rsidR="00BB1D62" w:rsidRPr="00B87704">
        <w:rPr>
          <w:rFonts w:ascii="Verdana" w:hAnsi="Verdana"/>
          <w:lang w:val="nl-NL"/>
        </w:rPr>
        <w:t>4</w:t>
      </w:r>
      <w:r w:rsidR="002E1EB9" w:rsidRPr="00B87704">
        <w:rPr>
          <w:rFonts w:ascii="Verdana" w:hAnsi="Verdana"/>
          <w:lang w:val="nl-NL"/>
        </w:rPr>
        <w:t xml:space="preserve"> de </w:t>
      </w:r>
      <w:r w:rsidR="002E1EB9" w:rsidRPr="00620FE7">
        <w:rPr>
          <w:rFonts w:ascii="Verdana" w:hAnsi="Verdana"/>
          <w:b/>
          <w:bCs/>
          <w:lang w:val="nl-NL"/>
        </w:rPr>
        <w:t xml:space="preserve">interne communicatie </w:t>
      </w:r>
      <w:r w:rsidR="00BB1D62" w:rsidRPr="00620FE7">
        <w:rPr>
          <w:rFonts w:ascii="Verdana" w:hAnsi="Verdana"/>
          <w:b/>
          <w:bCs/>
          <w:lang w:val="nl-NL"/>
        </w:rPr>
        <w:t>via intranet</w:t>
      </w:r>
      <w:r w:rsidR="00BB1D62" w:rsidRPr="00B87704">
        <w:rPr>
          <w:rFonts w:ascii="Verdana" w:hAnsi="Verdana"/>
          <w:lang w:val="nl-NL"/>
        </w:rPr>
        <w:t xml:space="preserve"> </w:t>
      </w:r>
      <w:r w:rsidR="00A132E3" w:rsidRPr="00B87704">
        <w:rPr>
          <w:rFonts w:ascii="Verdana" w:hAnsi="Verdana"/>
          <w:lang w:val="nl-NL"/>
        </w:rPr>
        <w:t>nog intensiever gebruikt</w:t>
      </w:r>
      <w:r w:rsidRPr="00B87704">
        <w:rPr>
          <w:rFonts w:ascii="Verdana" w:hAnsi="Verdana"/>
          <w:lang w:val="nl-NL"/>
        </w:rPr>
        <w:t xml:space="preserve"> en structureel gemonitord via een multidisciplinaire werkgroep</w:t>
      </w:r>
      <w:r w:rsidR="00A132E3" w:rsidRPr="00B87704">
        <w:rPr>
          <w:rFonts w:ascii="Verdana" w:hAnsi="Verdana"/>
          <w:lang w:val="nl-NL"/>
        </w:rPr>
        <w:t xml:space="preserve">. </w:t>
      </w:r>
      <w:r w:rsidR="00B915FA" w:rsidRPr="00B87704">
        <w:rPr>
          <w:rFonts w:ascii="Verdana" w:hAnsi="Verdana"/>
          <w:lang w:val="nl-NL"/>
        </w:rPr>
        <w:t xml:space="preserve">Aanvullend is er een </w:t>
      </w:r>
      <w:r w:rsidR="00B915FA" w:rsidRPr="00620FE7">
        <w:rPr>
          <w:rFonts w:ascii="Verdana" w:hAnsi="Verdana"/>
          <w:lang w:val="nl-NL"/>
        </w:rPr>
        <w:t xml:space="preserve">structureel maandelijks </w:t>
      </w:r>
      <w:r w:rsidR="007D7AE7" w:rsidRPr="00620FE7">
        <w:rPr>
          <w:rFonts w:ascii="Verdana" w:hAnsi="Verdana"/>
          <w:b/>
          <w:bCs/>
          <w:lang w:val="nl-NL"/>
        </w:rPr>
        <w:t>diensten</w:t>
      </w:r>
      <w:r w:rsidR="00B915FA" w:rsidRPr="00620FE7">
        <w:rPr>
          <w:rFonts w:ascii="Verdana" w:hAnsi="Verdana"/>
          <w:b/>
          <w:bCs/>
          <w:lang w:val="nl-NL"/>
        </w:rPr>
        <w:t>overleg</w:t>
      </w:r>
      <w:r w:rsidR="00B915FA" w:rsidRPr="00B87704">
        <w:rPr>
          <w:rFonts w:ascii="Verdana" w:hAnsi="Verdana"/>
          <w:lang w:val="nl-NL"/>
        </w:rPr>
        <w:t xml:space="preserve"> met alle diensten van zowel OCMW als gemeente</w:t>
      </w:r>
      <w:r w:rsidR="00B12AF2" w:rsidRPr="00B87704">
        <w:rPr>
          <w:rFonts w:ascii="Verdana" w:hAnsi="Verdana"/>
          <w:lang w:val="nl-NL"/>
        </w:rPr>
        <w:t xml:space="preserve">. Voor projecten </w:t>
      </w:r>
      <w:r w:rsidR="00B87704">
        <w:rPr>
          <w:rFonts w:ascii="Verdana" w:hAnsi="Verdana"/>
          <w:lang w:val="nl-NL"/>
        </w:rPr>
        <w:t>zoa</w:t>
      </w:r>
      <w:r w:rsidR="00B12AF2" w:rsidRPr="00B87704">
        <w:rPr>
          <w:rFonts w:ascii="Verdana" w:hAnsi="Verdana"/>
          <w:lang w:val="nl-NL"/>
        </w:rPr>
        <w:t>ls</w:t>
      </w:r>
      <w:r w:rsidR="00B87704">
        <w:rPr>
          <w:rFonts w:ascii="Verdana" w:hAnsi="Verdana"/>
          <w:lang w:val="nl-NL"/>
        </w:rPr>
        <w:t xml:space="preserve"> bijvoorbeeld </w:t>
      </w:r>
      <w:r w:rsidR="00B12AF2" w:rsidRPr="00B87704">
        <w:rPr>
          <w:rFonts w:ascii="Verdana" w:hAnsi="Verdana"/>
          <w:lang w:val="nl-NL"/>
        </w:rPr>
        <w:t xml:space="preserve">e-inclusie, … wordt samengewerkt via </w:t>
      </w:r>
      <w:proofErr w:type="spellStart"/>
      <w:r w:rsidR="000D5E3E" w:rsidRPr="00620FE7">
        <w:rPr>
          <w:rFonts w:ascii="Verdana" w:hAnsi="Verdana"/>
          <w:b/>
          <w:bCs/>
          <w:lang w:val="nl-NL"/>
        </w:rPr>
        <w:t>dienstoverschrijdende</w:t>
      </w:r>
      <w:proofErr w:type="spellEnd"/>
      <w:r w:rsidR="000D5E3E" w:rsidRPr="00620FE7">
        <w:rPr>
          <w:rFonts w:ascii="Verdana" w:hAnsi="Verdana"/>
          <w:b/>
          <w:bCs/>
          <w:lang w:val="nl-NL"/>
        </w:rPr>
        <w:t xml:space="preserve"> werkgroepen</w:t>
      </w:r>
      <w:r w:rsidR="00B87704" w:rsidRPr="00620FE7">
        <w:rPr>
          <w:rFonts w:ascii="Verdana" w:hAnsi="Verdana"/>
          <w:b/>
          <w:bCs/>
          <w:lang w:val="nl-NL"/>
        </w:rPr>
        <w:t>.</w:t>
      </w:r>
    </w:p>
    <w:p w14:paraId="0905F5CA" w14:textId="1A633D8F" w:rsidR="00E476EA" w:rsidRPr="007D7AE7" w:rsidRDefault="00A132E3" w:rsidP="001667CA">
      <w:pPr>
        <w:pStyle w:val="ListParagraph"/>
        <w:numPr>
          <w:ilvl w:val="0"/>
          <w:numId w:val="54"/>
        </w:numPr>
        <w:spacing w:after="160" w:line="259" w:lineRule="auto"/>
        <w:rPr>
          <w:rFonts w:ascii="Verdana" w:hAnsi="Verdana"/>
          <w:lang w:val="nl-NL"/>
        </w:rPr>
      </w:pPr>
      <w:r w:rsidRPr="007D7AE7">
        <w:rPr>
          <w:rFonts w:ascii="Verdana" w:hAnsi="Verdana"/>
          <w:lang w:val="nl-NL"/>
        </w:rPr>
        <w:t>De</w:t>
      </w:r>
      <w:r w:rsidR="002E1EB9" w:rsidRPr="007D7AE7">
        <w:rPr>
          <w:rFonts w:ascii="Verdana" w:hAnsi="Verdana"/>
          <w:lang w:val="nl-NL"/>
        </w:rPr>
        <w:t xml:space="preserve"> </w:t>
      </w:r>
      <w:r w:rsidRPr="007D7AE7">
        <w:rPr>
          <w:rFonts w:ascii="Verdana" w:hAnsi="Verdana"/>
          <w:lang w:val="nl-NL"/>
        </w:rPr>
        <w:t xml:space="preserve">aanpak van de </w:t>
      </w:r>
      <w:r w:rsidR="002E1EB9" w:rsidRPr="00620FE7">
        <w:rPr>
          <w:rFonts w:ascii="Verdana" w:hAnsi="Verdana"/>
          <w:b/>
          <w:bCs/>
          <w:lang w:val="nl-NL"/>
        </w:rPr>
        <w:t>feedbackgesprekken</w:t>
      </w:r>
      <w:r w:rsidRPr="007D7AE7">
        <w:rPr>
          <w:rFonts w:ascii="Verdana" w:hAnsi="Verdana"/>
          <w:lang w:val="nl-NL"/>
        </w:rPr>
        <w:t xml:space="preserve"> werd </w:t>
      </w:r>
      <w:r w:rsidR="00E476EA" w:rsidRPr="007D7AE7">
        <w:rPr>
          <w:rFonts w:ascii="Verdana" w:hAnsi="Verdana"/>
          <w:lang w:val="nl-NL"/>
        </w:rPr>
        <w:t xml:space="preserve">na een evaluatieronde </w:t>
      </w:r>
      <w:r w:rsidRPr="007D7AE7">
        <w:rPr>
          <w:rFonts w:ascii="Verdana" w:hAnsi="Verdana"/>
          <w:lang w:val="nl-NL"/>
        </w:rPr>
        <w:t xml:space="preserve">verder verfijnd. </w:t>
      </w:r>
    </w:p>
    <w:p w14:paraId="608D55BA" w14:textId="20BF4024" w:rsidR="004177AD" w:rsidRDefault="0061742C" w:rsidP="001667CA">
      <w:pPr>
        <w:pStyle w:val="ListParagraph"/>
        <w:numPr>
          <w:ilvl w:val="0"/>
          <w:numId w:val="54"/>
        </w:numPr>
        <w:rPr>
          <w:rFonts w:ascii="Verdana" w:hAnsi="Verdana"/>
          <w:lang w:val="nl-NL"/>
        </w:rPr>
      </w:pPr>
      <w:r w:rsidRPr="007D7AE7">
        <w:rPr>
          <w:rFonts w:ascii="Verdana" w:hAnsi="Verdana"/>
          <w:lang w:val="nl-NL"/>
        </w:rPr>
        <w:t xml:space="preserve">In het kader van efficiënt en veilig samenwerken werd </w:t>
      </w:r>
      <w:r w:rsidR="00DF4193">
        <w:rPr>
          <w:rFonts w:ascii="Verdana" w:hAnsi="Verdana"/>
          <w:lang w:val="nl-NL"/>
        </w:rPr>
        <w:t xml:space="preserve">in 2024 </w:t>
      </w:r>
      <w:r w:rsidRPr="007D7AE7">
        <w:rPr>
          <w:rFonts w:ascii="Verdana" w:hAnsi="Verdana"/>
          <w:lang w:val="nl-NL"/>
        </w:rPr>
        <w:t xml:space="preserve">de voorbereidende fase </w:t>
      </w:r>
      <w:r w:rsidR="00DF4193">
        <w:rPr>
          <w:rFonts w:ascii="Verdana" w:hAnsi="Verdana"/>
          <w:lang w:val="nl-NL"/>
        </w:rPr>
        <w:t xml:space="preserve">in de </w:t>
      </w:r>
      <w:r w:rsidR="00DF4193" w:rsidRPr="00620FE7">
        <w:rPr>
          <w:rFonts w:ascii="Verdana" w:hAnsi="Verdana"/>
          <w:b/>
          <w:bCs/>
          <w:lang w:val="nl-NL"/>
        </w:rPr>
        <w:t xml:space="preserve">overstap naar </w:t>
      </w:r>
      <w:r w:rsidR="00A132E3" w:rsidRPr="00620FE7">
        <w:rPr>
          <w:rFonts w:ascii="Verdana" w:hAnsi="Verdana"/>
          <w:b/>
          <w:bCs/>
          <w:lang w:val="nl-NL"/>
        </w:rPr>
        <w:t>documentenbeheer via SharePoint</w:t>
      </w:r>
      <w:r w:rsidR="00A132E3" w:rsidRPr="007D7AE7">
        <w:rPr>
          <w:rFonts w:ascii="Verdana" w:hAnsi="Verdana"/>
          <w:lang w:val="nl-NL"/>
        </w:rPr>
        <w:t xml:space="preserve"> </w:t>
      </w:r>
      <w:r w:rsidR="0001357A" w:rsidRPr="007D7AE7">
        <w:rPr>
          <w:rFonts w:ascii="Verdana" w:hAnsi="Verdana"/>
          <w:lang w:val="nl-NL"/>
        </w:rPr>
        <w:t xml:space="preserve">gerealiseerd via interne opleidingen voor alle personeel en het opvolgen van opruimen van mappen. </w:t>
      </w:r>
      <w:r w:rsidR="002E1EB9" w:rsidRPr="007D7AE7">
        <w:rPr>
          <w:rFonts w:ascii="Verdana" w:hAnsi="Verdana"/>
          <w:lang w:val="nl-NL"/>
        </w:rPr>
        <w:t xml:space="preserve">  </w:t>
      </w:r>
    </w:p>
    <w:p w14:paraId="3D8E0671" w14:textId="2DC02DD4" w:rsidR="00B4178F" w:rsidRDefault="00B4178F" w:rsidP="001667CA">
      <w:pPr>
        <w:pStyle w:val="ListParagraph"/>
        <w:numPr>
          <w:ilvl w:val="0"/>
          <w:numId w:val="54"/>
        </w:numPr>
        <w:rPr>
          <w:rFonts w:ascii="Verdana" w:hAnsi="Verdana"/>
          <w:lang w:val="nl-NL"/>
        </w:rPr>
      </w:pPr>
      <w:r w:rsidRPr="004177AD">
        <w:rPr>
          <w:rFonts w:ascii="Verdana" w:hAnsi="Verdana"/>
          <w:lang w:val="nl-NL"/>
        </w:rPr>
        <w:t xml:space="preserve">Kwantitatief - De personeelsbezetting blijft stabiel met </w:t>
      </w:r>
      <w:r w:rsidR="00391B3F">
        <w:rPr>
          <w:rFonts w:ascii="Verdana" w:hAnsi="Verdana"/>
          <w:lang w:val="nl-NL"/>
        </w:rPr>
        <w:t xml:space="preserve">182 </w:t>
      </w:r>
      <w:r w:rsidRPr="004177AD">
        <w:rPr>
          <w:rFonts w:ascii="Verdana" w:hAnsi="Verdana"/>
          <w:lang w:val="nl-NL"/>
        </w:rPr>
        <w:t>personeelsleden. Detail per dienst:</w:t>
      </w:r>
    </w:p>
    <w:tbl>
      <w:tblPr>
        <w:tblW w:w="9086" w:type="dxa"/>
        <w:tblInd w:w="633" w:type="dxa"/>
        <w:tblCellMar>
          <w:left w:w="70" w:type="dxa"/>
          <w:right w:w="70" w:type="dxa"/>
        </w:tblCellMar>
        <w:tblLook w:val="04A0" w:firstRow="1" w:lastRow="0" w:firstColumn="1" w:lastColumn="0" w:noHBand="0" w:noVBand="1"/>
      </w:tblPr>
      <w:tblGrid>
        <w:gridCol w:w="4556"/>
        <w:gridCol w:w="906"/>
        <w:gridCol w:w="906"/>
        <w:gridCol w:w="906"/>
        <w:gridCol w:w="906"/>
        <w:gridCol w:w="906"/>
      </w:tblGrid>
      <w:tr w:rsidR="00B4178F" w:rsidRPr="00B4178F" w14:paraId="3572601C" w14:textId="77777777" w:rsidTr="00B4178F">
        <w:trPr>
          <w:trHeight w:val="259"/>
        </w:trPr>
        <w:tc>
          <w:tcPr>
            <w:tcW w:w="4556"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4A02BF22" w14:textId="7486594F"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aantal personeelsleden</w:t>
            </w:r>
          </w:p>
        </w:tc>
        <w:tc>
          <w:tcPr>
            <w:tcW w:w="906" w:type="dxa"/>
            <w:tcBorders>
              <w:top w:val="single" w:sz="4" w:space="0" w:color="auto"/>
              <w:left w:val="nil"/>
              <w:bottom w:val="single" w:sz="4" w:space="0" w:color="auto"/>
              <w:right w:val="single" w:sz="4" w:space="0" w:color="auto"/>
            </w:tcBorders>
            <w:shd w:val="clear" w:color="000000" w:fill="E2EFDA"/>
            <w:vAlign w:val="center"/>
            <w:hideMark/>
          </w:tcPr>
          <w:p w14:paraId="666B696B"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2020</w:t>
            </w:r>
          </w:p>
        </w:tc>
        <w:tc>
          <w:tcPr>
            <w:tcW w:w="906" w:type="dxa"/>
            <w:tcBorders>
              <w:top w:val="single" w:sz="4" w:space="0" w:color="auto"/>
              <w:left w:val="nil"/>
              <w:bottom w:val="single" w:sz="4" w:space="0" w:color="auto"/>
              <w:right w:val="single" w:sz="4" w:space="0" w:color="auto"/>
            </w:tcBorders>
            <w:shd w:val="clear" w:color="000000" w:fill="E2EFDA"/>
            <w:noWrap/>
            <w:vAlign w:val="center"/>
            <w:hideMark/>
          </w:tcPr>
          <w:p w14:paraId="41B8278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2021</w:t>
            </w:r>
          </w:p>
        </w:tc>
        <w:tc>
          <w:tcPr>
            <w:tcW w:w="906" w:type="dxa"/>
            <w:tcBorders>
              <w:top w:val="single" w:sz="4" w:space="0" w:color="auto"/>
              <w:left w:val="nil"/>
              <w:bottom w:val="single" w:sz="4" w:space="0" w:color="auto"/>
              <w:right w:val="single" w:sz="4" w:space="0" w:color="auto"/>
            </w:tcBorders>
            <w:shd w:val="clear" w:color="000000" w:fill="E2EFDA"/>
            <w:vAlign w:val="center"/>
            <w:hideMark/>
          </w:tcPr>
          <w:p w14:paraId="50D24BD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2022</w:t>
            </w:r>
          </w:p>
        </w:tc>
        <w:tc>
          <w:tcPr>
            <w:tcW w:w="906" w:type="dxa"/>
            <w:tcBorders>
              <w:top w:val="single" w:sz="4" w:space="0" w:color="auto"/>
              <w:left w:val="nil"/>
              <w:bottom w:val="single" w:sz="4" w:space="0" w:color="auto"/>
              <w:right w:val="single" w:sz="4" w:space="0" w:color="auto"/>
            </w:tcBorders>
            <w:shd w:val="clear" w:color="000000" w:fill="E2EFDA"/>
            <w:vAlign w:val="center"/>
            <w:hideMark/>
          </w:tcPr>
          <w:p w14:paraId="2EB3C44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2023</w:t>
            </w:r>
          </w:p>
        </w:tc>
        <w:tc>
          <w:tcPr>
            <w:tcW w:w="906" w:type="dxa"/>
            <w:tcBorders>
              <w:top w:val="single" w:sz="4" w:space="0" w:color="auto"/>
              <w:left w:val="nil"/>
              <w:bottom w:val="single" w:sz="4" w:space="0" w:color="auto"/>
              <w:right w:val="single" w:sz="4" w:space="0" w:color="auto"/>
            </w:tcBorders>
            <w:shd w:val="clear" w:color="000000" w:fill="E2EFDA"/>
            <w:vAlign w:val="center"/>
            <w:hideMark/>
          </w:tcPr>
          <w:p w14:paraId="417EB855"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2024</w:t>
            </w:r>
          </w:p>
        </w:tc>
      </w:tr>
      <w:tr w:rsidR="00B4178F" w:rsidRPr="00B4178F" w14:paraId="441B516F"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noWrap/>
            <w:vAlign w:val="bottom"/>
            <w:hideMark/>
          </w:tcPr>
          <w:p w14:paraId="7FDDD3BB" w14:textId="09D805C4" w:rsidR="00B4178F" w:rsidRPr="00B4178F" w:rsidRDefault="004A3489" w:rsidP="00B4178F">
            <w:pPr>
              <w:spacing w:before="0" w:after="0" w:line="240" w:lineRule="auto"/>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T</w:t>
            </w:r>
            <w:r w:rsidR="00B4178F" w:rsidRPr="00B4178F">
              <w:rPr>
                <w:rFonts w:ascii="Verdana" w:eastAsia="Times New Roman" w:hAnsi="Verdana" w:cs="Calibri"/>
                <w:b/>
                <w:bCs/>
                <w:color w:val="000000"/>
                <w:lang w:eastAsia="nl-BE"/>
              </w:rPr>
              <w:t>otaal</w:t>
            </w:r>
          </w:p>
        </w:tc>
        <w:tc>
          <w:tcPr>
            <w:tcW w:w="906" w:type="dxa"/>
            <w:tcBorders>
              <w:top w:val="nil"/>
              <w:left w:val="nil"/>
              <w:bottom w:val="single" w:sz="4" w:space="0" w:color="auto"/>
              <w:right w:val="single" w:sz="4" w:space="0" w:color="auto"/>
            </w:tcBorders>
            <w:shd w:val="clear" w:color="auto" w:fill="auto"/>
            <w:noWrap/>
            <w:vAlign w:val="bottom"/>
            <w:hideMark/>
          </w:tcPr>
          <w:p w14:paraId="7C10AAA9" w14:textId="77777777" w:rsidR="00B4178F" w:rsidRPr="00B4178F" w:rsidRDefault="00B4178F" w:rsidP="007F45E7">
            <w:pPr>
              <w:spacing w:before="0" w:after="0" w:line="240" w:lineRule="auto"/>
              <w:jc w:val="center"/>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181</w:t>
            </w:r>
          </w:p>
        </w:tc>
        <w:tc>
          <w:tcPr>
            <w:tcW w:w="906" w:type="dxa"/>
            <w:tcBorders>
              <w:top w:val="nil"/>
              <w:left w:val="nil"/>
              <w:bottom w:val="single" w:sz="4" w:space="0" w:color="auto"/>
              <w:right w:val="single" w:sz="4" w:space="0" w:color="auto"/>
            </w:tcBorders>
            <w:shd w:val="clear" w:color="auto" w:fill="auto"/>
            <w:noWrap/>
            <w:vAlign w:val="bottom"/>
            <w:hideMark/>
          </w:tcPr>
          <w:p w14:paraId="26700DCE" w14:textId="77777777" w:rsidR="00B4178F" w:rsidRPr="00B4178F" w:rsidRDefault="00B4178F" w:rsidP="007F45E7">
            <w:pPr>
              <w:spacing w:before="0" w:after="0" w:line="240" w:lineRule="auto"/>
              <w:jc w:val="center"/>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183</w:t>
            </w:r>
          </w:p>
        </w:tc>
        <w:tc>
          <w:tcPr>
            <w:tcW w:w="906" w:type="dxa"/>
            <w:tcBorders>
              <w:top w:val="nil"/>
              <w:left w:val="nil"/>
              <w:bottom w:val="single" w:sz="4" w:space="0" w:color="auto"/>
              <w:right w:val="single" w:sz="4" w:space="0" w:color="auto"/>
            </w:tcBorders>
            <w:shd w:val="clear" w:color="auto" w:fill="auto"/>
            <w:noWrap/>
            <w:vAlign w:val="bottom"/>
            <w:hideMark/>
          </w:tcPr>
          <w:p w14:paraId="33CE6DC8" w14:textId="77777777" w:rsidR="00B4178F" w:rsidRPr="00B4178F" w:rsidRDefault="00B4178F" w:rsidP="007F45E7">
            <w:pPr>
              <w:spacing w:before="0" w:after="0" w:line="240" w:lineRule="auto"/>
              <w:jc w:val="center"/>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180</w:t>
            </w:r>
          </w:p>
        </w:tc>
        <w:tc>
          <w:tcPr>
            <w:tcW w:w="906" w:type="dxa"/>
            <w:tcBorders>
              <w:top w:val="nil"/>
              <w:left w:val="nil"/>
              <w:bottom w:val="single" w:sz="4" w:space="0" w:color="auto"/>
              <w:right w:val="single" w:sz="4" w:space="0" w:color="auto"/>
            </w:tcBorders>
            <w:shd w:val="clear" w:color="auto" w:fill="auto"/>
            <w:noWrap/>
            <w:vAlign w:val="bottom"/>
            <w:hideMark/>
          </w:tcPr>
          <w:p w14:paraId="1156523F" w14:textId="77777777" w:rsidR="00B4178F" w:rsidRPr="00B4178F" w:rsidRDefault="00B4178F" w:rsidP="007F45E7">
            <w:pPr>
              <w:spacing w:before="0" w:after="0" w:line="240" w:lineRule="auto"/>
              <w:jc w:val="center"/>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179</w:t>
            </w:r>
          </w:p>
        </w:tc>
        <w:tc>
          <w:tcPr>
            <w:tcW w:w="906" w:type="dxa"/>
            <w:tcBorders>
              <w:top w:val="nil"/>
              <w:left w:val="nil"/>
              <w:bottom w:val="single" w:sz="4" w:space="0" w:color="auto"/>
              <w:right w:val="single" w:sz="4" w:space="0" w:color="auto"/>
            </w:tcBorders>
            <w:shd w:val="clear" w:color="auto" w:fill="auto"/>
            <w:noWrap/>
            <w:vAlign w:val="bottom"/>
            <w:hideMark/>
          </w:tcPr>
          <w:p w14:paraId="379E0464" w14:textId="77777777" w:rsidR="00B4178F" w:rsidRPr="00B4178F" w:rsidRDefault="00B4178F" w:rsidP="007F45E7">
            <w:pPr>
              <w:spacing w:before="0" w:after="0" w:line="240" w:lineRule="auto"/>
              <w:jc w:val="center"/>
              <w:rPr>
                <w:rFonts w:ascii="Verdana" w:eastAsia="Times New Roman" w:hAnsi="Verdana" w:cs="Calibri"/>
                <w:b/>
                <w:bCs/>
                <w:color w:val="000000"/>
                <w:lang w:eastAsia="nl-BE"/>
              </w:rPr>
            </w:pPr>
            <w:r w:rsidRPr="00B4178F">
              <w:rPr>
                <w:rFonts w:ascii="Verdana" w:eastAsia="Times New Roman" w:hAnsi="Verdana" w:cs="Calibri"/>
                <w:b/>
                <w:bCs/>
                <w:color w:val="000000"/>
                <w:lang w:eastAsia="nl-BE"/>
              </w:rPr>
              <w:t>182</w:t>
            </w:r>
          </w:p>
        </w:tc>
      </w:tr>
      <w:tr w:rsidR="00B4178F" w:rsidRPr="00B4178F" w14:paraId="48CD5DAD"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670FF8BF"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Woonzorgcentrum</w:t>
            </w:r>
          </w:p>
        </w:tc>
        <w:tc>
          <w:tcPr>
            <w:tcW w:w="906" w:type="dxa"/>
            <w:tcBorders>
              <w:top w:val="nil"/>
              <w:left w:val="nil"/>
              <w:bottom w:val="single" w:sz="4" w:space="0" w:color="auto"/>
              <w:right w:val="single" w:sz="4" w:space="0" w:color="auto"/>
            </w:tcBorders>
            <w:shd w:val="clear" w:color="auto" w:fill="auto"/>
            <w:vAlign w:val="center"/>
            <w:hideMark/>
          </w:tcPr>
          <w:p w14:paraId="6AC6A707"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73</w:t>
            </w:r>
          </w:p>
        </w:tc>
        <w:tc>
          <w:tcPr>
            <w:tcW w:w="906" w:type="dxa"/>
            <w:tcBorders>
              <w:top w:val="nil"/>
              <w:left w:val="nil"/>
              <w:bottom w:val="single" w:sz="4" w:space="0" w:color="auto"/>
              <w:right w:val="single" w:sz="4" w:space="0" w:color="auto"/>
            </w:tcBorders>
            <w:shd w:val="clear" w:color="auto" w:fill="auto"/>
            <w:noWrap/>
            <w:vAlign w:val="center"/>
            <w:hideMark/>
          </w:tcPr>
          <w:p w14:paraId="6202AA1B"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74</w:t>
            </w:r>
          </w:p>
        </w:tc>
        <w:tc>
          <w:tcPr>
            <w:tcW w:w="906" w:type="dxa"/>
            <w:tcBorders>
              <w:top w:val="nil"/>
              <w:left w:val="nil"/>
              <w:bottom w:val="single" w:sz="4" w:space="0" w:color="auto"/>
              <w:right w:val="single" w:sz="4" w:space="0" w:color="auto"/>
            </w:tcBorders>
            <w:shd w:val="clear" w:color="auto" w:fill="auto"/>
            <w:vAlign w:val="center"/>
            <w:hideMark/>
          </w:tcPr>
          <w:p w14:paraId="1B44C3A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71</w:t>
            </w:r>
          </w:p>
        </w:tc>
        <w:tc>
          <w:tcPr>
            <w:tcW w:w="906" w:type="dxa"/>
            <w:tcBorders>
              <w:top w:val="nil"/>
              <w:left w:val="nil"/>
              <w:bottom w:val="single" w:sz="4" w:space="0" w:color="auto"/>
              <w:right w:val="single" w:sz="4" w:space="0" w:color="auto"/>
            </w:tcBorders>
            <w:shd w:val="clear" w:color="auto" w:fill="auto"/>
            <w:vAlign w:val="center"/>
            <w:hideMark/>
          </w:tcPr>
          <w:p w14:paraId="38136C9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73</w:t>
            </w:r>
          </w:p>
        </w:tc>
        <w:tc>
          <w:tcPr>
            <w:tcW w:w="906" w:type="dxa"/>
            <w:tcBorders>
              <w:top w:val="nil"/>
              <w:left w:val="nil"/>
              <w:bottom w:val="single" w:sz="4" w:space="0" w:color="auto"/>
              <w:right w:val="single" w:sz="4" w:space="0" w:color="auto"/>
            </w:tcBorders>
            <w:shd w:val="clear" w:color="auto" w:fill="auto"/>
            <w:vAlign w:val="center"/>
            <w:hideMark/>
          </w:tcPr>
          <w:p w14:paraId="5C3A6F5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75</w:t>
            </w:r>
          </w:p>
        </w:tc>
      </w:tr>
      <w:tr w:rsidR="00B4178F" w:rsidRPr="00B4178F" w14:paraId="3082A839"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098F9B3B"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Technische dienst</w:t>
            </w:r>
          </w:p>
        </w:tc>
        <w:tc>
          <w:tcPr>
            <w:tcW w:w="906" w:type="dxa"/>
            <w:tcBorders>
              <w:top w:val="nil"/>
              <w:left w:val="nil"/>
              <w:bottom w:val="single" w:sz="4" w:space="0" w:color="auto"/>
              <w:right w:val="single" w:sz="4" w:space="0" w:color="auto"/>
            </w:tcBorders>
            <w:shd w:val="clear" w:color="auto" w:fill="auto"/>
            <w:vAlign w:val="center"/>
            <w:hideMark/>
          </w:tcPr>
          <w:p w14:paraId="6542D0B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23</w:t>
            </w:r>
          </w:p>
        </w:tc>
        <w:tc>
          <w:tcPr>
            <w:tcW w:w="906" w:type="dxa"/>
            <w:tcBorders>
              <w:top w:val="nil"/>
              <w:left w:val="nil"/>
              <w:bottom w:val="single" w:sz="4" w:space="0" w:color="auto"/>
              <w:right w:val="single" w:sz="4" w:space="0" w:color="auto"/>
            </w:tcBorders>
            <w:shd w:val="clear" w:color="auto" w:fill="auto"/>
            <w:noWrap/>
            <w:vAlign w:val="center"/>
            <w:hideMark/>
          </w:tcPr>
          <w:p w14:paraId="4F4D013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23</w:t>
            </w:r>
          </w:p>
        </w:tc>
        <w:tc>
          <w:tcPr>
            <w:tcW w:w="906" w:type="dxa"/>
            <w:tcBorders>
              <w:top w:val="nil"/>
              <w:left w:val="nil"/>
              <w:bottom w:val="single" w:sz="4" w:space="0" w:color="auto"/>
              <w:right w:val="single" w:sz="4" w:space="0" w:color="auto"/>
            </w:tcBorders>
            <w:shd w:val="clear" w:color="auto" w:fill="auto"/>
            <w:vAlign w:val="center"/>
            <w:hideMark/>
          </w:tcPr>
          <w:p w14:paraId="5834C94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22</w:t>
            </w:r>
          </w:p>
        </w:tc>
        <w:tc>
          <w:tcPr>
            <w:tcW w:w="906" w:type="dxa"/>
            <w:tcBorders>
              <w:top w:val="nil"/>
              <w:left w:val="nil"/>
              <w:bottom w:val="single" w:sz="4" w:space="0" w:color="auto"/>
              <w:right w:val="single" w:sz="4" w:space="0" w:color="auto"/>
            </w:tcBorders>
            <w:shd w:val="clear" w:color="auto" w:fill="auto"/>
            <w:vAlign w:val="center"/>
            <w:hideMark/>
          </w:tcPr>
          <w:p w14:paraId="7C19FC35"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19</w:t>
            </w:r>
          </w:p>
        </w:tc>
        <w:tc>
          <w:tcPr>
            <w:tcW w:w="906" w:type="dxa"/>
            <w:tcBorders>
              <w:top w:val="nil"/>
              <w:left w:val="nil"/>
              <w:bottom w:val="single" w:sz="4" w:space="0" w:color="auto"/>
              <w:right w:val="single" w:sz="4" w:space="0" w:color="auto"/>
            </w:tcBorders>
            <w:shd w:val="clear" w:color="auto" w:fill="auto"/>
            <w:vAlign w:val="center"/>
            <w:hideMark/>
          </w:tcPr>
          <w:p w14:paraId="0BED7A8A"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19</w:t>
            </w:r>
          </w:p>
        </w:tc>
      </w:tr>
      <w:tr w:rsidR="00B4178F" w:rsidRPr="00B4178F" w14:paraId="62C760F7"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1F7C4D01"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Administratie</w:t>
            </w:r>
          </w:p>
        </w:tc>
        <w:tc>
          <w:tcPr>
            <w:tcW w:w="906" w:type="dxa"/>
            <w:tcBorders>
              <w:top w:val="nil"/>
              <w:left w:val="nil"/>
              <w:bottom w:val="single" w:sz="4" w:space="0" w:color="auto"/>
              <w:right w:val="single" w:sz="4" w:space="0" w:color="auto"/>
            </w:tcBorders>
            <w:shd w:val="clear" w:color="auto" w:fill="auto"/>
            <w:vAlign w:val="center"/>
            <w:hideMark/>
          </w:tcPr>
          <w:p w14:paraId="7EA2DEF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16</w:t>
            </w:r>
          </w:p>
        </w:tc>
        <w:tc>
          <w:tcPr>
            <w:tcW w:w="906" w:type="dxa"/>
            <w:tcBorders>
              <w:top w:val="nil"/>
              <w:left w:val="nil"/>
              <w:bottom w:val="single" w:sz="4" w:space="0" w:color="auto"/>
              <w:right w:val="single" w:sz="4" w:space="0" w:color="auto"/>
            </w:tcBorders>
            <w:shd w:val="clear" w:color="auto" w:fill="auto"/>
            <w:noWrap/>
            <w:vAlign w:val="center"/>
            <w:hideMark/>
          </w:tcPr>
          <w:p w14:paraId="4950FED4"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18</w:t>
            </w:r>
          </w:p>
        </w:tc>
        <w:tc>
          <w:tcPr>
            <w:tcW w:w="906" w:type="dxa"/>
            <w:tcBorders>
              <w:top w:val="nil"/>
              <w:left w:val="nil"/>
              <w:bottom w:val="single" w:sz="4" w:space="0" w:color="auto"/>
              <w:right w:val="single" w:sz="4" w:space="0" w:color="auto"/>
            </w:tcBorders>
            <w:shd w:val="clear" w:color="auto" w:fill="auto"/>
            <w:vAlign w:val="center"/>
            <w:hideMark/>
          </w:tcPr>
          <w:p w14:paraId="434CD4F8"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20</w:t>
            </w:r>
          </w:p>
        </w:tc>
        <w:tc>
          <w:tcPr>
            <w:tcW w:w="906" w:type="dxa"/>
            <w:tcBorders>
              <w:top w:val="nil"/>
              <w:left w:val="nil"/>
              <w:bottom w:val="single" w:sz="4" w:space="0" w:color="auto"/>
              <w:right w:val="single" w:sz="4" w:space="0" w:color="auto"/>
            </w:tcBorders>
            <w:shd w:val="clear" w:color="auto" w:fill="auto"/>
            <w:vAlign w:val="center"/>
            <w:hideMark/>
          </w:tcPr>
          <w:p w14:paraId="759312A5"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16</w:t>
            </w:r>
          </w:p>
        </w:tc>
        <w:tc>
          <w:tcPr>
            <w:tcW w:w="906" w:type="dxa"/>
            <w:tcBorders>
              <w:top w:val="nil"/>
              <w:left w:val="nil"/>
              <w:bottom w:val="single" w:sz="4" w:space="0" w:color="auto"/>
              <w:right w:val="single" w:sz="4" w:space="0" w:color="auto"/>
            </w:tcBorders>
            <w:shd w:val="clear" w:color="auto" w:fill="auto"/>
            <w:vAlign w:val="center"/>
            <w:hideMark/>
          </w:tcPr>
          <w:p w14:paraId="263F3B0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19</w:t>
            </w:r>
          </w:p>
        </w:tc>
      </w:tr>
      <w:tr w:rsidR="00B4178F" w:rsidRPr="00B4178F" w14:paraId="37FB0148"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15DFC823"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Externe poetsdienst DOT</w:t>
            </w:r>
          </w:p>
        </w:tc>
        <w:tc>
          <w:tcPr>
            <w:tcW w:w="906" w:type="dxa"/>
            <w:tcBorders>
              <w:top w:val="nil"/>
              <w:left w:val="nil"/>
              <w:bottom w:val="single" w:sz="4" w:space="0" w:color="auto"/>
              <w:right w:val="single" w:sz="4" w:space="0" w:color="auto"/>
            </w:tcBorders>
            <w:shd w:val="clear" w:color="auto" w:fill="auto"/>
            <w:vAlign w:val="center"/>
            <w:hideMark/>
          </w:tcPr>
          <w:p w14:paraId="450DA97A"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17</w:t>
            </w:r>
          </w:p>
        </w:tc>
        <w:tc>
          <w:tcPr>
            <w:tcW w:w="906" w:type="dxa"/>
            <w:tcBorders>
              <w:top w:val="nil"/>
              <w:left w:val="nil"/>
              <w:bottom w:val="single" w:sz="4" w:space="0" w:color="auto"/>
              <w:right w:val="single" w:sz="4" w:space="0" w:color="auto"/>
            </w:tcBorders>
            <w:shd w:val="clear" w:color="auto" w:fill="auto"/>
            <w:noWrap/>
            <w:vAlign w:val="center"/>
            <w:hideMark/>
          </w:tcPr>
          <w:p w14:paraId="382B8117"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16</w:t>
            </w:r>
          </w:p>
        </w:tc>
        <w:tc>
          <w:tcPr>
            <w:tcW w:w="906" w:type="dxa"/>
            <w:tcBorders>
              <w:top w:val="nil"/>
              <w:left w:val="nil"/>
              <w:bottom w:val="single" w:sz="4" w:space="0" w:color="auto"/>
              <w:right w:val="single" w:sz="4" w:space="0" w:color="auto"/>
            </w:tcBorders>
            <w:shd w:val="clear" w:color="auto" w:fill="auto"/>
            <w:vAlign w:val="center"/>
            <w:hideMark/>
          </w:tcPr>
          <w:p w14:paraId="78042C0A"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14</w:t>
            </w:r>
          </w:p>
        </w:tc>
        <w:tc>
          <w:tcPr>
            <w:tcW w:w="906" w:type="dxa"/>
            <w:tcBorders>
              <w:top w:val="nil"/>
              <w:left w:val="nil"/>
              <w:bottom w:val="single" w:sz="4" w:space="0" w:color="auto"/>
              <w:right w:val="single" w:sz="4" w:space="0" w:color="auto"/>
            </w:tcBorders>
            <w:shd w:val="clear" w:color="auto" w:fill="auto"/>
            <w:vAlign w:val="center"/>
            <w:hideMark/>
          </w:tcPr>
          <w:p w14:paraId="531A6FE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15</w:t>
            </w:r>
          </w:p>
        </w:tc>
        <w:tc>
          <w:tcPr>
            <w:tcW w:w="906" w:type="dxa"/>
            <w:tcBorders>
              <w:top w:val="nil"/>
              <w:left w:val="nil"/>
              <w:bottom w:val="single" w:sz="4" w:space="0" w:color="auto"/>
              <w:right w:val="single" w:sz="4" w:space="0" w:color="auto"/>
            </w:tcBorders>
            <w:shd w:val="clear" w:color="auto" w:fill="auto"/>
            <w:vAlign w:val="center"/>
            <w:hideMark/>
          </w:tcPr>
          <w:p w14:paraId="384486FA"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14</w:t>
            </w:r>
          </w:p>
        </w:tc>
      </w:tr>
      <w:tr w:rsidR="00B4178F" w:rsidRPr="00B4178F" w14:paraId="120E2CC9"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336D068B"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Sportdienst</w:t>
            </w:r>
          </w:p>
        </w:tc>
        <w:tc>
          <w:tcPr>
            <w:tcW w:w="906" w:type="dxa"/>
            <w:tcBorders>
              <w:top w:val="nil"/>
              <w:left w:val="nil"/>
              <w:bottom w:val="single" w:sz="4" w:space="0" w:color="auto"/>
              <w:right w:val="single" w:sz="4" w:space="0" w:color="auto"/>
            </w:tcBorders>
            <w:shd w:val="clear" w:color="auto" w:fill="auto"/>
            <w:vAlign w:val="center"/>
            <w:hideMark/>
          </w:tcPr>
          <w:p w14:paraId="78A0BEB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9</w:t>
            </w:r>
          </w:p>
        </w:tc>
        <w:tc>
          <w:tcPr>
            <w:tcW w:w="906" w:type="dxa"/>
            <w:tcBorders>
              <w:top w:val="nil"/>
              <w:left w:val="nil"/>
              <w:bottom w:val="single" w:sz="4" w:space="0" w:color="auto"/>
              <w:right w:val="single" w:sz="4" w:space="0" w:color="auto"/>
            </w:tcBorders>
            <w:shd w:val="clear" w:color="auto" w:fill="auto"/>
            <w:noWrap/>
            <w:vAlign w:val="center"/>
            <w:hideMark/>
          </w:tcPr>
          <w:p w14:paraId="49C233FF"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10</w:t>
            </w:r>
          </w:p>
        </w:tc>
        <w:tc>
          <w:tcPr>
            <w:tcW w:w="906" w:type="dxa"/>
            <w:tcBorders>
              <w:top w:val="nil"/>
              <w:left w:val="nil"/>
              <w:bottom w:val="single" w:sz="4" w:space="0" w:color="auto"/>
              <w:right w:val="single" w:sz="4" w:space="0" w:color="auto"/>
            </w:tcBorders>
            <w:shd w:val="clear" w:color="auto" w:fill="auto"/>
            <w:vAlign w:val="center"/>
            <w:hideMark/>
          </w:tcPr>
          <w:p w14:paraId="3A51A7A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9</w:t>
            </w:r>
          </w:p>
        </w:tc>
        <w:tc>
          <w:tcPr>
            <w:tcW w:w="906" w:type="dxa"/>
            <w:tcBorders>
              <w:top w:val="nil"/>
              <w:left w:val="nil"/>
              <w:bottom w:val="single" w:sz="4" w:space="0" w:color="auto"/>
              <w:right w:val="single" w:sz="4" w:space="0" w:color="auto"/>
            </w:tcBorders>
            <w:shd w:val="clear" w:color="auto" w:fill="auto"/>
            <w:vAlign w:val="center"/>
            <w:hideMark/>
          </w:tcPr>
          <w:p w14:paraId="6999D90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vAlign w:val="center"/>
            <w:hideMark/>
          </w:tcPr>
          <w:p w14:paraId="4E28E60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r>
      <w:tr w:rsidR="00B4178F" w:rsidRPr="00B4178F" w14:paraId="74A93325"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44D8C701"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School</w:t>
            </w:r>
          </w:p>
        </w:tc>
        <w:tc>
          <w:tcPr>
            <w:tcW w:w="906" w:type="dxa"/>
            <w:tcBorders>
              <w:top w:val="nil"/>
              <w:left w:val="nil"/>
              <w:bottom w:val="single" w:sz="4" w:space="0" w:color="auto"/>
              <w:right w:val="single" w:sz="4" w:space="0" w:color="auto"/>
            </w:tcBorders>
            <w:shd w:val="clear" w:color="auto" w:fill="auto"/>
            <w:vAlign w:val="center"/>
            <w:hideMark/>
          </w:tcPr>
          <w:p w14:paraId="4B573CB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noWrap/>
            <w:vAlign w:val="center"/>
            <w:hideMark/>
          </w:tcPr>
          <w:p w14:paraId="6CC21485"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vAlign w:val="center"/>
            <w:hideMark/>
          </w:tcPr>
          <w:p w14:paraId="6C9A27C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9</w:t>
            </w:r>
          </w:p>
        </w:tc>
        <w:tc>
          <w:tcPr>
            <w:tcW w:w="906" w:type="dxa"/>
            <w:tcBorders>
              <w:top w:val="nil"/>
              <w:left w:val="nil"/>
              <w:bottom w:val="single" w:sz="4" w:space="0" w:color="auto"/>
              <w:right w:val="single" w:sz="4" w:space="0" w:color="auto"/>
            </w:tcBorders>
            <w:shd w:val="clear" w:color="auto" w:fill="auto"/>
            <w:vAlign w:val="center"/>
            <w:hideMark/>
          </w:tcPr>
          <w:p w14:paraId="70F5DC7B"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8</w:t>
            </w:r>
          </w:p>
        </w:tc>
        <w:tc>
          <w:tcPr>
            <w:tcW w:w="906" w:type="dxa"/>
            <w:tcBorders>
              <w:top w:val="nil"/>
              <w:left w:val="nil"/>
              <w:bottom w:val="single" w:sz="4" w:space="0" w:color="auto"/>
              <w:right w:val="single" w:sz="4" w:space="0" w:color="auto"/>
            </w:tcBorders>
            <w:shd w:val="clear" w:color="auto" w:fill="auto"/>
            <w:vAlign w:val="center"/>
            <w:hideMark/>
          </w:tcPr>
          <w:p w14:paraId="2318420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8</w:t>
            </w:r>
          </w:p>
        </w:tc>
      </w:tr>
      <w:tr w:rsidR="00B4178F" w:rsidRPr="00B4178F" w14:paraId="6658A30A"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1A1C0C47"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BKO</w:t>
            </w:r>
          </w:p>
        </w:tc>
        <w:tc>
          <w:tcPr>
            <w:tcW w:w="906" w:type="dxa"/>
            <w:tcBorders>
              <w:top w:val="nil"/>
              <w:left w:val="nil"/>
              <w:bottom w:val="single" w:sz="4" w:space="0" w:color="auto"/>
              <w:right w:val="single" w:sz="4" w:space="0" w:color="auto"/>
            </w:tcBorders>
            <w:shd w:val="clear" w:color="auto" w:fill="auto"/>
            <w:vAlign w:val="center"/>
            <w:hideMark/>
          </w:tcPr>
          <w:p w14:paraId="410FC0C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8</w:t>
            </w:r>
          </w:p>
        </w:tc>
        <w:tc>
          <w:tcPr>
            <w:tcW w:w="906" w:type="dxa"/>
            <w:tcBorders>
              <w:top w:val="nil"/>
              <w:left w:val="nil"/>
              <w:bottom w:val="single" w:sz="4" w:space="0" w:color="auto"/>
              <w:right w:val="single" w:sz="4" w:space="0" w:color="auto"/>
            </w:tcBorders>
            <w:shd w:val="clear" w:color="auto" w:fill="auto"/>
            <w:noWrap/>
            <w:vAlign w:val="center"/>
            <w:hideMark/>
          </w:tcPr>
          <w:p w14:paraId="14629876"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vAlign w:val="center"/>
            <w:hideMark/>
          </w:tcPr>
          <w:p w14:paraId="257FB35F"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8</w:t>
            </w:r>
          </w:p>
        </w:tc>
        <w:tc>
          <w:tcPr>
            <w:tcW w:w="906" w:type="dxa"/>
            <w:tcBorders>
              <w:top w:val="nil"/>
              <w:left w:val="nil"/>
              <w:bottom w:val="single" w:sz="4" w:space="0" w:color="auto"/>
              <w:right w:val="single" w:sz="4" w:space="0" w:color="auto"/>
            </w:tcBorders>
            <w:shd w:val="clear" w:color="auto" w:fill="auto"/>
            <w:vAlign w:val="center"/>
            <w:hideMark/>
          </w:tcPr>
          <w:p w14:paraId="2F11087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vAlign w:val="center"/>
            <w:hideMark/>
          </w:tcPr>
          <w:p w14:paraId="3B7DDB7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r>
      <w:tr w:rsidR="00B4178F" w:rsidRPr="00B4178F" w14:paraId="12059CA7"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7173B5C9"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Sociale Dienst OCMW</w:t>
            </w:r>
          </w:p>
        </w:tc>
        <w:tc>
          <w:tcPr>
            <w:tcW w:w="906" w:type="dxa"/>
            <w:tcBorders>
              <w:top w:val="nil"/>
              <w:left w:val="nil"/>
              <w:bottom w:val="single" w:sz="4" w:space="0" w:color="auto"/>
              <w:right w:val="single" w:sz="4" w:space="0" w:color="auto"/>
            </w:tcBorders>
            <w:shd w:val="clear" w:color="auto" w:fill="auto"/>
            <w:vAlign w:val="center"/>
            <w:hideMark/>
          </w:tcPr>
          <w:p w14:paraId="7F11C33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noWrap/>
            <w:vAlign w:val="center"/>
            <w:hideMark/>
          </w:tcPr>
          <w:p w14:paraId="677B4E6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vAlign w:val="center"/>
            <w:hideMark/>
          </w:tcPr>
          <w:p w14:paraId="007C9B05"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vAlign w:val="center"/>
            <w:hideMark/>
          </w:tcPr>
          <w:p w14:paraId="4753C61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c>
          <w:tcPr>
            <w:tcW w:w="906" w:type="dxa"/>
            <w:tcBorders>
              <w:top w:val="nil"/>
              <w:left w:val="nil"/>
              <w:bottom w:val="single" w:sz="4" w:space="0" w:color="auto"/>
              <w:right w:val="single" w:sz="4" w:space="0" w:color="auto"/>
            </w:tcBorders>
            <w:shd w:val="clear" w:color="auto" w:fill="auto"/>
            <w:vAlign w:val="center"/>
            <w:hideMark/>
          </w:tcPr>
          <w:p w14:paraId="73E4225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r>
      <w:tr w:rsidR="00B4178F" w:rsidRPr="00B4178F" w14:paraId="7E1690EE"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7C5765B1"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Bibliotheek</w:t>
            </w:r>
          </w:p>
        </w:tc>
        <w:tc>
          <w:tcPr>
            <w:tcW w:w="906" w:type="dxa"/>
            <w:tcBorders>
              <w:top w:val="nil"/>
              <w:left w:val="nil"/>
              <w:bottom w:val="single" w:sz="4" w:space="0" w:color="auto"/>
              <w:right w:val="single" w:sz="4" w:space="0" w:color="auto"/>
            </w:tcBorders>
            <w:shd w:val="clear" w:color="auto" w:fill="auto"/>
            <w:vAlign w:val="center"/>
            <w:hideMark/>
          </w:tcPr>
          <w:p w14:paraId="3FE52BE4"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noWrap/>
            <w:vAlign w:val="center"/>
            <w:hideMark/>
          </w:tcPr>
          <w:p w14:paraId="55D19594"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vAlign w:val="center"/>
            <w:hideMark/>
          </w:tcPr>
          <w:p w14:paraId="6464411B"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vAlign w:val="center"/>
            <w:hideMark/>
          </w:tcPr>
          <w:p w14:paraId="752289B0"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vAlign w:val="center"/>
            <w:hideMark/>
          </w:tcPr>
          <w:p w14:paraId="49091FD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r>
      <w:tr w:rsidR="00B4178F" w:rsidRPr="00B4178F" w14:paraId="28AE4A3C"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42C2EBE7"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Administratie OCMW</w:t>
            </w:r>
          </w:p>
        </w:tc>
        <w:tc>
          <w:tcPr>
            <w:tcW w:w="906" w:type="dxa"/>
            <w:tcBorders>
              <w:top w:val="nil"/>
              <w:left w:val="nil"/>
              <w:bottom w:val="single" w:sz="4" w:space="0" w:color="auto"/>
              <w:right w:val="single" w:sz="4" w:space="0" w:color="auto"/>
            </w:tcBorders>
            <w:shd w:val="clear" w:color="auto" w:fill="auto"/>
            <w:vAlign w:val="center"/>
            <w:hideMark/>
          </w:tcPr>
          <w:p w14:paraId="4AE0D70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noWrap/>
            <w:vAlign w:val="center"/>
            <w:hideMark/>
          </w:tcPr>
          <w:p w14:paraId="2EA721A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vAlign w:val="center"/>
            <w:hideMark/>
          </w:tcPr>
          <w:p w14:paraId="5CC20CC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vAlign w:val="center"/>
            <w:hideMark/>
          </w:tcPr>
          <w:p w14:paraId="1B703E34"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c>
          <w:tcPr>
            <w:tcW w:w="906" w:type="dxa"/>
            <w:tcBorders>
              <w:top w:val="nil"/>
              <w:left w:val="nil"/>
              <w:bottom w:val="single" w:sz="4" w:space="0" w:color="auto"/>
              <w:right w:val="single" w:sz="4" w:space="0" w:color="auto"/>
            </w:tcBorders>
            <w:shd w:val="clear" w:color="auto" w:fill="auto"/>
            <w:vAlign w:val="center"/>
            <w:hideMark/>
          </w:tcPr>
          <w:p w14:paraId="3C0F0E8F"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5</w:t>
            </w:r>
          </w:p>
        </w:tc>
      </w:tr>
      <w:tr w:rsidR="00B4178F" w:rsidRPr="00B4178F" w14:paraId="3A803840"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4162A1CF"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Lokaal dienstencentrum</w:t>
            </w:r>
          </w:p>
        </w:tc>
        <w:tc>
          <w:tcPr>
            <w:tcW w:w="906" w:type="dxa"/>
            <w:tcBorders>
              <w:top w:val="nil"/>
              <w:left w:val="nil"/>
              <w:bottom w:val="single" w:sz="4" w:space="0" w:color="auto"/>
              <w:right w:val="single" w:sz="4" w:space="0" w:color="auto"/>
            </w:tcBorders>
            <w:shd w:val="clear" w:color="auto" w:fill="auto"/>
            <w:vAlign w:val="center"/>
            <w:hideMark/>
          </w:tcPr>
          <w:p w14:paraId="7FE65D0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c>
          <w:tcPr>
            <w:tcW w:w="906" w:type="dxa"/>
            <w:tcBorders>
              <w:top w:val="nil"/>
              <w:left w:val="nil"/>
              <w:bottom w:val="single" w:sz="4" w:space="0" w:color="auto"/>
              <w:right w:val="single" w:sz="4" w:space="0" w:color="auto"/>
            </w:tcBorders>
            <w:shd w:val="clear" w:color="auto" w:fill="auto"/>
            <w:noWrap/>
            <w:vAlign w:val="center"/>
            <w:hideMark/>
          </w:tcPr>
          <w:p w14:paraId="438B1BA0"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c>
          <w:tcPr>
            <w:tcW w:w="906" w:type="dxa"/>
            <w:tcBorders>
              <w:top w:val="nil"/>
              <w:left w:val="nil"/>
              <w:bottom w:val="single" w:sz="4" w:space="0" w:color="auto"/>
              <w:right w:val="single" w:sz="4" w:space="0" w:color="auto"/>
            </w:tcBorders>
            <w:shd w:val="clear" w:color="auto" w:fill="auto"/>
            <w:vAlign w:val="center"/>
            <w:hideMark/>
          </w:tcPr>
          <w:p w14:paraId="4AAF936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c>
          <w:tcPr>
            <w:tcW w:w="906" w:type="dxa"/>
            <w:tcBorders>
              <w:top w:val="nil"/>
              <w:left w:val="nil"/>
              <w:bottom w:val="single" w:sz="4" w:space="0" w:color="auto"/>
              <w:right w:val="single" w:sz="4" w:space="0" w:color="auto"/>
            </w:tcBorders>
            <w:shd w:val="clear" w:color="auto" w:fill="auto"/>
            <w:vAlign w:val="center"/>
            <w:hideMark/>
          </w:tcPr>
          <w:p w14:paraId="4CB5CA4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c>
          <w:tcPr>
            <w:tcW w:w="906" w:type="dxa"/>
            <w:tcBorders>
              <w:top w:val="nil"/>
              <w:left w:val="nil"/>
              <w:bottom w:val="single" w:sz="4" w:space="0" w:color="auto"/>
              <w:right w:val="single" w:sz="4" w:space="0" w:color="auto"/>
            </w:tcBorders>
            <w:shd w:val="clear" w:color="auto" w:fill="auto"/>
            <w:vAlign w:val="center"/>
            <w:hideMark/>
          </w:tcPr>
          <w:p w14:paraId="751ED28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r>
      <w:tr w:rsidR="00B4178F" w:rsidRPr="00B4178F" w14:paraId="304D45DE"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63FABE99"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OC De Schouw</w:t>
            </w:r>
          </w:p>
        </w:tc>
        <w:tc>
          <w:tcPr>
            <w:tcW w:w="906" w:type="dxa"/>
            <w:tcBorders>
              <w:top w:val="nil"/>
              <w:left w:val="nil"/>
              <w:bottom w:val="single" w:sz="4" w:space="0" w:color="auto"/>
              <w:right w:val="single" w:sz="4" w:space="0" w:color="auto"/>
            </w:tcBorders>
            <w:shd w:val="clear" w:color="auto" w:fill="auto"/>
            <w:vAlign w:val="center"/>
            <w:hideMark/>
          </w:tcPr>
          <w:p w14:paraId="256EDB2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3</w:t>
            </w:r>
          </w:p>
        </w:tc>
        <w:tc>
          <w:tcPr>
            <w:tcW w:w="906" w:type="dxa"/>
            <w:tcBorders>
              <w:top w:val="nil"/>
              <w:left w:val="nil"/>
              <w:bottom w:val="single" w:sz="4" w:space="0" w:color="auto"/>
              <w:right w:val="single" w:sz="4" w:space="0" w:color="auto"/>
            </w:tcBorders>
            <w:shd w:val="clear" w:color="auto" w:fill="auto"/>
            <w:noWrap/>
            <w:vAlign w:val="center"/>
            <w:hideMark/>
          </w:tcPr>
          <w:p w14:paraId="28D9823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vAlign w:val="center"/>
            <w:hideMark/>
          </w:tcPr>
          <w:p w14:paraId="3B6644AA"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3</w:t>
            </w:r>
          </w:p>
        </w:tc>
        <w:tc>
          <w:tcPr>
            <w:tcW w:w="906" w:type="dxa"/>
            <w:tcBorders>
              <w:top w:val="nil"/>
              <w:left w:val="nil"/>
              <w:bottom w:val="single" w:sz="4" w:space="0" w:color="auto"/>
              <w:right w:val="single" w:sz="4" w:space="0" w:color="auto"/>
            </w:tcBorders>
            <w:shd w:val="clear" w:color="auto" w:fill="auto"/>
            <w:vAlign w:val="center"/>
            <w:hideMark/>
          </w:tcPr>
          <w:p w14:paraId="5D64F3D0"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w:t>
            </w:r>
          </w:p>
        </w:tc>
        <w:tc>
          <w:tcPr>
            <w:tcW w:w="906" w:type="dxa"/>
            <w:tcBorders>
              <w:top w:val="nil"/>
              <w:left w:val="nil"/>
              <w:bottom w:val="single" w:sz="4" w:space="0" w:color="auto"/>
              <w:right w:val="single" w:sz="4" w:space="0" w:color="auto"/>
            </w:tcBorders>
            <w:shd w:val="clear" w:color="auto" w:fill="auto"/>
            <w:vAlign w:val="center"/>
            <w:hideMark/>
          </w:tcPr>
          <w:p w14:paraId="04EA6C66"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w:t>
            </w:r>
          </w:p>
        </w:tc>
      </w:tr>
      <w:tr w:rsidR="00B4178F" w:rsidRPr="00B4178F" w14:paraId="619E04DF"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1F7E340F"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Klusjesdienst</w:t>
            </w:r>
          </w:p>
        </w:tc>
        <w:tc>
          <w:tcPr>
            <w:tcW w:w="906" w:type="dxa"/>
            <w:tcBorders>
              <w:top w:val="nil"/>
              <w:left w:val="nil"/>
              <w:bottom w:val="single" w:sz="4" w:space="0" w:color="auto"/>
              <w:right w:val="single" w:sz="4" w:space="0" w:color="auto"/>
            </w:tcBorders>
            <w:shd w:val="clear" w:color="auto" w:fill="auto"/>
            <w:vAlign w:val="center"/>
            <w:hideMark/>
          </w:tcPr>
          <w:p w14:paraId="479FF83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noWrap/>
            <w:vAlign w:val="center"/>
            <w:hideMark/>
          </w:tcPr>
          <w:p w14:paraId="5F015A5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vAlign w:val="center"/>
            <w:hideMark/>
          </w:tcPr>
          <w:p w14:paraId="51F3ED69"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vAlign w:val="center"/>
            <w:hideMark/>
          </w:tcPr>
          <w:p w14:paraId="15E7B04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vAlign w:val="center"/>
            <w:hideMark/>
          </w:tcPr>
          <w:p w14:paraId="7461A904"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r>
      <w:tr w:rsidR="00B4178F" w:rsidRPr="00B4178F" w14:paraId="25BD59FC"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vAlign w:val="center"/>
            <w:hideMark/>
          </w:tcPr>
          <w:p w14:paraId="062DDA1F"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Externe sociale tewerkstelling (art. 60)</w:t>
            </w:r>
          </w:p>
        </w:tc>
        <w:tc>
          <w:tcPr>
            <w:tcW w:w="906" w:type="dxa"/>
            <w:tcBorders>
              <w:top w:val="nil"/>
              <w:left w:val="nil"/>
              <w:bottom w:val="single" w:sz="4" w:space="0" w:color="auto"/>
              <w:right w:val="single" w:sz="4" w:space="0" w:color="auto"/>
            </w:tcBorders>
            <w:shd w:val="clear" w:color="auto" w:fill="auto"/>
            <w:vAlign w:val="center"/>
            <w:hideMark/>
          </w:tcPr>
          <w:p w14:paraId="28159B7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3</w:t>
            </w:r>
          </w:p>
        </w:tc>
        <w:tc>
          <w:tcPr>
            <w:tcW w:w="906" w:type="dxa"/>
            <w:tcBorders>
              <w:top w:val="nil"/>
              <w:left w:val="nil"/>
              <w:bottom w:val="single" w:sz="4" w:space="0" w:color="auto"/>
              <w:right w:val="single" w:sz="4" w:space="0" w:color="auto"/>
            </w:tcBorders>
            <w:shd w:val="clear" w:color="auto" w:fill="auto"/>
            <w:noWrap/>
            <w:vAlign w:val="center"/>
            <w:hideMark/>
          </w:tcPr>
          <w:p w14:paraId="5FF9497E"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4</w:t>
            </w:r>
          </w:p>
        </w:tc>
        <w:tc>
          <w:tcPr>
            <w:tcW w:w="906" w:type="dxa"/>
            <w:tcBorders>
              <w:top w:val="nil"/>
              <w:left w:val="nil"/>
              <w:bottom w:val="single" w:sz="4" w:space="0" w:color="auto"/>
              <w:right w:val="single" w:sz="4" w:space="0" w:color="auto"/>
            </w:tcBorders>
            <w:shd w:val="clear" w:color="auto" w:fill="auto"/>
            <w:vAlign w:val="center"/>
            <w:hideMark/>
          </w:tcPr>
          <w:p w14:paraId="798541E2"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0</w:t>
            </w:r>
          </w:p>
        </w:tc>
        <w:tc>
          <w:tcPr>
            <w:tcW w:w="906" w:type="dxa"/>
            <w:tcBorders>
              <w:top w:val="nil"/>
              <w:left w:val="nil"/>
              <w:bottom w:val="single" w:sz="4" w:space="0" w:color="auto"/>
              <w:right w:val="single" w:sz="4" w:space="0" w:color="auto"/>
            </w:tcBorders>
            <w:shd w:val="clear" w:color="auto" w:fill="auto"/>
            <w:vAlign w:val="center"/>
            <w:hideMark/>
          </w:tcPr>
          <w:p w14:paraId="083D7683"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vAlign w:val="center"/>
            <w:hideMark/>
          </w:tcPr>
          <w:p w14:paraId="38F8395C"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r>
      <w:tr w:rsidR="00B4178F" w:rsidRPr="00B4178F" w14:paraId="7B9DA121"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noWrap/>
            <w:vAlign w:val="bottom"/>
            <w:hideMark/>
          </w:tcPr>
          <w:p w14:paraId="6C31F109"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Onderhoud</w:t>
            </w:r>
          </w:p>
        </w:tc>
        <w:tc>
          <w:tcPr>
            <w:tcW w:w="906" w:type="dxa"/>
            <w:tcBorders>
              <w:top w:val="nil"/>
              <w:left w:val="nil"/>
              <w:bottom w:val="single" w:sz="4" w:space="0" w:color="auto"/>
              <w:right w:val="single" w:sz="4" w:space="0" w:color="auto"/>
            </w:tcBorders>
            <w:shd w:val="clear" w:color="auto" w:fill="auto"/>
            <w:noWrap/>
            <w:vAlign w:val="bottom"/>
            <w:hideMark/>
          </w:tcPr>
          <w:p w14:paraId="52F8D3F7" w14:textId="2B2DA14C"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2EE88193" w14:textId="1091B176"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28BFABE3" w14:textId="4051AEF8"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5C31E1E1"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6</w:t>
            </w:r>
          </w:p>
        </w:tc>
        <w:tc>
          <w:tcPr>
            <w:tcW w:w="906" w:type="dxa"/>
            <w:tcBorders>
              <w:top w:val="nil"/>
              <w:left w:val="nil"/>
              <w:bottom w:val="single" w:sz="4" w:space="0" w:color="auto"/>
              <w:right w:val="single" w:sz="4" w:space="0" w:color="auto"/>
            </w:tcBorders>
            <w:shd w:val="clear" w:color="auto" w:fill="auto"/>
            <w:noWrap/>
            <w:vAlign w:val="bottom"/>
            <w:hideMark/>
          </w:tcPr>
          <w:p w14:paraId="00B35A58"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7</w:t>
            </w:r>
          </w:p>
        </w:tc>
      </w:tr>
      <w:tr w:rsidR="00B4178F" w:rsidRPr="00B4178F" w14:paraId="650D3D5A" w14:textId="77777777" w:rsidTr="00B4178F">
        <w:trPr>
          <w:trHeight w:val="259"/>
        </w:trPr>
        <w:tc>
          <w:tcPr>
            <w:tcW w:w="4556" w:type="dxa"/>
            <w:tcBorders>
              <w:top w:val="nil"/>
              <w:left w:val="single" w:sz="4" w:space="0" w:color="auto"/>
              <w:bottom w:val="single" w:sz="4" w:space="0" w:color="auto"/>
              <w:right w:val="single" w:sz="4" w:space="0" w:color="auto"/>
            </w:tcBorders>
            <w:shd w:val="clear" w:color="auto" w:fill="auto"/>
            <w:noWrap/>
            <w:vAlign w:val="bottom"/>
            <w:hideMark/>
          </w:tcPr>
          <w:p w14:paraId="693B73E9" w14:textId="77777777" w:rsidR="00B4178F" w:rsidRPr="00B4178F" w:rsidRDefault="00B4178F" w:rsidP="00B4178F">
            <w:pPr>
              <w:spacing w:before="0" w:after="0" w:line="240" w:lineRule="auto"/>
              <w:rPr>
                <w:rFonts w:ascii="Verdana" w:eastAsia="Times New Roman" w:hAnsi="Verdana" w:cs="Calibri"/>
                <w:color w:val="000000"/>
                <w:lang w:eastAsia="nl-BE"/>
              </w:rPr>
            </w:pPr>
            <w:r w:rsidRPr="00B4178F">
              <w:rPr>
                <w:rFonts w:ascii="Verdana" w:eastAsia="Times New Roman" w:hAnsi="Verdana" w:cs="Calibri"/>
                <w:color w:val="000000"/>
                <w:lang w:eastAsia="nl-BE"/>
              </w:rPr>
              <w:t>Jeugddienst</w:t>
            </w:r>
          </w:p>
        </w:tc>
        <w:tc>
          <w:tcPr>
            <w:tcW w:w="906" w:type="dxa"/>
            <w:tcBorders>
              <w:top w:val="nil"/>
              <w:left w:val="nil"/>
              <w:bottom w:val="single" w:sz="4" w:space="0" w:color="auto"/>
              <w:right w:val="single" w:sz="4" w:space="0" w:color="auto"/>
            </w:tcBorders>
            <w:shd w:val="clear" w:color="auto" w:fill="auto"/>
            <w:noWrap/>
            <w:vAlign w:val="bottom"/>
            <w:hideMark/>
          </w:tcPr>
          <w:p w14:paraId="28DA9FDE" w14:textId="18B2354A"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6633C28A" w14:textId="07B31F85"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6ABB1F7E" w14:textId="7DCCD74D" w:rsidR="00B4178F" w:rsidRPr="00B4178F" w:rsidRDefault="00B4178F" w:rsidP="007F45E7">
            <w:pPr>
              <w:spacing w:before="0" w:after="0" w:line="240" w:lineRule="auto"/>
              <w:jc w:val="center"/>
              <w:rPr>
                <w:rFonts w:ascii="Verdana" w:eastAsia="Times New Roman" w:hAnsi="Verdana" w:cs="Calibri"/>
                <w:color w:val="000000"/>
                <w:lang w:eastAsia="nl-BE"/>
              </w:rPr>
            </w:pPr>
          </w:p>
        </w:tc>
        <w:tc>
          <w:tcPr>
            <w:tcW w:w="906" w:type="dxa"/>
            <w:tcBorders>
              <w:top w:val="nil"/>
              <w:left w:val="nil"/>
              <w:bottom w:val="single" w:sz="4" w:space="0" w:color="auto"/>
              <w:right w:val="single" w:sz="4" w:space="0" w:color="auto"/>
            </w:tcBorders>
            <w:shd w:val="clear" w:color="auto" w:fill="auto"/>
            <w:noWrap/>
            <w:vAlign w:val="bottom"/>
            <w:hideMark/>
          </w:tcPr>
          <w:p w14:paraId="27B40C2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2</w:t>
            </w:r>
          </w:p>
        </w:tc>
        <w:tc>
          <w:tcPr>
            <w:tcW w:w="906" w:type="dxa"/>
            <w:tcBorders>
              <w:top w:val="nil"/>
              <w:left w:val="nil"/>
              <w:bottom w:val="single" w:sz="4" w:space="0" w:color="auto"/>
              <w:right w:val="single" w:sz="4" w:space="0" w:color="auto"/>
            </w:tcBorders>
            <w:shd w:val="clear" w:color="auto" w:fill="auto"/>
            <w:noWrap/>
            <w:vAlign w:val="bottom"/>
            <w:hideMark/>
          </w:tcPr>
          <w:p w14:paraId="4143E74D" w14:textId="77777777" w:rsidR="00B4178F" w:rsidRPr="00B4178F" w:rsidRDefault="00B4178F" w:rsidP="007F45E7">
            <w:pPr>
              <w:spacing w:before="0" w:after="0" w:line="240" w:lineRule="auto"/>
              <w:jc w:val="center"/>
              <w:rPr>
                <w:rFonts w:ascii="Verdana" w:eastAsia="Times New Roman" w:hAnsi="Verdana" w:cs="Calibri"/>
                <w:color w:val="000000"/>
                <w:lang w:eastAsia="nl-BE"/>
              </w:rPr>
            </w:pPr>
            <w:r w:rsidRPr="00B4178F">
              <w:rPr>
                <w:rFonts w:ascii="Verdana" w:eastAsia="Times New Roman" w:hAnsi="Verdana" w:cs="Calibri"/>
                <w:color w:val="000000"/>
                <w:lang w:eastAsia="nl-BE"/>
              </w:rPr>
              <w:t>1</w:t>
            </w:r>
          </w:p>
        </w:tc>
      </w:tr>
    </w:tbl>
    <w:p w14:paraId="2E9F6B9C" w14:textId="05AC0237" w:rsidR="00450D38" w:rsidRPr="00D46033" w:rsidRDefault="00450D38" w:rsidP="001667CA">
      <w:pPr>
        <w:pStyle w:val="Heading3"/>
        <w:numPr>
          <w:ilvl w:val="0"/>
          <w:numId w:val="15"/>
        </w:numPr>
        <w:rPr>
          <w:rFonts w:ascii="Verdana" w:hAnsi="Verdana"/>
        </w:rPr>
      </w:pPr>
      <w:bookmarkStart w:id="13" w:name="_Toc132703976"/>
      <w:bookmarkStart w:id="14" w:name="_Toc194500622"/>
      <w:r>
        <w:rPr>
          <w:rFonts w:ascii="Verdana" w:hAnsi="Verdana"/>
        </w:rPr>
        <w:t>I</w:t>
      </w:r>
      <w:r w:rsidR="005C108B">
        <w:rPr>
          <w:rFonts w:ascii="Verdana" w:hAnsi="Verdana"/>
        </w:rPr>
        <w:t>CT en I</w:t>
      </w:r>
      <w:r>
        <w:rPr>
          <w:rFonts w:ascii="Verdana" w:hAnsi="Verdana"/>
        </w:rPr>
        <w:t>nformatieveiligheid</w:t>
      </w:r>
      <w:bookmarkEnd w:id="13"/>
      <w:bookmarkEnd w:id="14"/>
    </w:p>
    <w:p w14:paraId="7D39694E" w14:textId="5438A298" w:rsidR="00B05F1B" w:rsidRDefault="00450D38" w:rsidP="00B05F1B">
      <w:pPr>
        <w:spacing w:after="160" w:line="259" w:lineRule="auto"/>
        <w:rPr>
          <w:rFonts w:ascii="Verdana" w:hAnsi="Verdana"/>
        </w:rPr>
      </w:pPr>
      <w:r>
        <w:rPr>
          <w:rFonts w:ascii="Verdana" w:hAnsi="Verdana"/>
          <w:lang w:val="nl-NL"/>
        </w:rPr>
        <w:t xml:space="preserve">Er wordt structureel gewerkt aan informatieveiligheid. </w:t>
      </w:r>
      <w:r w:rsidRPr="002B7725">
        <w:rPr>
          <w:rFonts w:ascii="Verdana" w:hAnsi="Verdana"/>
          <w:lang w:val="nl-NL"/>
        </w:rPr>
        <w:t>Dit binnen</w:t>
      </w:r>
      <w:r w:rsidR="00573E21" w:rsidRPr="002B7725">
        <w:rPr>
          <w:rFonts w:ascii="Verdana" w:hAnsi="Verdana"/>
          <w:lang w:val="nl-NL"/>
        </w:rPr>
        <w:t xml:space="preserve"> het</w:t>
      </w:r>
      <w:r w:rsidRPr="002B7725">
        <w:rPr>
          <w:rFonts w:ascii="Verdana" w:hAnsi="Verdana"/>
          <w:lang w:val="nl-NL"/>
        </w:rPr>
        <w:t xml:space="preserve"> intern </w:t>
      </w:r>
      <w:proofErr w:type="spellStart"/>
      <w:r w:rsidRPr="002B7725">
        <w:rPr>
          <w:rFonts w:ascii="Verdana" w:hAnsi="Verdana"/>
          <w:b/>
          <w:bCs/>
          <w:lang w:val="nl-NL"/>
        </w:rPr>
        <w:t>Informatieveiligheids</w:t>
      </w:r>
      <w:r w:rsidR="00573E21" w:rsidRPr="002B7725">
        <w:rPr>
          <w:rFonts w:ascii="Verdana" w:hAnsi="Verdana"/>
          <w:b/>
          <w:bCs/>
          <w:lang w:val="nl-NL"/>
        </w:rPr>
        <w:t>overleg</w:t>
      </w:r>
      <w:proofErr w:type="spellEnd"/>
      <w:r w:rsidRPr="002B7725">
        <w:rPr>
          <w:rFonts w:ascii="Verdana" w:hAnsi="Verdana"/>
          <w:lang w:val="nl-NL"/>
        </w:rPr>
        <w:t xml:space="preserve">, samen met de Data </w:t>
      </w:r>
      <w:proofErr w:type="spellStart"/>
      <w:r w:rsidRPr="002B7725">
        <w:rPr>
          <w:rFonts w:ascii="Verdana" w:hAnsi="Verdana"/>
          <w:lang w:val="nl-NL"/>
        </w:rPr>
        <w:t>Protection</w:t>
      </w:r>
      <w:proofErr w:type="spellEnd"/>
      <w:r w:rsidRPr="002B7725">
        <w:rPr>
          <w:rFonts w:ascii="Verdana" w:hAnsi="Verdana"/>
          <w:lang w:val="nl-NL"/>
        </w:rPr>
        <w:t xml:space="preserve"> </w:t>
      </w:r>
      <w:proofErr w:type="spellStart"/>
      <w:r w:rsidRPr="002B7725">
        <w:rPr>
          <w:rFonts w:ascii="Verdana" w:hAnsi="Verdana"/>
          <w:lang w:val="nl-NL"/>
        </w:rPr>
        <w:t>Officer</w:t>
      </w:r>
      <w:proofErr w:type="spellEnd"/>
      <w:r w:rsidRPr="002B7725">
        <w:rPr>
          <w:rFonts w:ascii="Verdana" w:hAnsi="Verdana"/>
          <w:lang w:val="nl-NL"/>
        </w:rPr>
        <w:t xml:space="preserve"> van C-Smart.</w:t>
      </w:r>
      <w:r w:rsidR="00745EE0" w:rsidRPr="002B7725">
        <w:rPr>
          <w:rFonts w:ascii="Verdana" w:hAnsi="Verdana"/>
          <w:lang w:val="nl-NL"/>
        </w:rPr>
        <w:t xml:space="preserve"> </w:t>
      </w:r>
      <w:r w:rsidRPr="002B7725">
        <w:rPr>
          <w:rFonts w:ascii="Verdana" w:hAnsi="Verdana"/>
          <w:lang w:val="nl-NL"/>
        </w:rPr>
        <w:t xml:space="preserve">Het register met </w:t>
      </w:r>
      <w:r w:rsidR="002E1EB9" w:rsidRPr="002B7725">
        <w:rPr>
          <w:rFonts w:ascii="Verdana" w:hAnsi="Verdana"/>
          <w:lang w:val="nl-NL"/>
        </w:rPr>
        <w:t>toetredings</w:t>
      </w:r>
      <w:r w:rsidRPr="002B7725">
        <w:rPr>
          <w:rFonts w:ascii="Verdana" w:hAnsi="Verdana"/>
          <w:lang w:val="nl-NL"/>
        </w:rPr>
        <w:t>overeenkomsten wordt systematisch bijgehouden, net als incidenten. Er w</w:t>
      </w:r>
      <w:r w:rsidR="00745EE0" w:rsidRPr="002B7725">
        <w:rPr>
          <w:rFonts w:ascii="Verdana" w:hAnsi="Verdana"/>
          <w:lang w:val="nl-NL"/>
        </w:rPr>
        <w:t>e</w:t>
      </w:r>
      <w:r w:rsidRPr="002B7725">
        <w:rPr>
          <w:rFonts w:ascii="Verdana" w:hAnsi="Verdana"/>
          <w:lang w:val="nl-NL"/>
        </w:rPr>
        <w:t>rden de nodige st</w:t>
      </w:r>
      <w:r w:rsidR="00745EE0" w:rsidRPr="002B7725">
        <w:rPr>
          <w:rFonts w:ascii="Verdana" w:hAnsi="Verdana"/>
          <w:lang w:val="nl-NL"/>
        </w:rPr>
        <w:t>appen gezet voor de update van het Bedrijfscontinuïteitsplan. De verplichtingen rond NIS 2 worden samen met de DPO opgevolgd.</w:t>
      </w:r>
      <w:r w:rsidR="002B7725">
        <w:rPr>
          <w:rFonts w:ascii="Verdana" w:hAnsi="Verdana"/>
          <w:lang w:val="nl-NL"/>
        </w:rPr>
        <w:t xml:space="preserve"> </w:t>
      </w:r>
      <w:r w:rsidRPr="00C64BFF">
        <w:rPr>
          <w:rFonts w:ascii="Verdana" w:hAnsi="Verdana"/>
          <w:lang w:val="nl-NL"/>
        </w:rPr>
        <w:t>Overkoepelend is er overleg rond informatieveiligheid binnen Mid</w:t>
      </w:r>
      <w:r w:rsidR="00390E44" w:rsidRPr="00C64BFF">
        <w:rPr>
          <w:rFonts w:ascii="Verdana" w:hAnsi="Verdana"/>
          <w:lang w:val="nl-NL"/>
        </w:rPr>
        <w:t>w</w:t>
      </w:r>
      <w:r w:rsidRPr="00C64BFF">
        <w:rPr>
          <w:rFonts w:ascii="Verdana" w:hAnsi="Verdana"/>
          <w:lang w:val="nl-NL"/>
        </w:rPr>
        <w:t xml:space="preserve">est. </w:t>
      </w:r>
      <w:r w:rsidR="005C108B" w:rsidRPr="00C64BFF">
        <w:rPr>
          <w:rFonts w:ascii="Verdana" w:hAnsi="Verdana"/>
        </w:rPr>
        <w:t xml:space="preserve">Er gebeurde heel wat op het vlak van ICT(-beveiliging) met bijhorende middelen:  </w:t>
      </w:r>
    </w:p>
    <w:p w14:paraId="0EDA049D" w14:textId="77777777" w:rsidR="00B05F1B" w:rsidRDefault="00446299" w:rsidP="001667CA">
      <w:pPr>
        <w:pStyle w:val="ListParagraph"/>
        <w:numPr>
          <w:ilvl w:val="0"/>
          <w:numId w:val="56"/>
        </w:numPr>
        <w:spacing w:after="160" w:line="259" w:lineRule="auto"/>
        <w:rPr>
          <w:rFonts w:ascii="Verdana" w:hAnsi="Verdana"/>
        </w:rPr>
      </w:pPr>
      <w:r w:rsidRPr="00B05F1B">
        <w:rPr>
          <w:rStyle w:val="Strong"/>
          <w:rFonts w:ascii="Verdana" w:hAnsi="Verdana"/>
        </w:rPr>
        <w:t>Up</w:t>
      </w:r>
      <w:r w:rsidR="00D27366" w:rsidRPr="00B05F1B">
        <w:rPr>
          <w:rStyle w:val="Strong"/>
          <w:rFonts w:ascii="Verdana" w:hAnsi="Verdana"/>
        </w:rPr>
        <w:t>d</w:t>
      </w:r>
      <w:r w:rsidRPr="00B05F1B">
        <w:rPr>
          <w:rStyle w:val="Strong"/>
          <w:rFonts w:ascii="Verdana" w:hAnsi="Verdana"/>
        </w:rPr>
        <w:t>a</w:t>
      </w:r>
      <w:r w:rsidR="00D27366" w:rsidRPr="00B05F1B">
        <w:rPr>
          <w:rStyle w:val="Strong"/>
          <w:rFonts w:ascii="Verdana" w:hAnsi="Verdana"/>
        </w:rPr>
        <w:t>t</w:t>
      </w:r>
      <w:r w:rsidRPr="00B05F1B">
        <w:rPr>
          <w:rStyle w:val="Strong"/>
          <w:rFonts w:ascii="Verdana" w:hAnsi="Verdana"/>
        </w:rPr>
        <w:t xml:space="preserve">e van policy </w:t>
      </w:r>
      <w:proofErr w:type="spellStart"/>
      <w:r w:rsidRPr="00B05F1B">
        <w:rPr>
          <w:rStyle w:val="Strong"/>
          <w:rFonts w:ascii="Verdana" w:hAnsi="Verdana"/>
        </w:rPr>
        <w:t>based</w:t>
      </w:r>
      <w:proofErr w:type="spellEnd"/>
      <w:r w:rsidRPr="00B05F1B">
        <w:rPr>
          <w:rStyle w:val="Strong"/>
          <w:rFonts w:ascii="Verdana" w:hAnsi="Verdana"/>
        </w:rPr>
        <w:t xml:space="preserve"> firewall naar zone-</w:t>
      </w:r>
      <w:proofErr w:type="spellStart"/>
      <w:r w:rsidRPr="00B05F1B">
        <w:rPr>
          <w:rStyle w:val="Strong"/>
          <w:rFonts w:ascii="Verdana" w:hAnsi="Verdana"/>
        </w:rPr>
        <w:t>based</w:t>
      </w:r>
      <w:proofErr w:type="spellEnd"/>
      <w:r w:rsidRPr="00B05F1B">
        <w:rPr>
          <w:rStyle w:val="Strong"/>
          <w:rFonts w:ascii="Verdana" w:hAnsi="Verdana"/>
        </w:rPr>
        <w:t xml:space="preserve"> firewall</w:t>
      </w:r>
      <w:r w:rsidR="006B0400" w:rsidRPr="00B05F1B">
        <w:rPr>
          <w:rStyle w:val="Strong"/>
          <w:rFonts w:ascii="Verdana" w:hAnsi="Verdana"/>
        </w:rPr>
        <w:t xml:space="preserve"> - </w:t>
      </w:r>
      <w:r w:rsidR="006B0400" w:rsidRPr="00B05F1B">
        <w:rPr>
          <w:rFonts w:ascii="Verdana" w:hAnsi="Verdana"/>
        </w:rPr>
        <w:t xml:space="preserve">Om onze netwerkbeveiliging naar een hoger niveau te tillen, </w:t>
      </w:r>
      <w:r w:rsidR="00124FB6" w:rsidRPr="00B05F1B">
        <w:rPr>
          <w:rFonts w:ascii="Verdana" w:hAnsi="Verdana"/>
        </w:rPr>
        <w:t>is er een upgrade uitgevoerd van onze firewall software. Hierdoor verkrijgen we betere segmentatie, flexibiliteit</w:t>
      </w:r>
      <w:r w:rsidR="00C73725" w:rsidRPr="00B05F1B">
        <w:rPr>
          <w:rFonts w:ascii="Verdana" w:hAnsi="Verdana"/>
        </w:rPr>
        <w:t>, zichtbaarheid en verkeer tussen de verschillende netwerken in de gemeentelijke diensten.</w:t>
      </w:r>
    </w:p>
    <w:p w14:paraId="23BD0ADA" w14:textId="77777777" w:rsidR="00B05F1B" w:rsidRDefault="00751E1B" w:rsidP="001667CA">
      <w:pPr>
        <w:pStyle w:val="ListParagraph"/>
        <w:numPr>
          <w:ilvl w:val="0"/>
          <w:numId w:val="56"/>
        </w:numPr>
        <w:spacing w:after="160" w:line="259" w:lineRule="auto"/>
        <w:rPr>
          <w:rStyle w:val="Strong"/>
          <w:rFonts w:ascii="Verdana" w:hAnsi="Verdana"/>
          <w:b w:val="0"/>
          <w:bCs w:val="0"/>
        </w:rPr>
      </w:pPr>
      <w:r w:rsidRPr="00B05F1B">
        <w:rPr>
          <w:rStyle w:val="Strong"/>
          <w:rFonts w:ascii="Verdana" w:hAnsi="Verdana"/>
        </w:rPr>
        <w:t>Up</w:t>
      </w:r>
      <w:r w:rsidR="00D27366" w:rsidRPr="00B05F1B">
        <w:rPr>
          <w:rStyle w:val="Strong"/>
          <w:rFonts w:ascii="Verdana" w:hAnsi="Verdana"/>
        </w:rPr>
        <w:t>gr</w:t>
      </w:r>
      <w:r w:rsidRPr="00B05F1B">
        <w:rPr>
          <w:rStyle w:val="Strong"/>
          <w:rFonts w:ascii="Verdana" w:hAnsi="Verdana"/>
        </w:rPr>
        <w:t>a</w:t>
      </w:r>
      <w:r w:rsidR="00D27366" w:rsidRPr="00B05F1B">
        <w:rPr>
          <w:rStyle w:val="Strong"/>
          <w:rFonts w:ascii="Verdana" w:hAnsi="Verdana"/>
        </w:rPr>
        <w:t>d</w:t>
      </w:r>
      <w:r w:rsidRPr="00B05F1B">
        <w:rPr>
          <w:rStyle w:val="Strong"/>
          <w:rFonts w:ascii="Verdana" w:hAnsi="Verdana"/>
        </w:rPr>
        <w:t xml:space="preserve">e naar een UDM </w:t>
      </w:r>
      <w:proofErr w:type="spellStart"/>
      <w:r w:rsidRPr="00B05F1B">
        <w:rPr>
          <w:rStyle w:val="Strong"/>
          <w:rFonts w:ascii="Verdana" w:hAnsi="Verdana"/>
        </w:rPr>
        <w:t>P</w:t>
      </w:r>
      <w:r w:rsidR="007935B4" w:rsidRPr="00B05F1B">
        <w:rPr>
          <w:rStyle w:val="Strong"/>
          <w:rFonts w:ascii="Verdana" w:hAnsi="Verdana"/>
        </w:rPr>
        <w:t>-m</w:t>
      </w:r>
      <w:proofErr w:type="spellEnd"/>
      <w:r w:rsidRPr="00B05F1B">
        <w:rPr>
          <w:rStyle w:val="Strong"/>
          <w:rFonts w:ascii="Verdana" w:hAnsi="Verdana"/>
        </w:rPr>
        <w:t xml:space="preserve"> firewall cluster</w:t>
      </w:r>
      <w:r w:rsidR="0072019D" w:rsidRPr="00B05F1B">
        <w:rPr>
          <w:rStyle w:val="Strong"/>
          <w:rFonts w:ascii="Verdana" w:hAnsi="Verdana"/>
        </w:rPr>
        <w:t xml:space="preserve"> </w:t>
      </w:r>
      <w:r w:rsidR="001E15B9" w:rsidRPr="00B05F1B">
        <w:rPr>
          <w:rStyle w:val="Strong"/>
          <w:rFonts w:ascii="Verdana" w:hAnsi="Verdana"/>
        </w:rPr>
        <w:t>–</w:t>
      </w:r>
      <w:r w:rsidR="0072019D" w:rsidRPr="00B05F1B">
        <w:rPr>
          <w:rStyle w:val="Strong"/>
          <w:rFonts w:ascii="Verdana" w:hAnsi="Verdana"/>
        </w:rPr>
        <w:t xml:space="preserve"> </w:t>
      </w:r>
      <w:r w:rsidR="001E15B9" w:rsidRPr="00B05F1B">
        <w:rPr>
          <w:rStyle w:val="Strong"/>
          <w:rFonts w:ascii="Verdana" w:hAnsi="Verdana"/>
          <w:b w:val="0"/>
          <w:bCs w:val="0"/>
        </w:rPr>
        <w:t xml:space="preserve">Om de beschikbaarheid </w:t>
      </w:r>
      <w:r w:rsidR="00C36670" w:rsidRPr="00B05F1B">
        <w:rPr>
          <w:rStyle w:val="Strong"/>
          <w:rFonts w:ascii="Verdana" w:hAnsi="Verdana"/>
          <w:b w:val="0"/>
          <w:bCs w:val="0"/>
        </w:rPr>
        <w:t xml:space="preserve">van het netwerk </w:t>
      </w:r>
      <w:r w:rsidR="001E15B9" w:rsidRPr="00B05F1B">
        <w:rPr>
          <w:rStyle w:val="Strong"/>
          <w:rFonts w:ascii="Verdana" w:hAnsi="Verdana"/>
          <w:b w:val="0"/>
          <w:bCs w:val="0"/>
        </w:rPr>
        <w:t>te verhogen</w:t>
      </w:r>
      <w:r w:rsidR="00C36670" w:rsidRPr="00B05F1B">
        <w:rPr>
          <w:rStyle w:val="Strong"/>
          <w:rFonts w:ascii="Verdana" w:hAnsi="Verdana"/>
          <w:b w:val="0"/>
          <w:bCs w:val="0"/>
        </w:rPr>
        <w:t xml:space="preserve"> is er een high availability</w:t>
      </w:r>
      <w:r w:rsidR="00E7177B" w:rsidRPr="00B05F1B">
        <w:rPr>
          <w:rStyle w:val="Strong"/>
          <w:rFonts w:ascii="Verdana" w:hAnsi="Verdana"/>
          <w:b w:val="0"/>
          <w:bCs w:val="0"/>
        </w:rPr>
        <w:t xml:space="preserve"> firewall cluster </w:t>
      </w:r>
      <w:r w:rsidR="00C36670" w:rsidRPr="00B05F1B">
        <w:rPr>
          <w:rStyle w:val="Strong"/>
          <w:rFonts w:ascii="Verdana" w:hAnsi="Verdana"/>
          <w:b w:val="0"/>
          <w:bCs w:val="0"/>
        </w:rPr>
        <w:t>opgezet</w:t>
      </w:r>
      <w:r w:rsidR="00A866C2" w:rsidRPr="00B05F1B">
        <w:rPr>
          <w:rStyle w:val="Strong"/>
          <w:rFonts w:ascii="Verdana" w:hAnsi="Verdana"/>
          <w:b w:val="0"/>
          <w:bCs w:val="0"/>
        </w:rPr>
        <w:t>.</w:t>
      </w:r>
      <w:r w:rsidR="00E7177B" w:rsidRPr="00B05F1B">
        <w:rPr>
          <w:rStyle w:val="Strong"/>
          <w:rFonts w:ascii="Verdana" w:hAnsi="Verdana"/>
          <w:b w:val="0"/>
          <w:bCs w:val="0"/>
        </w:rPr>
        <w:t xml:space="preserve"> Dit zorgt ervoor dat als de primaire eenheid uitvalt, de secundaire automatisch alle taken overneemt zonder dat gebruikers een onderbreking ervaren.</w:t>
      </w:r>
    </w:p>
    <w:p w14:paraId="6A8F73FB" w14:textId="1371466D" w:rsidR="00C45A3B" w:rsidRPr="00B05F1B" w:rsidRDefault="00C45A3B" w:rsidP="001667CA">
      <w:pPr>
        <w:pStyle w:val="ListParagraph"/>
        <w:numPr>
          <w:ilvl w:val="0"/>
          <w:numId w:val="56"/>
        </w:numPr>
        <w:spacing w:after="160" w:line="259" w:lineRule="auto"/>
        <w:rPr>
          <w:rFonts w:ascii="Verdana" w:hAnsi="Verdana"/>
        </w:rPr>
      </w:pPr>
      <w:r w:rsidRPr="00B05F1B">
        <w:rPr>
          <w:rStyle w:val="Strong"/>
          <w:rFonts w:ascii="Verdana" w:hAnsi="Verdana"/>
          <w:b w:val="0"/>
          <w:bCs w:val="0"/>
        </w:rPr>
        <w:t>Opstart</w:t>
      </w:r>
      <w:r w:rsidRPr="00B05F1B">
        <w:rPr>
          <w:rStyle w:val="Strong"/>
          <w:rFonts w:ascii="Verdana" w:hAnsi="Verdana"/>
        </w:rPr>
        <w:t xml:space="preserve"> </w:t>
      </w:r>
      <w:proofErr w:type="spellStart"/>
      <w:r w:rsidRPr="00B05F1B">
        <w:rPr>
          <w:rStyle w:val="Strong"/>
          <w:rFonts w:ascii="Verdana" w:hAnsi="Verdana"/>
        </w:rPr>
        <w:t>sharepoint</w:t>
      </w:r>
      <w:proofErr w:type="spellEnd"/>
      <w:r w:rsidRPr="00B05F1B">
        <w:rPr>
          <w:rStyle w:val="Strong"/>
          <w:rFonts w:ascii="Verdana" w:hAnsi="Verdana"/>
        </w:rPr>
        <w:t xml:space="preserve"> </w:t>
      </w:r>
      <w:r w:rsidRPr="00B05F1B">
        <w:rPr>
          <w:rStyle w:val="Strong"/>
          <w:rFonts w:ascii="Verdana" w:hAnsi="Verdana"/>
          <w:b w:val="0"/>
          <w:bCs w:val="0"/>
        </w:rPr>
        <w:t>– om onze interne samenwerking, documentbeheer en communicatie te verbeteren</w:t>
      </w:r>
      <w:r w:rsidR="00496FE2">
        <w:rPr>
          <w:rStyle w:val="Strong"/>
          <w:rFonts w:ascii="Verdana" w:hAnsi="Verdana"/>
          <w:b w:val="0"/>
          <w:bCs w:val="0"/>
        </w:rPr>
        <w:t>,</w:t>
      </w:r>
      <w:r w:rsidRPr="00B05F1B">
        <w:rPr>
          <w:rStyle w:val="Strong"/>
          <w:rFonts w:ascii="Verdana" w:hAnsi="Verdana"/>
          <w:b w:val="0"/>
          <w:bCs w:val="0"/>
        </w:rPr>
        <w:t xml:space="preserve"> is er gekozen om naar het </w:t>
      </w:r>
      <w:proofErr w:type="spellStart"/>
      <w:r w:rsidRPr="00B05F1B">
        <w:rPr>
          <w:rStyle w:val="Strong"/>
          <w:rFonts w:ascii="Verdana" w:hAnsi="Verdana"/>
          <w:b w:val="0"/>
          <w:bCs w:val="0"/>
        </w:rPr>
        <w:t>microsoft</w:t>
      </w:r>
      <w:proofErr w:type="spellEnd"/>
      <w:r w:rsidRPr="00B05F1B">
        <w:rPr>
          <w:rStyle w:val="Strong"/>
          <w:rFonts w:ascii="Verdana" w:hAnsi="Verdana"/>
          <w:b w:val="0"/>
          <w:bCs w:val="0"/>
        </w:rPr>
        <w:t xml:space="preserve"> </w:t>
      </w:r>
      <w:proofErr w:type="spellStart"/>
      <w:r w:rsidRPr="00B05F1B">
        <w:rPr>
          <w:rStyle w:val="Strong"/>
          <w:rFonts w:ascii="Verdana" w:hAnsi="Verdana"/>
          <w:b w:val="0"/>
          <w:bCs w:val="0"/>
        </w:rPr>
        <w:t>sharepoint</w:t>
      </w:r>
      <w:proofErr w:type="spellEnd"/>
      <w:r w:rsidRPr="00B05F1B">
        <w:rPr>
          <w:rStyle w:val="Strong"/>
          <w:rFonts w:ascii="Verdana" w:hAnsi="Verdana"/>
          <w:b w:val="0"/>
          <w:bCs w:val="0"/>
        </w:rPr>
        <w:t xml:space="preserve"> platform over te stappen. </w:t>
      </w:r>
      <w:r w:rsidR="00427DE5">
        <w:rPr>
          <w:rStyle w:val="Strong"/>
          <w:rFonts w:ascii="Verdana" w:hAnsi="Verdana"/>
          <w:b w:val="0"/>
          <w:bCs w:val="0"/>
        </w:rPr>
        <w:t>De i</w:t>
      </w:r>
      <w:r w:rsidRPr="00B05F1B">
        <w:rPr>
          <w:rStyle w:val="Strong"/>
          <w:rFonts w:ascii="Verdana" w:hAnsi="Verdana"/>
          <w:b w:val="0"/>
          <w:bCs w:val="0"/>
        </w:rPr>
        <w:t xml:space="preserve">ntegratie en migratie </w:t>
      </w:r>
      <w:r w:rsidR="00427DE5">
        <w:rPr>
          <w:rStyle w:val="Strong"/>
          <w:rFonts w:ascii="Verdana" w:hAnsi="Verdana"/>
          <w:b w:val="0"/>
          <w:bCs w:val="0"/>
        </w:rPr>
        <w:t xml:space="preserve">wordt verder gezet </w:t>
      </w:r>
      <w:r w:rsidRPr="00B05F1B">
        <w:rPr>
          <w:rStyle w:val="Strong"/>
          <w:rFonts w:ascii="Verdana" w:hAnsi="Verdana"/>
          <w:b w:val="0"/>
          <w:bCs w:val="0"/>
        </w:rPr>
        <w:t>in 2025</w:t>
      </w:r>
      <w:r w:rsidR="00427DE5">
        <w:rPr>
          <w:rStyle w:val="Strong"/>
          <w:rFonts w:ascii="Verdana" w:hAnsi="Verdana"/>
          <w:b w:val="0"/>
          <w:bCs w:val="0"/>
        </w:rPr>
        <w:t xml:space="preserve">. </w:t>
      </w:r>
    </w:p>
    <w:p w14:paraId="52929C89" w14:textId="77777777" w:rsidR="000B6575" w:rsidRPr="00D46033" w:rsidRDefault="000B6575" w:rsidP="001667CA">
      <w:pPr>
        <w:pStyle w:val="Heading3"/>
        <w:numPr>
          <w:ilvl w:val="0"/>
          <w:numId w:val="15"/>
        </w:numPr>
        <w:rPr>
          <w:rFonts w:ascii="Verdana" w:hAnsi="Verdana"/>
        </w:rPr>
      </w:pPr>
      <w:bookmarkStart w:id="15" w:name="_Toc132703974"/>
      <w:bookmarkStart w:id="16" w:name="_Toc194500623"/>
      <w:r w:rsidRPr="00D46033">
        <w:rPr>
          <w:rFonts w:ascii="Verdana" w:hAnsi="Verdana"/>
        </w:rPr>
        <w:t>Dienstverlening</w:t>
      </w:r>
      <w:bookmarkEnd w:id="15"/>
      <w:bookmarkEnd w:id="16"/>
    </w:p>
    <w:p w14:paraId="5D8C0B5C" w14:textId="4418ED24" w:rsidR="000B6575" w:rsidRDefault="000B6575" w:rsidP="000B6575">
      <w:pPr>
        <w:rPr>
          <w:rFonts w:ascii="Verdana" w:hAnsi="Verdana"/>
          <w:lang w:val="nl-NL"/>
        </w:rPr>
      </w:pPr>
      <w:r>
        <w:rPr>
          <w:rFonts w:ascii="Verdana" w:hAnsi="Verdana"/>
          <w:lang w:val="nl-NL"/>
        </w:rPr>
        <w:t xml:space="preserve">De manier van werken blijft focussen op een kwalitatieve dienstverlening aan de burger. </w:t>
      </w:r>
    </w:p>
    <w:p w14:paraId="75FAFFA3" w14:textId="589D6A6F" w:rsidR="000B6575" w:rsidRPr="00024DD0" w:rsidRDefault="000B6575" w:rsidP="001667CA">
      <w:pPr>
        <w:pStyle w:val="ListParagraph"/>
        <w:numPr>
          <w:ilvl w:val="0"/>
          <w:numId w:val="57"/>
        </w:numPr>
        <w:rPr>
          <w:rFonts w:ascii="Verdana" w:hAnsi="Verdana"/>
          <w:lang w:val="nl-NL"/>
        </w:rPr>
      </w:pPr>
      <w:r w:rsidRPr="00024DD0">
        <w:rPr>
          <w:rFonts w:ascii="Verdana" w:hAnsi="Verdana"/>
          <w:lang w:val="nl-NL"/>
        </w:rPr>
        <w:t xml:space="preserve">Inwoners vinden hun weg naar het </w:t>
      </w:r>
      <w:r w:rsidRPr="00620FE7">
        <w:rPr>
          <w:rFonts w:ascii="Verdana" w:hAnsi="Verdana"/>
          <w:b/>
          <w:bCs/>
          <w:lang w:val="nl-NL"/>
        </w:rPr>
        <w:t>24/24 e-loket voor inwoners van dienst burgerzaken</w:t>
      </w:r>
      <w:r w:rsidRPr="00024DD0">
        <w:rPr>
          <w:rFonts w:ascii="Verdana" w:hAnsi="Verdana"/>
          <w:lang w:val="nl-NL"/>
        </w:rPr>
        <w:t xml:space="preserve"> voor het beveiligd aanvragen en ontvangen van akten en attesten. Ongeveer de</w:t>
      </w:r>
      <w:r w:rsidR="009C07C9">
        <w:rPr>
          <w:rFonts w:ascii="Verdana" w:hAnsi="Verdana"/>
          <w:lang w:val="nl-NL"/>
        </w:rPr>
        <w:t xml:space="preserve"> helft van de aanvragen verloopt ondertussen via dit loket.</w:t>
      </w:r>
    </w:p>
    <w:p w14:paraId="392DF991" w14:textId="77777777" w:rsidR="000B6575" w:rsidRPr="00024DD0" w:rsidRDefault="000B6575" w:rsidP="001667CA">
      <w:pPr>
        <w:pStyle w:val="ListParagraph"/>
        <w:numPr>
          <w:ilvl w:val="0"/>
          <w:numId w:val="57"/>
        </w:numPr>
        <w:rPr>
          <w:rFonts w:ascii="Verdana" w:hAnsi="Verdana"/>
          <w:lang w:val="nl-NL"/>
        </w:rPr>
      </w:pPr>
      <w:r w:rsidRPr="00024DD0">
        <w:rPr>
          <w:rFonts w:ascii="Verdana" w:hAnsi="Verdana"/>
          <w:lang w:val="nl-NL"/>
        </w:rPr>
        <w:t xml:space="preserve">Inzetten op </w:t>
      </w:r>
      <w:r w:rsidRPr="00620FE7">
        <w:rPr>
          <w:rFonts w:ascii="Verdana" w:hAnsi="Verdana"/>
          <w:b/>
          <w:bCs/>
          <w:lang w:val="nl-NL"/>
        </w:rPr>
        <w:t>e-inclusie</w:t>
      </w:r>
      <w:r w:rsidRPr="00024DD0">
        <w:rPr>
          <w:rFonts w:ascii="Verdana" w:hAnsi="Verdana"/>
          <w:b/>
          <w:bCs/>
          <w:lang w:val="nl-NL"/>
        </w:rPr>
        <w:t xml:space="preserve"> </w:t>
      </w:r>
      <w:r w:rsidRPr="00024DD0">
        <w:rPr>
          <w:rFonts w:ascii="Verdana" w:hAnsi="Verdana"/>
          <w:lang w:val="nl-NL"/>
        </w:rPr>
        <w:t xml:space="preserve">door </w:t>
      </w:r>
      <w:proofErr w:type="spellStart"/>
      <w:r w:rsidRPr="00024DD0">
        <w:rPr>
          <w:rFonts w:ascii="Verdana" w:hAnsi="Verdana"/>
          <w:lang w:val="nl-NL"/>
        </w:rPr>
        <w:t>digipunten</w:t>
      </w:r>
      <w:proofErr w:type="spellEnd"/>
      <w:r w:rsidRPr="00024DD0">
        <w:rPr>
          <w:rFonts w:ascii="Verdana" w:hAnsi="Verdana"/>
          <w:lang w:val="nl-NL"/>
        </w:rPr>
        <w:t xml:space="preserve"> in het LDC en in de bib, met vrijwillige </w:t>
      </w:r>
      <w:proofErr w:type="spellStart"/>
      <w:r w:rsidRPr="00024DD0">
        <w:rPr>
          <w:rFonts w:ascii="Verdana" w:hAnsi="Verdana"/>
          <w:lang w:val="nl-NL"/>
        </w:rPr>
        <w:t>digihelpers</w:t>
      </w:r>
      <w:proofErr w:type="spellEnd"/>
      <w:r w:rsidRPr="00024DD0">
        <w:rPr>
          <w:rFonts w:ascii="Verdana" w:hAnsi="Verdana"/>
          <w:lang w:val="nl-NL"/>
        </w:rPr>
        <w:t xml:space="preserve"> en gerichte vormingen (gebruik </w:t>
      </w:r>
      <w:proofErr w:type="spellStart"/>
      <w:r w:rsidRPr="00024DD0">
        <w:rPr>
          <w:rFonts w:ascii="Verdana" w:hAnsi="Verdana"/>
          <w:lang w:val="nl-NL"/>
        </w:rPr>
        <w:t>itsme</w:t>
      </w:r>
      <w:proofErr w:type="spellEnd"/>
      <w:r w:rsidRPr="00024DD0">
        <w:rPr>
          <w:rFonts w:ascii="Verdana" w:hAnsi="Verdana"/>
          <w:lang w:val="nl-NL"/>
        </w:rPr>
        <w:t>, veilig bankieren, …) in samenwerking met Midwest.</w:t>
      </w:r>
    </w:p>
    <w:p w14:paraId="2F683953" w14:textId="2A091013" w:rsidR="006A6D60" w:rsidRPr="00024DD0" w:rsidRDefault="006A6D60" w:rsidP="001667CA">
      <w:pPr>
        <w:pStyle w:val="ListParagraph"/>
        <w:numPr>
          <w:ilvl w:val="0"/>
          <w:numId w:val="57"/>
        </w:numPr>
        <w:rPr>
          <w:rFonts w:ascii="Verdana" w:hAnsi="Verdana"/>
          <w:lang w:val="nl-NL"/>
        </w:rPr>
      </w:pPr>
      <w:r w:rsidRPr="00024DD0">
        <w:rPr>
          <w:rFonts w:ascii="Verdana" w:hAnsi="Verdana"/>
          <w:lang w:val="nl-NL"/>
        </w:rPr>
        <w:t xml:space="preserve">In het kader </w:t>
      </w:r>
      <w:r w:rsidRPr="00620FE7">
        <w:rPr>
          <w:rFonts w:ascii="Verdana" w:hAnsi="Verdana"/>
          <w:lang w:val="nl-NL"/>
        </w:rPr>
        <w:t>van service design</w:t>
      </w:r>
      <w:r w:rsidRPr="00024DD0">
        <w:rPr>
          <w:rFonts w:ascii="Verdana" w:hAnsi="Verdana"/>
          <w:lang w:val="nl-NL"/>
        </w:rPr>
        <w:t xml:space="preserve"> worden de plannen </w:t>
      </w:r>
      <w:r w:rsidR="00A3345B" w:rsidRPr="00024DD0">
        <w:rPr>
          <w:rFonts w:ascii="Verdana" w:hAnsi="Verdana"/>
          <w:lang w:val="nl-NL"/>
        </w:rPr>
        <w:t xml:space="preserve">verder uitgewerkt om de diensten </w:t>
      </w:r>
      <w:r w:rsidR="00024DD0">
        <w:rPr>
          <w:rFonts w:ascii="Verdana" w:hAnsi="Verdana"/>
          <w:lang w:val="nl-NL"/>
        </w:rPr>
        <w:t xml:space="preserve">in het gemeentehuis </w:t>
      </w:r>
      <w:r w:rsidR="00A3345B" w:rsidRPr="00024DD0">
        <w:rPr>
          <w:rFonts w:ascii="Verdana" w:hAnsi="Verdana"/>
          <w:lang w:val="nl-NL"/>
        </w:rPr>
        <w:t xml:space="preserve">nog beter te organiseren: </w:t>
      </w:r>
      <w:r w:rsidR="00024DD0" w:rsidRPr="00024DD0">
        <w:rPr>
          <w:rFonts w:ascii="Verdana" w:hAnsi="Verdana"/>
          <w:lang w:val="nl-NL"/>
        </w:rPr>
        <w:t xml:space="preserve">eerstelijnsdiensten naar het gelijkvloers, fysiek samenbrengen van diensten die momenteel versnipperd zitten, aparte gespreksruimtes in plaats van </w:t>
      </w:r>
      <w:r w:rsidR="006F2035">
        <w:rPr>
          <w:rFonts w:ascii="Verdana" w:hAnsi="Verdana"/>
          <w:lang w:val="nl-NL"/>
        </w:rPr>
        <w:t xml:space="preserve">afspraken </w:t>
      </w:r>
      <w:r w:rsidR="00024DD0" w:rsidRPr="00024DD0">
        <w:rPr>
          <w:rFonts w:ascii="Verdana" w:hAnsi="Verdana"/>
          <w:lang w:val="nl-NL"/>
        </w:rPr>
        <w:t xml:space="preserve">in de bureaus,… </w:t>
      </w:r>
    </w:p>
    <w:p w14:paraId="4DA46E2F" w14:textId="77777777" w:rsidR="007F66CE" w:rsidRDefault="007F66CE" w:rsidP="001667CA">
      <w:pPr>
        <w:pStyle w:val="Heading3"/>
        <w:numPr>
          <w:ilvl w:val="0"/>
          <w:numId w:val="15"/>
        </w:numPr>
        <w:rPr>
          <w:rFonts w:ascii="Verdana" w:hAnsi="Verdana"/>
        </w:rPr>
      </w:pPr>
      <w:bookmarkStart w:id="17" w:name="_Toc194500624"/>
      <w:r w:rsidRPr="00AB2354">
        <w:rPr>
          <w:rFonts w:ascii="Verdana" w:hAnsi="Verdana"/>
        </w:rPr>
        <w:t>Burgerzaken</w:t>
      </w:r>
      <w:bookmarkEnd w:id="17"/>
    </w:p>
    <w:p w14:paraId="5BF2D4EC" w14:textId="449E3D46" w:rsidR="004177AD" w:rsidRDefault="00C51B49">
      <w:pPr>
        <w:rPr>
          <w:rFonts w:ascii="Verdana" w:hAnsi="Verdana"/>
          <w:b/>
          <w:bCs/>
        </w:rPr>
      </w:pPr>
      <w:bookmarkStart w:id="18" w:name="_Hlk131504664"/>
      <w:r>
        <w:rPr>
          <w:noProof/>
        </w:rPr>
        <w:drawing>
          <wp:inline distT="0" distB="0" distL="0" distR="0" wp14:anchorId="05A18A50" wp14:editId="3D1B7FB4">
            <wp:extent cx="6543675" cy="2152650"/>
            <wp:effectExtent l="0" t="0" r="9525" b="0"/>
            <wp:docPr id="1787120186" name="Grafiek 1">
              <a:extLst xmlns:a="http://schemas.openxmlformats.org/drawingml/2006/main">
                <a:ext uri="{FF2B5EF4-FFF2-40B4-BE49-F238E27FC236}">
                  <a16:creationId xmlns:a16="http://schemas.microsoft.com/office/drawing/2014/main" id="{E6E71DAE-E6E5-4C8A-ACE2-AE4A9BED53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6D33D5D" w14:textId="150515FA" w:rsidR="00963952" w:rsidRDefault="00B0366F">
      <w:pPr>
        <w:rPr>
          <w:rFonts w:ascii="Verdana" w:hAnsi="Verdana"/>
        </w:rPr>
      </w:pPr>
      <w:r w:rsidRPr="009855ED">
        <w:rPr>
          <w:rFonts w:ascii="Verdana" w:hAnsi="Verdana"/>
        </w:rPr>
        <w:t xml:space="preserve">Sinds de invoering van het </w:t>
      </w:r>
      <w:r w:rsidR="009855ED">
        <w:rPr>
          <w:rFonts w:ascii="Verdana" w:hAnsi="Verdana"/>
        </w:rPr>
        <w:t xml:space="preserve">24/24 online </w:t>
      </w:r>
      <w:r w:rsidRPr="009855ED">
        <w:rPr>
          <w:rFonts w:ascii="Verdana" w:hAnsi="Verdana"/>
        </w:rPr>
        <w:t xml:space="preserve">loket voor dienst burgerzaken </w:t>
      </w:r>
      <w:r w:rsidR="003C0EAA" w:rsidRPr="009855ED">
        <w:rPr>
          <w:rFonts w:ascii="Verdana" w:hAnsi="Verdana"/>
        </w:rPr>
        <w:t>gebeuren aanvragen voor uittreksels uit het strafregister</w:t>
      </w:r>
      <w:r w:rsidR="00F51D48" w:rsidRPr="009855ED">
        <w:rPr>
          <w:rFonts w:ascii="Verdana" w:hAnsi="Verdana"/>
        </w:rPr>
        <w:t xml:space="preserve">, attesten van gezinssamenstelling of hoofdverblijfplaats, </w:t>
      </w:r>
      <w:r w:rsidR="00BC3EBF" w:rsidRPr="009855ED">
        <w:rPr>
          <w:rFonts w:ascii="Verdana" w:hAnsi="Verdana"/>
        </w:rPr>
        <w:t xml:space="preserve">… voor meer dan de helft volledig </w:t>
      </w:r>
      <w:r w:rsidR="009855ED" w:rsidRPr="009855ED">
        <w:rPr>
          <w:rFonts w:ascii="Verdana" w:hAnsi="Verdana"/>
        </w:rPr>
        <w:t xml:space="preserve">digitaal. </w:t>
      </w:r>
      <w:r w:rsidR="0044469F">
        <w:rPr>
          <w:rFonts w:ascii="Verdana" w:hAnsi="Verdana"/>
        </w:rPr>
        <w:t>V</w:t>
      </w:r>
      <w:r w:rsidR="00751BC5">
        <w:rPr>
          <w:rFonts w:ascii="Verdana" w:hAnsi="Verdana"/>
        </w:rPr>
        <w:t xml:space="preserve">ele </w:t>
      </w:r>
      <w:r w:rsidR="0044469F">
        <w:rPr>
          <w:rFonts w:ascii="Verdana" w:hAnsi="Verdana"/>
        </w:rPr>
        <w:t xml:space="preserve">andere </w:t>
      </w:r>
      <w:r w:rsidR="00751BC5">
        <w:rPr>
          <w:rFonts w:ascii="Verdana" w:hAnsi="Verdana"/>
        </w:rPr>
        <w:t xml:space="preserve">aanvragen </w:t>
      </w:r>
      <w:r w:rsidR="00241CBA">
        <w:rPr>
          <w:rFonts w:ascii="Verdana" w:hAnsi="Verdana"/>
        </w:rPr>
        <w:t xml:space="preserve">vereisen vaak </w:t>
      </w:r>
      <w:r w:rsidR="0044469F">
        <w:rPr>
          <w:rFonts w:ascii="Verdana" w:hAnsi="Verdana"/>
        </w:rPr>
        <w:t>een tussenkomst van de dienst</w:t>
      </w:r>
      <w:r w:rsidR="00241CBA">
        <w:rPr>
          <w:rFonts w:ascii="Verdana" w:hAnsi="Verdana"/>
        </w:rPr>
        <w:t xml:space="preserve">. </w:t>
      </w:r>
    </w:p>
    <w:p w14:paraId="7F28C885" w14:textId="77777777" w:rsidR="00963952" w:rsidRDefault="00963952">
      <w:pPr>
        <w:rPr>
          <w:rFonts w:ascii="Verdana" w:hAnsi="Verdana"/>
        </w:rPr>
      </w:pPr>
      <w:r>
        <w:rPr>
          <w:rFonts w:ascii="Verdana" w:hAnsi="Verdana"/>
        </w:rPr>
        <w:br w:type="page"/>
      </w:r>
    </w:p>
    <w:p w14:paraId="100161A2" w14:textId="414E20BA" w:rsidR="00A84491" w:rsidRDefault="00A84491" w:rsidP="001667CA">
      <w:pPr>
        <w:pStyle w:val="Heading3"/>
        <w:numPr>
          <w:ilvl w:val="0"/>
          <w:numId w:val="15"/>
        </w:numPr>
        <w:rPr>
          <w:rFonts w:ascii="Verdana" w:hAnsi="Verdana"/>
        </w:rPr>
      </w:pPr>
      <w:bookmarkStart w:id="19" w:name="_Toc72915146"/>
      <w:bookmarkStart w:id="20" w:name="_Toc132703975"/>
      <w:bookmarkStart w:id="21" w:name="_Toc194500625"/>
      <w:bookmarkEnd w:id="18"/>
      <w:r w:rsidRPr="00D64946">
        <w:rPr>
          <w:rFonts w:ascii="Verdana" w:hAnsi="Verdana"/>
        </w:rPr>
        <w:t>Communicatie</w:t>
      </w:r>
      <w:bookmarkEnd w:id="19"/>
      <w:bookmarkEnd w:id="20"/>
      <w:bookmarkEnd w:id="21"/>
    </w:p>
    <w:p w14:paraId="20E6EB7F" w14:textId="6ED44C94" w:rsidR="002E1EB9" w:rsidRDefault="00024DD0" w:rsidP="002E1EB9">
      <w:pPr>
        <w:pStyle w:val="Heading5"/>
        <w:rPr>
          <w:rFonts w:ascii="Verdana" w:hAnsi="Verdana"/>
        </w:rPr>
      </w:pPr>
      <w:r>
        <w:rPr>
          <w:noProof/>
        </w:rPr>
        <w:drawing>
          <wp:anchor distT="0" distB="0" distL="114300" distR="114300" simplePos="0" relativeHeight="251658240" behindDoc="0" locked="0" layoutInCell="1" allowOverlap="1" wp14:anchorId="700E1998" wp14:editId="33954BA7">
            <wp:simplePos x="0" y="0"/>
            <wp:positionH relativeFrom="margin">
              <wp:align>left</wp:align>
            </wp:positionH>
            <wp:positionV relativeFrom="paragraph">
              <wp:posOffset>325755</wp:posOffset>
            </wp:positionV>
            <wp:extent cx="1477645" cy="2324735"/>
            <wp:effectExtent l="0" t="0" r="8255" b="0"/>
            <wp:wrapSquare wrapText="bothSides"/>
            <wp:docPr id="290399872" name="Afbeelding 290399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484926" cy="2335401"/>
                    </a:xfrm>
                    <a:prstGeom prst="rect">
                      <a:avLst/>
                    </a:prstGeom>
                  </pic:spPr>
                </pic:pic>
              </a:graphicData>
            </a:graphic>
            <wp14:sizeRelH relativeFrom="page">
              <wp14:pctWidth>0</wp14:pctWidth>
            </wp14:sizeRelH>
            <wp14:sizeRelV relativeFrom="page">
              <wp14:pctHeight>0</wp14:pctHeight>
            </wp14:sizeRelV>
          </wp:anchor>
        </w:drawing>
      </w:r>
      <w:r w:rsidR="002E1EB9" w:rsidRPr="3199183D">
        <w:rPr>
          <w:rFonts w:ascii="Verdana" w:hAnsi="Verdana"/>
        </w:rPr>
        <w:t xml:space="preserve">Infoblad </w:t>
      </w:r>
    </w:p>
    <w:p w14:paraId="094B2D60" w14:textId="69B00DF6" w:rsidR="002E1EB9" w:rsidRDefault="13139754" w:rsidP="3199183D">
      <w:pPr>
        <w:rPr>
          <w:rFonts w:ascii="Verdana" w:eastAsia="Verdana" w:hAnsi="Verdana" w:cs="Verdana"/>
        </w:rPr>
      </w:pPr>
      <w:r w:rsidRPr="3199183D">
        <w:rPr>
          <w:rFonts w:ascii="Verdana" w:eastAsia="Verdana" w:hAnsi="Verdana" w:cs="Verdana"/>
        </w:rPr>
        <w:t xml:space="preserve">Elk seizoen vind je een nieuw exemplaar van het infoblad ‘Lichtervelde Leeft’ in je bus. Het infoblad wordt, i.s.m. </w:t>
      </w:r>
      <w:proofErr w:type="spellStart"/>
      <w:r w:rsidRPr="3199183D">
        <w:rPr>
          <w:rFonts w:ascii="Verdana" w:eastAsia="Verdana" w:hAnsi="Verdana" w:cs="Verdana"/>
        </w:rPr>
        <w:t>Artoos</w:t>
      </w:r>
      <w:proofErr w:type="spellEnd"/>
      <w:r w:rsidRPr="3199183D">
        <w:rPr>
          <w:rFonts w:ascii="Verdana" w:eastAsia="Verdana" w:hAnsi="Verdana" w:cs="Verdana"/>
        </w:rPr>
        <w:t xml:space="preserve"> Group, ontworpen. Je vindt ze eveneens digitaal terug op de website.</w:t>
      </w:r>
      <w:r w:rsidR="2A45D5AF" w:rsidRPr="3199183D">
        <w:rPr>
          <w:rFonts w:ascii="Verdana" w:eastAsia="Verdana" w:hAnsi="Verdana" w:cs="Verdana"/>
        </w:rPr>
        <w:t xml:space="preserve"> </w:t>
      </w:r>
    </w:p>
    <w:p w14:paraId="6AC19EC5" w14:textId="0B0BA5E1" w:rsidR="002E1EB9" w:rsidRPr="005D524D" w:rsidRDefault="002E1EB9" w:rsidP="00024DD0">
      <w:pPr>
        <w:pStyle w:val="Heading5"/>
        <w:spacing w:before="80" w:after="40"/>
        <w:rPr>
          <w:rFonts w:ascii="Verdana" w:hAnsi="Verdana"/>
        </w:rPr>
      </w:pPr>
      <w:r w:rsidRPr="3E92A9A2">
        <w:rPr>
          <w:rFonts w:ascii="Verdana" w:hAnsi="Verdana"/>
        </w:rPr>
        <w:t>Website: www.lichtervelde.be</w:t>
      </w:r>
    </w:p>
    <w:p w14:paraId="08ADCA10" w14:textId="374B93D5" w:rsidR="00FB6806" w:rsidRDefault="14CDA175" w:rsidP="3E92A9A2">
      <w:pPr>
        <w:rPr>
          <w:rFonts w:ascii="Verdana" w:eastAsia="Verdana" w:hAnsi="Verdana" w:cs="Verdana"/>
          <w:lang w:val="nl"/>
        </w:rPr>
      </w:pPr>
      <w:r w:rsidRPr="3E92A9A2">
        <w:rPr>
          <w:rFonts w:ascii="Verdana" w:eastAsia="Verdana" w:hAnsi="Verdana" w:cs="Verdana"/>
          <w:lang w:val="nl"/>
        </w:rPr>
        <w:t>Een</w:t>
      </w:r>
      <w:r w:rsidRPr="3E92A9A2">
        <w:rPr>
          <w:rFonts w:ascii="Verdana" w:eastAsia="Verdana" w:hAnsi="Verdana" w:cs="Verdana"/>
          <w:lang w:val="nl-NL"/>
        </w:rPr>
        <w:t xml:space="preserve"> website is op vandaag een van de belangrijkste informatiekanal</w:t>
      </w:r>
      <w:r w:rsidR="002C4F9F">
        <w:rPr>
          <w:rFonts w:ascii="Verdana" w:eastAsia="Verdana" w:hAnsi="Verdana" w:cs="Verdana"/>
          <w:lang w:val="nl-NL"/>
        </w:rPr>
        <w:t>en</w:t>
      </w:r>
      <w:r w:rsidRPr="3E92A9A2">
        <w:rPr>
          <w:rFonts w:ascii="Verdana" w:eastAsia="Verdana" w:hAnsi="Verdana" w:cs="Verdana"/>
          <w:lang w:val="nl-NL"/>
        </w:rPr>
        <w:t xml:space="preserve"> én uithangbord voor een bedrijf of gemeentebestuur. Elk belangrijk feit werd aangekondigd op onze website, net als info rond kleuterkampen, activiteiten van </w:t>
      </w:r>
      <w:r w:rsidR="005411E5">
        <w:rPr>
          <w:rFonts w:ascii="Verdana" w:eastAsia="Verdana" w:hAnsi="Verdana" w:cs="Verdana"/>
          <w:lang w:val="nl-NL"/>
        </w:rPr>
        <w:t>H</w:t>
      </w:r>
      <w:r w:rsidRPr="3E92A9A2">
        <w:rPr>
          <w:rFonts w:ascii="Verdana" w:eastAsia="Verdana" w:hAnsi="Verdana" w:cs="Verdana"/>
          <w:lang w:val="nl-NL"/>
        </w:rPr>
        <w:t xml:space="preserve">uis van het Kind, de </w:t>
      </w:r>
      <w:proofErr w:type="spellStart"/>
      <w:r w:rsidRPr="3E92A9A2">
        <w:rPr>
          <w:rFonts w:ascii="Verdana" w:eastAsia="Verdana" w:hAnsi="Verdana" w:cs="Verdana"/>
          <w:lang w:val="nl-NL"/>
        </w:rPr>
        <w:t>Lichterveldse</w:t>
      </w:r>
      <w:proofErr w:type="spellEnd"/>
      <w:r w:rsidRPr="3E92A9A2">
        <w:rPr>
          <w:rFonts w:ascii="Verdana" w:eastAsia="Verdana" w:hAnsi="Verdana" w:cs="Verdana"/>
          <w:lang w:val="nl-NL"/>
        </w:rPr>
        <w:t xml:space="preserve"> </w:t>
      </w:r>
      <w:proofErr w:type="spellStart"/>
      <w:r w:rsidRPr="3E92A9A2">
        <w:rPr>
          <w:rFonts w:ascii="Verdana" w:eastAsia="Verdana" w:hAnsi="Verdana" w:cs="Verdana"/>
          <w:lang w:val="nl-NL"/>
        </w:rPr>
        <w:t>Feeste</w:t>
      </w:r>
      <w:proofErr w:type="spellEnd"/>
      <w:r w:rsidRPr="3E92A9A2">
        <w:rPr>
          <w:rFonts w:ascii="Verdana" w:eastAsia="Verdana" w:hAnsi="Verdana" w:cs="Verdana"/>
          <w:lang w:val="nl-NL"/>
        </w:rPr>
        <w:t xml:space="preserve"> … </w:t>
      </w:r>
      <w:r w:rsidR="00511BA8">
        <w:rPr>
          <w:rFonts w:ascii="Verdana" w:eastAsia="Verdana" w:hAnsi="Verdana" w:cs="Verdana"/>
          <w:lang w:val="nl"/>
        </w:rPr>
        <w:t>De website wordt meest geconsulteerd voor praktische info (contact, openingsuren</w:t>
      </w:r>
      <w:r w:rsidR="007D6571">
        <w:rPr>
          <w:rFonts w:ascii="Verdana" w:eastAsia="Verdana" w:hAnsi="Verdana" w:cs="Verdana"/>
          <w:lang w:val="nl"/>
        </w:rPr>
        <w:t>, zwembad</w:t>
      </w:r>
      <w:r w:rsidR="00511BA8">
        <w:rPr>
          <w:rFonts w:ascii="Verdana" w:eastAsia="Verdana" w:hAnsi="Verdana" w:cs="Verdana"/>
          <w:lang w:val="nl"/>
        </w:rPr>
        <w:t>), digitaal loket en dienst Burgerzaken, info rond activiteiten (Uit in Lichtervelde, OC De Schouw</w:t>
      </w:r>
      <w:r w:rsidR="00B6766F">
        <w:rPr>
          <w:rFonts w:ascii="Verdana" w:eastAsia="Verdana" w:hAnsi="Verdana" w:cs="Verdana"/>
          <w:lang w:val="nl"/>
        </w:rPr>
        <w:t>,…</w:t>
      </w:r>
      <w:r w:rsidR="00511BA8">
        <w:rPr>
          <w:rFonts w:ascii="Verdana" w:eastAsia="Verdana" w:hAnsi="Verdana" w:cs="Verdana"/>
          <w:lang w:val="nl"/>
        </w:rPr>
        <w:t>) en wegenwerken</w:t>
      </w:r>
      <w:r w:rsidR="00B6766F">
        <w:rPr>
          <w:rFonts w:ascii="Verdana" w:eastAsia="Verdana" w:hAnsi="Verdana" w:cs="Verdana"/>
          <w:lang w:val="nl"/>
        </w:rPr>
        <w:t xml:space="preserve">. </w:t>
      </w:r>
      <w:r w:rsidRPr="3E92A9A2">
        <w:rPr>
          <w:rFonts w:ascii="Verdana" w:eastAsia="Verdana" w:hAnsi="Verdana" w:cs="Verdana"/>
          <w:lang w:val="nl-NL"/>
        </w:rPr>
        <w:t xml:space="preserve">Sinds april 2024 maken we gebruik van Google Analytics op onze website. </w:t>
      </w:r>
      <w:r w:rsidRPr="3E92A9A2">
        <w:rPr>
          <w:rFonts w:ascii="Verdana" w:eastAsia="Verdana" w:hAnsi="Verdana" w:cs="Verdana"/>
          <w:lang w:val="nl"/>
        </w:rPr>
        <w:t>Aantal bezoekers in</w:t>
      </w:r>
      <w:r w:rsidR="00F1679D">
        <w:rPr>
          <w:rFonts w:ascii="Verdana" w:eastAsia="Verdana" w:hAnsi="Verdana" w:cs="Verdana"/>
          <w:lang w:val="nl"/>
        </w:rPr>
        <w:t xml:space="preserve"> </w:t>
      </w:r>
      <w:r w:rsidR="009C07C9">
        <w:rPr>
          <w:rFonts w:ascii="Verdana" w:eastAsia="Verdana" w:hAnsi="Verdana" w:cs="Verdana"/>
          <w:lang w:val="nl"/>
        </w:rPr>
        <w:t>de laatste 9 maanden van</w:t>
      </w:r>
      <w:r w:rsidRPr="3E92A9A2">
        <w:rPr>
          <w:rFonts w:ascii="Verdana" w:eastAsia="Verdana" w:hAnsi="Verdana" w:cs="Verdana"/>
          <w:lang w:val="nl"/>
        </w:rPr>
        <w:t xml:space="preserve"> 2024:</w:t>
      </w:r>
      <w:r w:rsidR="00024DD0">
        <w:rPr>
          <w:rFonts w:ascii="Verdana" w:eastAsia="Verdana" w:hAnsi="Verdana" w:cs="Verdana"/>
          <w:lang w:val="nl"/>
        </w:rPr>
        <w:t xml:space="preserve"> </w:t>
      </w:r>
    </w:p>
    <w:p w14:paraId="592FA330" w14:textId="77777777" w:rsidR="00B6766F" w:rsidRDefault="14CDA175" w:rsidP="3E92A9A2">
      <w:pPr>
        <w:rPr>
          <w:rFonts w:ascii="Verdana" w:eastAsia="Verdana" w:hAnsi="Verdana" w:cs="Verdana"/>
          <w:sz w:val="22"/>
          <w:szCs w:val="22"/>
          <w:lang w:val="nl-NL"/>
        </w:rPr>
      </w:pPr>
      <w:r>
        <w:rPr>
          <w:noProof/>
        </w:rPr>
        <w:drawing>
          <wp:inline distT="0" distB="0" distL="0" distR="0" wp14:anchorId="599635D2" wp14:editId="5CC5BA02">
            <wp:extent cx="2540000" cy="1288038"/>
            <wp:effectExtent l="0" t="0" r="0" b="7620"/>
            <wp:docPr id="1948317237" name="Afbeelding 194831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70363" cy="1303435"/>
                    </a:xfrm>
                    <a:prstGeom prst="rect">
                      <a:avLst/>
                    </a:prstGeom>
                  </pic:spPr>
                </pic:pic>
              </a:graphicData>
            </a:graphic>
          </wp:inline>
        </w:drawing>
      </w:r>
    </w:p>
    <w:p w14:paraId="79BAB222" w14:textId="013DF734" w:rsidR="72C59BD6" w:rsidRDefault="00C24BA8" w:rsidP="3E92A9A2">
      <w:r>
        <w:rPr>
          <w:rFonts w:ascii="Verdana" w:eastAsia="Verdana" w:hAnsi="Verdana" w:cs="Verdana"/>
        </w:rPr>
        <w:t xml:space="preserve">We plaatsen </w:t>
      </w:r>
      <w:r w:rsidRPr="00620FE7">
        <w:rPr>
          <w:rFonts w:ascii="Verdana" w:eastAsia="Verdana" w:hAnsi="Verdana" w:cs="Verdana"/>
          <w:b/>
          <w:bCs/>
        </w:rPr>
        <w:t xml:space="preserve">bijna 3 nieuwsberichten per week </w:t>
      </w:r>
      <w:r w:rsidR="00B6766F" w:rsidRPr="00620FE7">
        <w:rPr>
          <w:rFonts w:ascii="Verdana" w:eastAsia="Verdana" w:hAnsi="Verdana" w:cs="Verdana"/>
          <w:b/>
          <w:bCs/>
        </w:rPr>
        <w:t>op de website</w:t>
      </w:r>
      <w:r w:rsidR="003B29C0">
        <w:rPr>
          <w:rFonts w:ascii="Verdana" w:eastAsia="Verdana" w:hAnsi="Verdana" w:cs="Verdana"/>
        </w:rPr>
        <w:t xml:space="preserve"> (</w:t>
      </w:r>
      <w:r>
        <w:rPr>
          <w:rFonts w:ascii="Verdana" w:eastAsia="Verdana" w:hAnsi="Verdana" w:cs="Verdana"/>
        </w:rPr>
        <w:t>146 in 2024;</w:t>
      </w:r>
      <w:r w:rsidR="0026335C">
        <w:rPr>
          <w:rFonts w:ascii="Verdana" w:eastAsia="Verdana" w:hAnsi="Verdana" w:cs="Verdana"/>
        </w:rPr>
        <w:t xml:space="preserve"> 88 in</w:t>
      </w:r>
      <w:r>
        <w:rPr>
          <w:rFonts w:ascii="Verdana" w:eastAsia="Verdana" w:hAnsi="Verdana" w:cs="Verdana"/>
        </w:rPr>
        <w:t xml:space="preserve"> </w:t>
      </w:r>
      <w:r w:rsidR="00E727CB">
        <w:rPr>
          <w:rFonts w:ascii="Verdana" w:eastAsia="Verdana" w:hAnsi="Verdana" w:cs="Verdana"/>
        </w:rPr>
        <w:t>2023)</w:t>
      </w:r>
      <w:r w:rsidR="0026335C">
        <w:rPr>
          <w:rFonts w:ascii="Verdana" w:eastAsia="Verdana" w:hAnsi="Verdana" w:cs="Verdana"/>
        </w:rPr>
        <w:t xml:space="preserve">. </w:t>
      </w:r>
      <w:r w:rsidR="72C59BD6" w:rsidRPr="3E92A9A2">
        <w:rPr>
          <w:rFonts w:ascii="Verdana" w:eastAsia="Verdana" w:hAnsi="Verdana" w:cs="Verdana"/>
        </w:rPr>
        <w:t>Met een duidelijke voorsprong is dit de top 3 van meest gelezen nieuwsberichten: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0"/>
        <w:gridCol w:w="1681"/>
        <w:gridCol w:w="1073"/>
      </w:tblGrid>
      <w:tr w:rsidR="3E92A9A2" w14:paraId="42C7850C" w14:textId="77777777" w:rsidTr="004220DE">
        <w:trPr>
          <w:trHeight w:val="285"/>
        </w:trPr>
        <w:tc>
          <w:tcPr>
            <w:tcW w:w="7170" w:type="dxa"/>
            <w:tcMar>
              <w:left w:w="70" w:type="dxa"/>
              <w:right w:w="70" w:type="dxa"/>
            </w:tcMar>
            <w:vAlign w:val="bottom"/>
          </w:tcPr>
          <w:p w14:paraId="6466ECE4" w14:textId="6299E322" w:rsidR="3E92A9A2" w:rsidRDefault="3E92A9A2" w:rsidP="3E92A9A2">
            <w:pPr>
              <w:spacing w:before="0" w:after="0"/>
            </w:pPr>
            <w:proofErr w:type="spellStart"/>
            <w:r w:rsidRPr="3E92A9A2">
              <w:rPr>
                <w:rFonts w:ascii="Verdana" w:eastAsia="Verdana" w:hAnsi="Verdana" w:cs="Verdana"/>
              </w:rPr>
              <w:t>Koolskampstraat</w:t>
            </w:r>
            <w:proofErr w:type="spellEnd"/>
            <w:r w:rsidRPr="3E92A9A2">
              <w:rPr>
                <w:rFonts w:ascii="Verdana" w:eastAsia="Verdana" w:hAnsi="Verdana" w:cs="Verdana"/>
              </w:rPr>
              <w:t xml:space="preserve"> afgesloten vanaf 14 oktober</w:t>
            </w:r>
          </w:p>
        </w:tc>
        <w:tc>
          <w:tcPr>
            <w:tcW w:w="1681" w:type="dxa"/>
            <w:tcMar>
              <w:left w:w="70" w:type="dxa"/>
              <w:right w:w="70" w:type="dxa"/>
            </w:tcMar>
            <w:vAlign w:val="bottom"/>
          </w:tcPr>
          <w:p w14:paraId="3537ADFD" w14:textId="12AA9E76" w:rsidR="3E92A9A2" w:rsidRDefault="3E92A9A2" w:rsidP="3E92A9A2">
            <w:pPr>
              <w:spacing w:before="0" w:after="0"/>
            </w:pPr>
            <w:r w:rsidRPr="3E92A9A2">
              <w:rPr>
                <w:rFonts w:ascii="Verdana" w:eastAsia="Verdana" w:hAnsi="Verdana" w:cs="Verdana"/>
              </w:rPr>
              <w:t>10/10/2024</w:t>
            </w:r>
          </w:p>
        </w:tc>
        <w:tc>
          <w:tcPr>
            <w:tcW w:w="1073" w:type="dxa"/>
            <w:tcMar>
              <w:left w:w="70" w:type="dxa"/>
              <w:right w:w="70" w:type="dxa"/>
            </w:tcMar>
            <w:vAlign w:val="bottom"/>
          </w:tcPr>
          <w:p w14:paraId="64DDF197" w14:textId="3279A797" w:rsidR="3E92A9A2" w:rsidRDefault="3E92A9A2" w:rsidP="3E92A9A2">
            <w:pPr>
              <w:spacing w:before="0" w:after="0"/>
            </w:pPr>
            <w:r w:rsidRPr="3E92A9A2">
              <w:rPr>
                <w:rFonts w:ascii="Verdana" w:eastAsia="Verdana" w:hAnsi="Verdana" w:cs="Verdana"/>
              </w:rPr>
              <w:t>1423</w:t>
            </w:r>
          </w:p>
        </w:tc>
      </w:tr>
      <w:tr w:rsidR="3E92A9A2" w14:paraId="192AF67E" w14:textId="77777777" w:rsidTr="004220DE">
        <w:trPr>
          <w:trHeight w:val="285"/>
        </w:trPr>
        <w:tc>
          <w:tcPr>
            <w:tcW w:w="7170" w:type="dxa"/>
            <w:tcMar>
              <w:left w:w="70" w:type="dxa"/>
              <w:right w:w="70" w:type="dxa"/>
            </w:tcMar>
            <w:vAlign w:val="bottom"/>
          </w:tcPr>
          <w:p w14:paraId="5C0ECDB5" w14:textId="67F29D44" w:rsidR="3E92A9A2" w:rsidRDefault="3E92A9A2" w:rsidP="3E92A9A2">
            <w:pPr>
              <w:spacing w:before="0" w:after="0"/>
            </w:pPr>
            <w:r w:rsidRPr="3E92A9A2">
              <w:rPr>
                <w:rFonts w:ascii="Verdana" w:eastAsia="Verdana" w:hAnsi="Verdana" w:cs="Verdana"/>
              </w:rPr>
              <w:t xml:space="preserve">Gewijzigde verkeerssituatie </w:t>
            </w:r>
            <w:proofErr w:type="spellStart"/>
            <w:r w:rsidRPr="3E92A9A2">
              <w:rPr>
                <w:rFonts w:ascii="Verdana" w:eastAsia="Verdana" w:hAnsi="Verdana" w:cs="Verdana"/>
              </w:rPr>
              <w:t>Koolskampstraat</w:t>
            </w:r>
            <w:proofErr w:type="spellEnd"/>
          </w:p>
        </w:tc>
        <w:tc>
          <w:tcPr>
            <w:tcW w:w="1681" w:type="dxa"/>
            <w:tcMar>
              <w:left w:w="70" w:type="dxa"/>
              <w:right w:w="70" w:type="dxa"/>
            </w:tcMar>
            <w:vAlign w:val="bottom"/>
          </w:tcPr>
          <w:p w14:paraId="63B28733" w14:textId="2FDC9C82" w:rsidR="3E92A9A2" w:rsidRDefault="3E92A9A2" w:rsidP="3E92A9A2">
            <w:pPr>
              <w:spacing w:before="0" w:after="0"/>
            </w:pPr>
            <w:r w:rsidRPr="3E92A9A2">
              <w:rPr>
                <w:rFonts w:ascii="Verdana" w:eastAsia="Verdana" w:hAnsi="Verdana" w:cs="Verdana"/>
              </w:rPr>
              <w:t>22/11/2024</w:t>
            </w:r>
          </w:p>
        </w:tc>
        <w:tc>
          <w:tcPr>
            <w:tcW w:w="1073" w:type="dxa"/>
            <w:tcMar>
              <w:left w:w="70" w:type="dxa"/>
              <w:right w:w="70" w:type="dxa"/>
            </w:tcMar>
            <w:vAlign w:val="bottom"/>
          </w:tcPr>
          <w:p w14:paraId="49E311EB" w14:textId="59E09FB6" w:rsidR="3E92A9A2" w:rsidRDefault="3E92A9A2" w:rsidP="3E92A9A2">
            <w:pPr>
              <w:spacing w:before="0" w:after="0"/>
            </w:pPr>
            <w:r w:rsidRPr="3E92A9A2">
              <w:rPr>
                <w:rFonts w:ascii="Verdana" w:eastAsia="Verdana" w:hAnsi="Verdana" w:cs="Verdana"/>
              </w:rPr>
              <w:t>1143</w:t>
            </w:r>
          </w:p>
        </w:tc>
      </w:tr>
      <w:tr w:rsidR="3E92A9A2" w14:paraId="4EB6792B" w14:textId="77777777" w:rsidTr="004220DE">
        <w:trPr>
          <w:trHeight w:val="285"/>
        </w:trPr>
        <w:tc>
          <w:tcPr>
            <w:tcW w:w="7170" w:type="dxa"/>
            <w:tcMar>
              <w:left w:w="70" w:type="dxa"/>
              <w:right w:w="70" w:type="dxa"/>
            </w:tcMar>
            <w:vAlign w:val="bottom"/>
          </w:tcPr>
          <w:p w14:paraId="15EFB46C" w14:textId="78BAEE4B" w:rsidR="3E92A9A2" w:rsidRDefault="3E92A9A2" w:rsidP="3E92A9A2">
            <w:pPr>
              <w:spacing w:before="0" w:after="0"/>
            </w:pPr>
            <w:r w:rsidRPr="3E92A9A2">
              <w:rPr>
                <w:rFonts w:ascii="Verdana" w:eastAsia="Verdana" w:hAnsi="Verdana" w:cs="Verdana"/>
              </w:rPr>
              <w:t xml:space="preserve">Tijdelijke omleidingen door werken </w:t>
            </w:r>
            <w:proofErr w:type="spellStart"/>
            <w:r w:rsidRPr="3E92A9A2">
              <w:rPr>
                <w:rFonts w:ascii="Verdana" w:eastAsia="Verdana" w:hAnsi="Verdana" w:cs="Verdana"/>
              </w:rPr>
              <w:t>Koolskampstraat-Leysafortstraat</w:t>
            </w:r>
            <w:proofErr w:type="spellEnd"/>
          </w:p>
        </w:tc>
        <w:tc>
          <w:tcPr>
            <w:tcW w:w="1681" w:type="dxa"/>
            <w:tcMar>
              <w:left w:w="70" w:type="dxa"/>
              <w:right w:w="70" w:type="dxa"/>
            </w:tcMar>
            <w:vAlign w:val="bottom"/>
          </w:tcPr>
          <w:p w14:paraId="273EA42F" w14:textId="5BECACA0" w:rsidR="3E92A9A2" w:rsidRDefault="3E92A9A2" w:rsidP="3E92A9A2">
            <w:pPr>
              <w:spacing w:before="0" w:after="0"/>
            </w:pPr>
            <w:r w:rsidRPr="3E92A9A2">
              <w:rPr>
                <w:rFonts w:ascii="Verdana" w:eastAsia="Verdana" w:hAnsi="Verdana" w:cs="Verdana"/>
              </w:rPr>
              <w:t xml:space="preserve">02/10/2024 </w:t>
            </w:r>
          </w:p>
        </w:tc>
        <w:tc>
          <w:tcPr>
            <w:tcW w:w="1073" w:type="dxa"/>
            <w:tcMar>
              <w:left w:w="70" w:type="dxa"/>
              <w:right w:w="70" w:type="dxa"/>
            </w:tcMar>
            <w:vAlign w:val="bottom"/>
          </w:tcPr>
          <w:p w14:paraId="71E0EE7B" w14:textId="397BCC01" w:rsidR="3E92A9A2" w:rsidRDefault="3E92A9A2" w:rsidP="3E92A9A2">
            <w:pPr>
              <w:spacing w:before="0" w:after="0"/>
            </w:pPr>
            <w:r w:rsidRPr="3E92A9A2">
              <w:rPr>
                <w:rFonts w:ascii="Verdana" w:eastAsia="Verdana" w:hAnsi="Verdana" w:cs="Verdana"/>
              </w:rPr>
              <w:t>1107</w:t>
            </w:r>
          </w:p>
        </w:tc>
      </w:tr>
    </w:tbl>
    <w:p w14:paraId="6DEDD91D" w14:textId="77777777" w:rsidR="002E1EB9" w:rsidRPr="005D524D" w:rsidRDefault="002E1EB9" w:rsidP="002E1EB9">
      <w:pPr>
        <w:pStyle w:val="Heading5"/>
        <w:rPr>
          <w:rFonts w:ascii="Verdana" w:hAnsi="Verdana"/>
        </w:rPr>
      </w:pPr>
      <w:r w:rsidRPr="3E92A9A2">
        <w:rPr>
          <w:rFonts w:ascii="Verdana" w:hAnsi="Verdana"/>
        </w:rPr>
        <w:t>Digitale nieuwsbrieven</w:t>
      </w:r>
    </w:p>
    <w:p w14:paraId="4EC45B69" w14:textId="77777777" w:rsidR="00841EA9" w:rsidRDefault="4E5061F5" w:rsidP="00841EA9">
      <w:pPr>
        <w:rPr>
          <w:rFonts w:ascii="Verdana" w:eastAsia="Verdana" w:hAnsi="Verdana" w:cs="Verdana"/>
        </w:rPr>
      </w:pPr>
      <w:r w:rsidRPr="3E92A9A2">
        <w:rPr>
          <w:rFonts w:ascii="Verdana" w:eastAsia="Verdana" w:hAnsi="Verdana" w:cs="Verdana"/>
        </w:rPr>
        <w:t>Met de</w:t>
      </w:r>
      <w:r w:rsidR="002051B9">
        <w:rPr>
          <w:rFonts w:ascii="Verdana" w:eastAsia="Verdana" w:hAnsi="Verdana" w:cs="Verdana"/>
        </w:rPr>
        <w:t xml:space="preserve"> </w:t>
      </w:r>
      <w:r w:rsidRPr="3E92A9A2">
        <w:rPr>
          <w:rFonts w:ascii="Verdana" w:eastAsia="Verdana" w:hAnsi="Verdana" w:cs="Verdana"/>
        </w:rPr>
        <w:t xml:space="preserve">digitale communicatie kunnen we kort op de bal spelen voor actuele nieuwtjes of belangrijke wijzigingen, leuke oproepen … Dankzij de </w:t>
      </w:r>
      <w:r w:rsidR="0072608D">
        <w:rPr>
          <w:rFonts w:ascii="Verdana" w:eastAsia="Verdana" w:hAnsi="Verdana" w:cs="Verdana"/>
        </w:rPr>
        <w:t>ver</w:t>
      </w:r>
      <w:r w:rsidRPr="3E92A9A2">
        <w:rPr>
          <w:rFonts w:ascii="Verdana" w:eastAsia="Verdana" w:hAnsi="Verdana" w:cs="Verdana"/>
        </w:rPr>
        <w:t>nieuw</w:t>
      </w:r>
      <w:r w:rsidR="0072608D">
        <w:rPr>
          <w:rFonts w:ascii="Verdana" w:eastAsia="Verdana" w:hAnsi="Verdana" w:cs="Verdana"/>
        </w:rPr>
        <w:t>de</w:t>
      </w:r>
      <w:r w:rsidRPr="3E92A9A2">
        <w:rPr>
          <w:rFonts w:ascii="Verdana" w:eastAsia="Verdana" w:hAnsi="Verdana" w:cs="Verdana"/>
        </w:rPr>
        <w:t xml:space="preserve"> website hebben we meer functionaliteiten en kunnen </w:t>
      </w:r>
      <w:r w:rsidR="00242758">
        <w:rPr>
          <w:rFonts w:ascii="Verdana" w:eastAsia="Verdana" w:hAnsi="Verdana" w:cs="Verdana"/>
        </w:rPr>
        <w:t>de</w:t>
      </w:r>
      <w:r w:rsidRPr="3E92A9A2">
        <w:rPr>
          <w:rFonts w:ascii="Verdana" w:eastAsia="Verdana" w:hAnsi="Verdana" w:cs="Verdana"/>
        </w:rPr>
        <w:t xml:space="preserve"> diensten gerichter communiceren met hun doelgroep. Een fysiek infoblad blijft aanvullend nodig om een groot deel van de inwoners te bereiken. </w:t>
      </w:r>
      <w:r w:rsidR="00BE62C1">
        <w:rPr>
          <w:rFonts w:ascii="Verdana" w:eastAsia="Verdana" w:hAnsi="Verdana" w:cs="Verdana"/>
        </w:rPr>
        <w:t>I</w:t>
      </w:r>
      <w:r w:rsidRPr="3E92A9A2">
        <w:rPr>
          <w:rFonts w:ascii="Verdana" w:eastAsia="Verdana" w:hAnsi="Verdana" w:cs="Verdana"/>
        </w:rPr>
        <w:t>n 2024</w:t>
      </w:r>
      <w:r w:rsidR="00BE62C1">
        <w:rPr>
          <w:rFonts w:ascii="Verdana" w:eastAsia="Verdana" w:hAnsi="Verdana" w:cs="Verdana"/>
        </w:rPr>
        <w:t xml:space="preserve"> werden</w:t>
      </w:r>
      <w:r w:rsidRPr="3E92A9A2">
        <w:rPr>
          <w:rFonts w:ascii="Verdana" w:eastAsia="Verdana" w:hAnsi="Verdana" w:cs="Verdana"/>
        </w:rPr>
        <w:t xml:space="preserve"> </w:t>
      </w:r>
      <w:r w:rsidRPr="006F2035">
        <w:rPr>
          <w:rFonts w:ascii="Verdana" w:eastAsia="Verdana" w:hAnsi="Verdana" w:cs="Verdana"/>
          <w:b/>
          <w:bCs/>
        </w:rPr>
        <w:t>32</w:t>
      </w:r>
      <w:r w:rsidR="00E7611E" w:rsidRPr="006F2035">
        <w:rPr>
          <w:rFonts w:ascii="Verdana" w:eastAsia="Verdana" w:hAnsi="Verdana" w:cs="Verdana"/>
          <w:b/>
          <w:bCs/>
        </w:rPr>
        <w:t xml:space="preserve"> </w:t>
      </w:r>
      <w:r w:rsidR="00BE62C1" w:rsidRPr="006F2035">
        <w:rPr>
          <w:rFonts w:ascii="Verdana" w:eastAsia="Verdana" w:hAnsi="Verdana" w:cs="Verdana"/>
          <w:b/>
          <w:bCs/>
        </w:rPr>
        <w:t>nieuwsbrieven</w:t>
      </w:r>
      <w:r w:rsidR="00BE62C1">
        <w:rPr>
          <w:rFonts w:ascii="Verdana" w:eastAsia="Verdana" w:hAnsi="Verdana" w:cs="Verdana"/>
        </w:rPr>
        <w:t xml:space="preserve"> verstuurd, </w:t>
      </w:r>
      <w:r w:rsidR="00E7611E">
        <w:rPr>
          <w:rFonts w:ascii="Verdana" w:eastAsia="Verdana" w:hAnsi="Verdana" w:cs="Verdana"/>
        </w:rPr>
        <w:t>waarvan</w:t>
      </w:r>
      <w:r w:rsidRPr="3E92A9A2">
        <w:rPr>
          <w:rFonts w:ascii="Verdana" w:eastAsia="Verdana" w:hAnsi="Verdana" w:cs="Verdana"/>
        </w:rPr>
        <w:t>:</w:t>
      </w:r>
      <w:r w:rsidR="00D71659">
        <w:rPr>
          <w:rFonts w:ascii="Verdana" w:eastAsia="Verdana" w:hAnsi="Verdana" w:cs="Verdana"/>
        </w:rPr>
        <w:t xml:space="preserve"> </w:t>
      </w:r>
    </w:p>
    <w:p w14:paraId="162BA02C" w14:textId="4411B437" w:rsidR="4E5061F5" w:rsidRPr="00841EA9" w:rsidRDefault="4E5061F5" w:rsidP="00841EA9">
      <w:pPr>
        <w:pStyle w:val="ListParagraph"/>
        <w:numPr>
          <w:ilvl w:val="0"/>
          <w:numId w:val="12"/>
        </w:numPr>
        <w:rPr>
          <w:rFonts w:ascii="Verdana" w:eastAsia="Verdana" w:hAnsi="Verdana" w:cs="Verdana"/>
        </w:rPr>
      </w:pPr>
      <w:r w:rsidRPr="00841EA9">
        <w:rPr>
          <w:rFonts w:ascii="Verdana" w:eastAsia="Verdana" w:hAnsi="Verdana" w:cs="Verdana"/>
        </w:rPr>
        <w:t>voor economie: 8</w:t>
      </w:r>
    </w:p>
    <w:p w14:paraId="4957C3E9" w14:textId="2D855F40" w:rsidR="4E5061F5" w:rsidRDefault="00910EA7" w:rsidP="001667CA">
      <w:pPr>
        <w:pStyle w:val="ListParagraph"/>
        <w:numPr>
          <w:ilvl w:val="0"/>
          <w:numId w:val="12"/>
        </w:numPr>
        <w:spacing w:before="0" w:after="0"/>
        <w:rPr>
          <w:rFonts w:ascii="Verdana" w:eastAsia="Verdana" w:hAnsi="Verdana" w:cs="Verdana"/>
        </w:rPr>
      </w:pPr>
      <w:r>
        <w:rPr>
          <w:rFonts w:ascii="Verdana" w:eastAsia="Verdana" w:hAnsi="Verdana" w:cs="Verdana"/>
        </w:rPr>
        <w:t xml:space="preserve">maandelijks - </w:t>
      </w:r>
      <w:r w:rsidR="4E5061F5" w:rsidRPr="3E92A9A2">
        <w:rPr>
          <w:rFonts w:ascii="Verdana" w:eastAsia="Verdana" w:hAnsi="Verdana" w:cs="Verdana"/>
        </w:rPr>
        <w:t xml:space="preserve">voor openbare werken (100% </w:t>
      </w:r>
      <w:proofErr w:type="spellStart"/>
      <w:r w:rsidR="4E5061F5" w:rsidRPr="3E92A9A2">
        <w:rPr>
          <w:rFonts w:ascii="Verdana" w:eastAsia="Verdana" w:hAnsi="Verdana" w:cs="Verdana"/>
        </w:rPr>
        <w:t>Koolskampstraat</w:t>
      </w:r>
      <w:proofErr w:type="spellEnd"/>
      <w:r w:rsidR="4E5061F5" w:rsidRPr="3E92A9A2">
        <w:rPr>
          <w:rFonts w:ascii="Verdana" w:eastAsia="Verdana" w:hAnsi="Verdana" w:cs="Verdana"/>
        </w:rPr>
        <w:t>): 11</w:t>
      </w:r>
    </w:p>
    <w:p w14:paraId="730AD7CA" w14:textId="37F21FBC" w:rsidR="4E5061F5" w:rsidRDefault="00910EA7" w:rsidP="001667CA">
      <w:pPr>
        <w:pStyle w:val="ListParagraph"/>
        <w:numPr>
          <w:ilvl w:val="0"/>
          <w:numId w:val="12"/>
        </w:numPr>
        <w:spacing w:before="0" w:after="0"/>
        <w:rPr>
          <w:rFonts w:ascii="Verdana" w:eastAsia="Verdana" w:hAnsi="Verdana" w:cs="Verdana"/>
        </w:rPr>
      </w:pPr>
      <w:r>
        <w:rPr>
          <w:rFonts w:ascii="Verdana" w:eastAsia="Verdana" w:hAnsi="Verdana" w:cs="Verdana"/>
        </w:rPr>
        <w:t xml:space="preserve">maandelijks - </w:t>
      </w:r>
      <w:r w:rsidR="4E5061F5" w:rsidRPr="3E92A9A2">
        <w:rPr>
          <w:rFonts w:ascii="Verdana" w:eastAsia="Verdana" w:hAnsi="Verdana" w:cs="Verdana"/>
        </w:rPr>
        <w:t xml:space="preserve">algemeen over </w:t>
      </w:r>
      <w:r w:rsidR="00AA7857">
        <w:rPr>
          <w:rFonts w:ascii="Verdana" w:eastAsia="Verdana" w:hAnsi="Verdana" w:cs="Verdana"/>
        </w:rPr>
        <w:t>L</w:t>
      </w:r>
      <w:r w:rsidR="4E5061F5" w:rsidRPr="3E92A9A2">
        <w:rPr>
          <w:rFonts w:ascii="Verdana" w:eastAsia="Verdana" w:hAnsi="Verdana" w:cs="Verdana"/>
        </w:rPr>
        <w:t>ichtervelde: 13</w:t>
      </w:r>
    </w:p>
    <w:p w14:paraId="5CE52680" w14:textId="14129551" w:rsidR="4E5061F5" w:rsidRPr="00F25ACA" w:rsidRDefault="4E5061F5" w:rsidP="3E92A9A2">
      <w:pPr>
        <w:rPr>
          <w:rFonts w:ascii="Verdana" w:eastAsia="Verdana" w:hAnsi="Verdana" w:cs="Verdana"/>
        </w:rPr>
      </w:pPr>
      <w:r w:rsidRPr="3E92A9A2">
        <w:rPr>
          <w:rFonts w:ascii="Verdana" w:eastAsia="Verdana" w:hAnsi="Verdana" w:cs="Verdana"/>
        </w:rPr>
        <w:t xml:space="preserve">De grootste </w:t>
      </w:r>
      <w:proofErr w:type="spellStart"/>
      <w:r w:rsidRPr="3E92A9A2">
        <w:rPr>
          <w:rFonts w:ascii="Verdana" w:eastAsia="Verdana" w:hAnsi="Verdana" w:cs="Verdana"/>
        </w:rPr>
        <w:t>openingsrate</w:t>
      </w:r>
      <w:proofErr w:type="spellEnd"/>
      <w:r w:rsidRPr="3E92A9A2">
        <w:rPr>
          <w:rFonts w:ascii="Verdana" w:eastAsia="Verdana" w:hAnsi="Verdana" w:cs="Verdana"/>
        </w:rPr>
        <w:t xml:space="preserve"> waren de nieuwsbrieven over Openbare Werken, meer</w:t>
      </w:r>
      <w:r w:rsidR="00CD564D">
        <w:rPr>
          <w:rFonts w:ascii="Verdana" w:eastAsia="Verdana" w:hAnsi="Verdana" w:cs="Verdana"/>
        </w:rPr>
        <w:t xml:space="preserve"> </w:t>
      </w:r>
      <w:r w:rsidRPr="3E92A9A2">
        <w:rPr>
          <w:rFonts w:ascii="Verdana" w:eastAsia="Verdana" w:hAnsi="Verdana" w:cs="Verdana"/>
        </w:rPr>
        <w:t xml:space="preserve">bepaald deze die communicatie rond de werken in de </w:t>
      </w:r>
      <w:proofErr w:type="spellStart"/>
      <w:r w:rsidRPr="3E92A9A2">
        <w:rPr>
          <w:rFonts w:ascii="Verdana" w:eastAsia="Verdana" w:hAnsi="Verdana" w:cs="Verdana"/>
        </w:rPr>
        <w:t>Koolskampstraat</w:t>
      </w:r>
      <w:proofErr w:type="spellEnd"/>
      <w:r w:rsidRPr="3E92A9A2">
        <w:rPr>
          <w:rFonts w:ascii="Verdana" w:eastAsia="Verdana" w:hAnsi="Verdana" w:cs="Verdana"/>
        </w:rPr>
        <w:t xml:space="preserve"> bevatten. </w:t>
      </w:r>
      <w:r w:rsidR="004B6C50">
        <w:rPr>
          <w:rFonts w:ascii="Verdana" w:eastAsia="Verdana" w:hAnsi="Verdana" w:cs="Verdana"/>
        </w:rPr>
        <w:t>Onze nieuwsbrief telt</w:t>
      </w:r>
      <w:r w:rsidR="004B6C50" w:rsidRPr="006F2035">
        <w:rPr>
          <w:rFonts w:ascii="Verdana" w:eastAsia="Verdana" w:hAnsi="Verdana" w:cs="Verdana"/>
          <w:b/>
          <w:bCs/>
        </w:rPr>
        <w:t xml:space="preserve"> </w:t>
      </w:r>
      <w:r w:rsidRPr="006F2035">
        <w:rPr>
          <w:rFonts w:ascii="Verdana" w:eastAsia="Verdana" w:hAnsi="Verdana" w:cs="Verdana"/>
          <w:b/>
          <w:bCs/>
        </w:rPr>
        <w:t>2.186 abonnees</w:t>
      </w:r>
      <w:r w:rsidR="00F25ACA" w:rsidRPr="006F2035">
        <w:rPr>
          <w:rFonts w:ascii="Verdana" w:eastAsia="Verdana" w:hAnsi="Verdana" w:cs="Verdana"/>
          <w:b/>
          <w:bCs/>
        </w:rPr>
        <w:t xml:space="preserve"> </w:t>
      </w:r>
      <w:r w:rsidR="004B6C50">
        <w:rPr>
          <w:rFonts w:ascii="Verdana" w:eastAsia="Verdana" w:hAnsi="Verdana" w:cs="Verdana"/>
        </w:rPr>
        <w:t xml:space="preserve">in 2024 </w:t>
      </w:r>
      <w:r w:rsidR="00F25ACA">
        <w:rPr>
          <w:rFonts w:ascii="Verdana" w:eastAsia="Verdana" w:hAnsi="Verdana" w:cs="Verdana"/>
        </w:rPr>
        <w:t>(1.793 in 2023)</w:t>
      </w:r>
      <w:r w:rsidR="004B6C50">
        <w:rPr>
          <w:rFonts w:ascii="Verdana" w:eastAsia="Verdana" w:hAnsi="Verdana" w:cs="Verdana"/>
        </w:rPr>
        <w:t>,</w:t>
      </w:r>
      <w:r w:rsidR="00F25ACA">
        <w:rPr>
          <w:rFonts w:ascii="Verdana" w:eastAsia="Verdana" w:hAnsi="Verdana" w:cs="Verdana"/>
        </w:rPr>
        <w:t xml:space="preserve"> w</w:t>
      </w:r>
      <w:r w:rsidRPr="3E92A9A2">
        <w:rPr>
          <w:rFonts w:ascii="Verdana" w:eastAsia="Verdana" w:hAnsi="Verdana" w:cs="Verdana"/>
        </w:rPr>
        <w:t>aarvan:</w:t>
      </w:r>
    </w:p>
    <w:p w14:paraId="41412CA3" w14:textId="6316B081" w:rsidR="4E5061F5" w:rsidRDefault="4E5061F5" w:rsidP="001667CA">
      <w:pPr>
        <w:pStyle w:val="ListParagraph"/>
        <w:numPr>
          <w:ilvl w:val="0"/>
          <w:numId w:val="12"/>
        </w:numPr>
        <w:spacing w:before="0" w:after="0"/>
        <w:rPr>
          <w:rFonts w:ascii="Verdana" w:eastAsia="Verdana" w:hAnsi="Verdana" w:cs="Verdana"/>
        </w:rPr>
      </w:pPr>
      <w:r w:rsidRPr="3E92A9A2">
        <w:rPr>
          <w:rFonts w:ascii="Verdana" w:eastAsia="Verdana" w:hAnsi="Verdana" w:cs="Verdana"/>
        </w:rPr>
        <w:t>voor economie: 898</w:t>
      </w:r>
    </w:p>
    <w:p w14:paraId="10A2459F" w14:textId="6D2CE301" w:rsidR="4E5061F5" w:rsidRDefault="4E5061F5" w:rsidP="001667CA">
      <w:pPr>
        <w:pStyle w:val="ListParagraph"/>
        <w:numPr>
          <w:ilvl w:val="0"/>
          <w:numId w:val="12"/>
        </w:numPr>
        <w:spacing w:before="0" w:after="0"/>
        <w:rPr>
          <w:rFonts w:ascii="Verdana" w:eastAsia="Verdana" w:hAnsi="Verdana" w:cs="Verdana"/>
        </w:rPr>
      </w:pPr>
      <w:r w:rsidRPr="3E92A9A2">
        <w:rPr>
          <w:rFonts w:ascii="Verdana" w:eastAsia="Verdana" w:hAnsi="Verdana" w:cs="Verdana"/>
        </w:rPr>
        <w:t>voor openbare werken: 740</w:t>
      </w:r>
    </w:p>
    <w:p w14:paraId="3541FFA6" w14:textId="74DC5628" w:rsidR="4E5061F5" w:rsidRDefault="4E5061F5" w:rsidP="001667CA">
      <w:pPr>
        <w:pStyle w:val="ListParagraph"/>
        <w:numPr>
          <w:ilvl w:val="0"/>
          <w:numId w:val="12"/>
        </w:numPr>
        <w:spacing w:before="0" w:after="0"/>
        <w:rPr>
          <w:rFonts w:ascii="Verdana" w:eastAsia="Verdana" w:hAnsi="Verdana" w:cs="Verdana"/>
        </w:rPr>
      </w:pPr>
      <w:r w:rsidRPr="3E92A9A2">
        <w:rPr>
          <w:rFonts w:ascii="Verdana" w:eastAsia="Verdana" w:hAnsi="Verdana" w:cs="Verdana"/>
        </w:rPr>
        <w:t xml:space="preserve">algemeen over </w:t>
      </w:r>
      <w:proofErr w:type="spellStart"/>
      <w:r w:rsidRPr="3E92A9A2">
        <w:rPr>
          <w:rFonts w:ascii="Verdana" w:eastAsia="Verdana" w:hAnsi="Verdana" w:cs="Verdana"/>
        </w:rPr>
        <w:t>lichtervelde</w:t>
      </w:r>
      <w:proofErr w:type="spellEnd"/>
      <w:r w:rsidRPr="3E92A9A2">
        <w:rPr>
          <w:rFonts w:ascii="Verdana" w:eastAsia="Verdana" w:hAnsi="Verdana" w:cs="Verdana"/>
        </w:rPr>
        <w:t>: 1.163</w:t>
      </w:r>
    </w:p>
    <w:p w14:paraId="06572E60" w14:textId="77777777" w:rsidR="002E1EB9" w:rsidRPr="005D524D" w:rsidRDefault="002E1EB9" w:rsidP="002E1EB9">
      <w:pPr>
        <w:pStyle w:val="Heading5"/>
        <w:rPr>
          <w:rFonts w:ascii="Verdana" w:hAnsi="Verdana"/>
        </w:rPr>
      </w:pPr>
      <w:r w:rsidRPr="3E92A9A2">
        <w:rPr>
          <w:rFonts w:ascii="Verdana" w:hAnsi="Verdana"/>
        </w:rPr>
        <w:t>Social media</w:t>
      </w:r>
    </w:p>
    <w:p w14:paraId="434D765F" w14:textId="0E9275F3" w:rsidR="00B43531" w:rsidRDefault="00B43531" w:rsidP="00B43531">
      <w:pPr>
        <w:rPr>
          <w:rFonts w:ascii="Verdana" w:eastAsia="Verdana" w:hAnsi="Verdana" w:cs="Verdana"/>
        </w:rPr>
      </w:pPr>
      <w:r w:rsidRPr="3E92A9A2">
        <w:rPr>
          <w:rFonts w:ascii="Verdana" w:eastAsia="Verdana" w:hAnsi="Verdana" w:cs="Verdana"/>
        </w:rPr>
        <w:t xml:space="preserve">De officiële kanalen werken sinds najaar 2024 met </w:t>
      </w:r>
      <w:proofErr w:type="spellStart"/>
      <w:r w:rsidRPr="00E865CA">
        <w:rPr>
          <w:rFonts w:ascii="Verdana" w:eastAsia="Verdana" w:hAnsi="Verdana" w:cs="Verdana"/>
          <w:b/>
          <w:bCs/>
        </w:rPr>
        <w:t>tweestapsverificatie</w:t>
      </w:r>
      <w:proofErr w:type="spellEnd"/>
      <w:r w:rsidRPr="3E92A9A2">
        <w:rPr>
          <w:rFonts w:ascii="Verdana" w:eastAsia="Verdana" w:hAnsi="Verdana" w:cs="Verdana"/>
        </w:rPr>
        <w:t xml:space="preserve"> </w:t>
      </w:r>
      <w:r>
        <w:rPr>
          <w:rFonts w:ascii="Verdana" w:eastAsia="Verdana" w:hAnsi="Verdana" w:cs="Verdana"/>
        </w:rPr>
        <w:t xml:space="preserve">in het kader van informatieveiligheid. Hieronder een overzicht van alle kanalen: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0"/>
        <w:gridCol w:w="3640"/>
        <w:gridCol w:w="2649"/>
      </w:tblGrid>
      <w:tr w:rsidR="3E92A9A2" w:rsidRPr="008E48BE" w14:paraId="15AF2D07" w14:textId="77777777" w:rsidTr="004220DE">
        <w:trPr>
          <w:trHeight w:hRule="exact" w:val="284"/>
        </w:trPr>
        <w:tc>
          <w:tcPr>
            <w:tcW w:w="3920" w:type="dxa"/>
            <w:tcMar>
              <w:left w:w="70" w:type="dxa"/>
              <w:right w:w="70" w:type="dxa"/>
            </w:tcMar>
            <w:vAlign w:val="bottom"/>
          </w:tcPr>
          <w:p w14:paraId="1D703B23" w14:textId="4D95B401" w:rsidR="3E92A9A2" w:rsidRPr="008E48BE" w:rsidRDefault="3E92A9A2" w:rsidP="3E92A9A2">
            <w:pPr>
              <w:spacing w:before="0" w:after="0"/>
              <w:rPr>
                <w:b/>
                <w:bCs/>
              </w:rPr>
            </w:pPr>
            <w:r w:rsidRPr="008E48BE">
              <w:rPr>
                <w:rFonts w:ascii="Verdana" w:eastAsia="Verdana" w:hAnsi="Verdana" w:cs="Verdana"/>
                <w:b/>
                <w:bCs/>
                <w:color w:val="000000" w:themeColor="text1"/>
              </w:rPr>
              <w:t>FACEBOOK</w:t>
            </w:r>
          </w:p>
        </w:tc>
        <w:tc>
          <w:tcPr>
            <w:tcW w:w="3640" w:type="dxa"/>
            <w:tcMar>
              <w:left w:w="70" w:type="dxa"/>
              <w:right w:w="70" w:type="dxa"/>
            </w:tcMar>
            <w:vAlign w:val="bottom"/>
          </w:tcPr>
          <w:p w14:paraId="394554E9" w14:textId="4425F6E8" w:rsidR="3E92A9A2" w:rsidRPr="008E48BE" w:rsidRDefault="3E92A9A2" w:rsidP="3E92A9A2">
            <w:pPr>
              <w:spacing w:before="0" w:after="0"/>
              <w:rPr>
                <w:b/>
                <w:bCs/>
              </w:rPr>
            </w:pPr>
            <w:r w:rsidRPr="008E48BE">
              <w:rPr>
                <w:rFonts w:ascii="Verdana" w:eastAsia="Verdana" w:hAnsi="Verdana" w:cs="Verdana"/>
                <w:b/>
                <w:bCs/>
                <w:color w:val="000000" w:themeColor="text1"/>
              </w:rPr>
              <w:t>INSTAGRAM</w:t>
            </w:r>
          </w:p>
        </w:tc>
        <w:tc>
          <w:tcPr>
            <w:tcW w:w="2649" w:type="dxa"/>
            <w:tcMar>
              <w:left w:w="70" w:type="dxa"/>
              <w:right w:w="70" w:type="dxa"/>
            </w:tcMar>
            <w:vAlign w:val="bottom"/>
          </w:tcPr>
          <w:p w14:paraId="5D795DD5" w14:textId="58D8F36E" w:rsidR="3E92A9A2" w:rsidRPr="008E48BE" w:rsidRDefault="3E92A9A2" w:rsidP="3E92A9A2">
            <w:pPr>
              <w:spacing w:before="0" w:after="0"/>
              <w:rPr>
                <w:b/>
                <w:bCs/>
              </w:rPr>
            </w:pPr>
            <w:r w:rsidRPr="008E48BE">
              <w:rPr>
                <w:rFonts w:ascii="Verdana" w:eastAsia="Verdana" w:hAnsi="Verdana" w:cs="Verdana"/>
                <w:b/>
                <w:bCs/>
                <w:color w:val="000000" w:themeColor="text1"/>
              </w:rPr>
              <w:t>LINKEDIN</w:t>
            </w:r>
          </w:p>
        </w:tc>
      </w:tr>
      <w:tr w:rsidR="3E92A9A2" w:rsidRPr="008E48BE" w14:paraId="12B1FDF6" w14:textId="77777777" w:rsidTr="004220DE">
        <w:trPr>
          <w:trHeight w:hRule="exact" w:val="284"/>
        </w:trPr>
        <w:tc>
          <w:tcPr>
            <w:tcW w:w="3920" w:type="dxa"/>
            <w:tcMar>
              <w:left w:w="70" w:type="dxa"/>
              <w:right w:w="70" w:type="dxa"/>
            </w:tcMar>
            <w:vAlign w:val="bottom"/>
          </w:tcPr>
          <w:p w14:paraId="24B5E670" w14:textId="600652A1" w:rsidR="3E92A9A2" w:rsidRPr="008E48BE" w:rsidRDefault="3E92A9A2" w:rsidP="3E92A9A2">
            <w:pPr>
              <w:spacing w:before="0" w:after="0"/>
            </w:pPr>
            <w:r w:rsidRPr="008E48BE">
              <w:rPr>
                <w:rFonts w:ascii="Verdana" w:eastAsia="Verdana" w:hAnsi="Verdana" w:cs="Verdana"/>
                <w:color w:val="000000" w:themeColor="text1"/>
              </w:rPr>
              <w:t xml:space="preserve">Gemeente Lichtervelde </w:t>
            </w:r>
          </w:p>
        </w:tc>
        <w:tc>
          <w:tcPr>
            <w:tcW w:w="3640" w:type="dxa"/>
            <w:tcMar>
              <w:left w:w="70" w:type="dxa"/>
              <w:right w:w="70" w:type="dxa"/>
            </w:tcMar>
            <w:vAlign w:val="bottom"/>
          </w:tcPr>
          <w:p w14:paraId="132EAA5C" w14:textId="4A699C55" w:rsidR="3E92A9A2" w:rsidRPr="008E48BE" w:rsidRDefault="3E92A9A2" w:rsidP="3E92A9A2">
            <w:pPr>
              <w:spacing w:before="0" w:after="0"/>
            </w:pPr>
            <w:r w:rsidRPr="008E48BE">
              <w:rPr>
                <w:rFonts w:ascii="Verdana" w:eastAsia="Verdana" w:hAnsi="Verdana" w:cs="Verdana"/>
                <w:color w:val="000000" w:themeColor="text1"/>
              </w:rPr>
              <w:t>Gemeente Lichtervelde</w:t>
            </w:r>
          </w:p>
        </w:tc>
        <w:tc>
          <w:tcPr>
            <w:tcW w:w="2649" w:type="dxa"/>
            <w:tcMar>
              <w:left w:w="70" w:type="dxa"/>
              <w:right w:w="70" w:type="dxa"/>
            </w:tcMar>
            <w:vAlign w:val="bottom"/>
          </w:tcPr>
          <w:p w14:paraId="13D1F77C" w14:textId="5EB30895" w:rsidR="3E92A9A2" w:rsidRPr="008E48BE" w:rsidRDefault="3E92A9A2" w:rsidP="3E92A9A2">
            <w:pPr>
              <w:spacing w:before="0" w:after="0"/>
            </w:pPr>
            <w:r w:rsidRPr="008E48BE">
              <w:rPr>
                <w:rFonts w:ascii="Verdana" w:eastAsia="Verdana" w:hAnsi="Verdana" w:cs="Verdana"/>
                <w:color w:val="000000" w:themeColor="text1"/>
              </w:rPr>
              <w:t>Gemeente Lichtervelde</w:t>
            </w:r>
          </w:p>
        </w:tc>
      </w:tr>
      <w:tr w:rsidR="3E92A9A2" w:rsidRPr="008E48BE" w14:paraId="4610A582" w14:textId="77777777" w:rsidTr="004220DE">
        <w:trPr>
          <w:trHeight w:hRule="exact" w:val="284"/>
        </w:trPr>
        <w:tc>
          <w:tcPr>
            <w:tcW w:w="3920" w:type="dxa"/>
            <w:tcMar>
              <w:left w:w="70" w:type="dxa"/>
              <w:right w:w="70" w:type="dxa"/>
            </w:tcMar>
            <w:vAlign w:val="bottom"/>
          </w:tcPr>
          <w:p w14:paraId="7889E3B8" w14:textId="35C3FF0D" w:rsidR="3E92A9A2" w:rsidRPr="008E48BE" w:rsidRDefault="3E92A9A2" w:rsidP="3E92A9A2">
            <w:pPr>
              <w:spacing w:before="0" w:after="0"/>
            </w:pPr>
            <w:r w:rsidRPr="008E48BE">
              <w:rPr>
                <w:rFonts w:ascii="Verdana" w:eastAsia="Verdana" w:hAnsi="Verdana" w:cs="Verdana"/>
                <w:color w:val="000000" w:themeColor="text1"/>
              </w:rPr>
              <w:t>Jeugddienst Lichtervelde</w:t>
            </w:r>
          </w:p>
        </w:tc>
        <w:tc>
          <w:tcPr>
            <w:tcW w:w="3640" w:type="dxa"/>
            <w:tcMar>
              <w:left w:w="70" w:type="dxa"/>
              <w:right w:w="70" w:type="dxa"/>
            </w:tcMar>
            <w:vAlign w:val="bottom"/>
          </w:tcPr>
          <w:p w14:paraId="5DAC8AB8" w14:textId="17144F3D" w:rsidR="3E92A9A2" w:rsidRPr="008E48BE" w:rsidRDefault="3E92A9A2" w:rsidP="3E92A9A2">
            <w:pPr>
              <w:spacing w:before="0" w:after="0"/>
            </w:pPr>
            <w:r w:rsidRPr="008E48BE">
              <w:rPr>
                <w:rFonts w:ascii="Verdana" w:eastAsia="Verdana" w:hAnsi="Verdana" w:cs="Verdana"/>
                <w:color w:val="000000" w:themeColor="text1"/>
              </w:rPr>
              <w:t>Jeugddienst Lichtervelde</w:t>
            </w:r>
          </w:p>
        </w:tc>
        <w:tc>
          <w:tcPr>
            <w:tcW w:w="2649" w:type="dxa"/>
            <w:tcMar>
              <w:left w:w="70" w:type="dxa"/>
              <w:right w:w="70" w:type="dxa"/>
            </w:tcMar>
            <w:vAlign w:val="bottom"/>
          </w:tcPr>
          <w:p w14:paraId="3F4878A1" w14:textId="7643FE88"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04FE06A1" w14:textId="77777777" w:rsidTr="004220DE">
        <w:trPr>
          <w:trHeight w:hRule="exact" w:val="284"/>
        </w:trPr>
        <w:tc>
          <w:tcPr>
            <w:tcW w:w="3920" w:type="dxa"/>
            <w:tcMar>
              <w:left w:w="70" w:type="dxa"/>
              <w:right w:w="70" w:type="dxa"/>
            </w:tcMar>
            <w:vAlign w:val="bottom"/>
          </w:tcPr>
          <w:p w14:paraId="390C97D5" w14:textId="2B23625E" w:rsidR="3E92A9A2" w:rsidRPr="008E48BE" w:rsidRDefault="3E92A9A2" w:rsidP="3E92A9A2">
            <w:pPr>
              <w:spacing w:before="0" w:after="0"/>
            </w:pPr>
            <w:r w:rsidRPr="008E48BE">
              <w:rPr>
                <w:rFonts w:ascii="Verdana" w:eastAsia="Verdana" w:hAnsi="Verdana" w:cs="Verdana"/>
                <w:color w:val="000000" w:themeColor="text1"/>
              </w:rPr>
              <w:t>Huis van het Kind Lichtervelde</w:t>
            </w:r>
          </w:p>
        </w:tc>
        <w:tc>
          <w:tcPr>
            <w:tcW w:w="3640" w:type="dxa"/>
            <w:tcMar>
              <w:left w:w="70" w:type="dxa"/>
              <w:right w:w="70" w:type="dxa"/>
            </w:tcMar>
            <w:vAlign w:val="bottom"/>
          </w:tcPr>
          <w:p w14:paraId="5C641815" w14:textId="1C660845" w:rsidR="3E92A9A2" w:rsidRPr="008E48BE" w:rsidRDefault="3E92A9A2" w:rsidP="3E92A9A2">
            <w:pPr>
              <w:spacing w:before="0" w:after="0"/>
            </w:pPr>
            <w:r w:rsidRPr="008E48BE">
              <w:rPr>
                <w:rFonts w:ascii="Verdana" w:eastAsia="Verdana" w:hAnsi="Verdana" w:cs="Verdana"/>
                <w:color w:val="000000" w:themeColor="text1"/>
              </w:rPr>
              <w:t>Huis van het Kind Lichtervelde</w:t>
            </w:r>
          </w:p>
        </w:tc>
        <w:tc>
          <w:tcPr>
            <w:tcW w:w="2649" w:type="dxa"/>
            <w:tcMar>
              <w:left w:w="70" w:type="dxa"/>
              <w:right w:w="70" w:type="dxa"/>
            </w:tcMar>
            <w:vAlign w:val="bottom"/>
          </w:tcPr>
          <w:p w14:paraId="6462667F" w14:textId="237D3619"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2F03F5DC" w14:textId="77777777" w:rsidTr="004220DE">
        <w:trPr>
          <w:trHeight w:hRule="exact" w:val="284"/>
        </w:trPr>
        <w:tc>
          <w:tcPr>
            <w:tcW w:w="3920" w:type="dxa"/>
            <w:tcMar>
              <w:left w:w="70" w:type="dxa"/>
              <w:right w:w="70" w:type="dxa"/>
            </w:tcMar>
            <w:vAlign w:val="bottom"/>
          </w:tcPr>
          <w:p w14:paraId="6D1D0868" w14:textId="68807A0D" w:rsidR="3E92A9A2" w:rsidRPr="008E48BE" w:rsidRDefault="3E92A9A2" w:rsidP="3E92A9A2">
            <w:pPr>
              <w:spacing w:before="0" w:after="0"/>
            </w:pPr>
            <w:r w:rsidRPr="008E48BE">
              <w:rPr>
                <w:rFonts w:ascii="Verdana" w:eastAsia="Verdana" w:hAnsi="Verdana" w:cs="Verdana"/>
                <w:color w:val="000000" w:themeColor="text1"/>
              </w:rPr>
              <w:t>Lichtervelde Sportdienst</w:t>
            </w:r>
          </w:p>
        </w:tc>
        <w:tc>
          <w:tcPr>
            <w:tcW w:w="3640" w:type="dxa"/>
            <w:tcMar>
              <w:left w:w="70" w:type="dxa"/>
              <w:right w:w="70" w:type="dxa"/>
            </w:tcMar>
            <w:vAlign w:val="bottom"/>
          </w:tcPr>
          <w:p w14:paraId="18CBE940" w14:textId="1B50B038" w:rsidR="3E92A9A2" w:rsidRPr="008E48BE" w:rsidRDefault="3E92A9A2" w:rsidP="3E92A9A2">
            <w:pPr>
              <w:spacing w:before="0" w:after="0"/>
            </w:pPr>
            <w:r w:rsidRPr="008E48BE">
              <w:rPr>
                <w:rFonts w:ascii="Verdana" w:eastAsia="Verdana" w:hAnsi="Verdana" w:cs="Verdana"/>
                <w:color w:val="000000" w:themeColor="text1"/>
              </w:rPr>
              <w:t xml:space="preserve"> </w:t>
            </w:r>
          </w:p>
        </w:tc>
        <w:tc>
          <w:tcPr>
            <w:tcW w:w="2649" w:type="dxa"/>
            <w:tcMar>
              <w:left w:w="70" w:type="dxa"/>
              <w:right w:w="70" w:type="dxa"/>
            </w:tcMar>
            <w:vAlign w:val="bottom"/>
          </w:tcPr>
          <w:p w14:paraId="5EC6D322" w14:textId="0D4E1AE2"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772818B9" w14:textId="77777777" w:rsidTr="004220DE">
        <w:trPr>
          <w:trHeight w:hRule="exact" w:val="284"/>
        </w:trPr>
        <w:tc>
          <w:tcPr>
            <w:tcW w:w="3920" w:type="dxa"/>
            <w:tcMar>
              <w:left w:w="70" w:type="dxa"/>
              <w:right w:w="70" w:type="dxa"/>
            </w:tcMar>
            <w:vAlign w:val="bottom"/>
          </w:tcPr>
          <w:p w14:paraId="0CF4164C" w14:textId="763D1AAD" w:rsidR="3E92A9A2" w:rsidRPr="008E48BE" w:rsidRDefault="3E92A9A2" w:rsidP="3E92A9A2">
            <w:pPr>
              <w:spacing w:before="0" w:after="0"/>
            </w:pPr>
            <w:r w:rsidRPr="008E48BE">
              <w:rPr>
                <w:rFonts w:ascii="Verdana" w:eastAsia="Verdana" w:hAnsi="Verdana" w:cs="Verdana"/>
                <w:color w:val="000000" w:themeColor="text1"/>
              </w:rPr>
              <w:t>Lokaal dienstencentrum De Ploeg</w:t>
            </w:r>
          </w:p>
        </w:tc>
        <w:tc>
          <w:tcPr>
            <w:tcW w:w="3640" w:type="dxa"/>
            <w:tcMar>
              <w:left w:w="70" w:type="dxa"/>
              <w:right w:w="70" w:type="dxa"/>
            </w:tcMar>
            <w:vAlign w:val="bottom"/>
          </w:tcPr>
          <w:p w14:paraId="69FE4B5E" w14:textId="0F1E723A" w:rsidR="3E92A9A2" w:rsidRPr="008E48BE" w:rsidRDefault="3E92A9A2" w:rsidP="3E92A9A2">
            <w:pPr>
              <w:spacing w:before="0" w:after="0"/>
            </w:pPr>
            <w:r w:rsidRPr="008E48BE">
              <w:rPr>
                <w:rFonts w:ascii="Verdana" w:eastAsia="Verdana" w:hAnsi="Verdana" w:cs="Verdana"/>
                <w:color w:val="000000" w:themeColor="text1"/>
              </w:rPr>
              <w:t xml:space="preserve"> </w:t>
            </w:r>
          </w:p>
        </w:tc>
        <w:tc>
          <w:tcPr>
            <w:tcW w:w="2649" w:type="dxa"/>
            <w:tcMar>
              <w:left w:w="70" w:type="dxa"/>
              <w:right w:w="70" w:type="dxa"/>
            </w:tcMar>
            <w:vAlign w:val="bottom"/>
          </w:tcPr>
          <w:p w14:paraId="4D8F4D59" w14:textId="3A2330A9"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7195B153" w14:textId="77777777" w:rsidTr="004220DE">
        <w:trPr>
          <w:trHeight w:hRule="exact" w:val="284"/>
        </w:trPr>
        <w:tc>
          <w:tcPr>
            <w:tcW w:w="3920" w:type="dxa"/>
            <w:tcMar>
              <w:left w:w="70" w:type="dxa"/>
              <w:right w:w="70" w:type="dxa"/>
            </w:tcMar>
            <w:vAlign w:val="bottom"/>
          </w:tcPr>
          <w:p w14:paraId="159491A2" w14:textId="646429A2" w:rsidR="3E92A9A2" w:rsidRPr="008E48BE" w:rsidRDefault="3E92A9A2" w:rsidP="3E92A9A2">
            <w:pPr>
              <w:spacing w:before="0" w:after="0"/>
            </w:pPr>
            <w:r w:rsidRPr="008E48BE">
              <w:rPr>
                <w:rFonts w:ascii="Verdana" w:eastAsia="Verdana" w:hAnsi="Verdana" w:cs="Verdana"/>
                <w:color w:val="000000" w:themeColor="text1"/>
              </w:rPr>
              <w:t>WZC 't Hof</w:t>
            </w:r>
          </w:p>
        </w:tc>
        <w:tc>
          <w:tcPr>
            <w:tcW w:w="3640" w:type="dxa"/>
            <w:tcMar>
              <w:left w:w="70" w:type="dxa"/>
              <w:right w:w="70" w:type="dxa"/>
            </w:tcMar>
            <w:vAlign w:val="bottom"/>
          </w:tcPr>
          <w:p w14:paraId="2863E92E" w14:textId="4369E7F4" w:rsidR="3E92A9A2" w:rsidRPr="008E48BE" w:rsidRDefault="3E92A9A2" w:rsidP="3E92A9A2">
            <w:pPr>
              <w:spacing w:before="0" w:after="0"/>
            </w:pPr>
            <w:r w:rsidRPr="008E48BE">
              <w:rPr>
                <w:rFonts w:ascii="Verdana" w:eastAsia="Verdana" w:hAnsi="Verdana" w:cs="Verdana"/>
                <w:color w:val="000000" w:themeColor="text1"/>
              </w:rPr>
              <w:t xml:space="preserve"> </w:t>
            </w:r>
          </w:p>
        </w:tc>
        <w:tc>
          <w:tcPr>
            <w:tcW w:w="2649" w:type="dxa"/>
            <w:tcMar>
              <w:left w:w="70" w:type="dxa"/>
              <w:right w:w="70" w:type="dxa"/>
            </w:tcMar>
            <w:vAlign w:val="bottom"/>
          </w:tcPr>
          <w:p w14:paraId="518893B0" w14:textId="5B070DB4"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4C30F895" w14:textId="77777777" w:rsidTr="004220DE">
        <w:trPr>
          <w:trHeight w:hRule="exact" w:val="284"/>
        </w:trPr>
        <w:tc>
          <w:tcPr>
            <w:tcW w:w="3920" w:type="dxa"/>
            <w:tcMar>
              <w:left w:w="70" w:type="dxa"/>
              <w:right w:w="70" w:type="dxa"/>
            </w:tcMar>
            <w:vAlign w:val="bottom"/>
          </w:tcPr>
          <w:p w14:paraId="71BE08AE" w14:textId="04E772F2" w:rsidR="3E92A9A2" w:rsidRPr="008E48BE" w:rsidRDefault="3E92A9A2" w:rsidP="3E92A9A2">
            <w:pPr>
              <w:spacing w:before="0" w:after="0"/>
            </w:pPr>
            <w:r w:rsidRPr="008E48BE">
              <w:rPr>
                <w:rFonts w:ascii="Verdana" w:eastAsia="Verdana" w:hAnsi="Verdana" w:cs="Verdana"/>
                <w:color w:val="000000" w:themeColor="text1"/>
              </w:rPr>
              <w:t>Infopunt Dementie</w:t>
            </w:r>
          </w:p>
        </w:tc>
        <w:tc>
          <w:tcPr>
            <w:tcW w:w="3640" w:type="dxa"/>
            <w:tcMar>
              <w:left w:w="70" w:type="dxa"/>
              <w:right w:w="70" w:type="dxa"/>
            </w:tcMar>
            <w:vAlign w:val="bottom"/>
          </w:tcPr>
          <w:p w14:paraId="53A0B152" w14:textId="1577B20F" w:rsidR="3E92A9A2" w:rsidRPr="008E48BE" w:rsidRDefault="3E92A9A2" w:rsidP="3E92A9A2">
            <w:pPr>
              <w:spacing w:before="0" w:after="0"/>
            </w:pPr>
            <w:r w:rsidRPr="008E48BE">
              <w:rPr>
                <w:rFonts w:ascii="Verdana" w:eastAsia="Verdana" w:hAnsi="Verdana" w:cs="Verdana"/>
                <w:color w:val="000000" w:themeColor="text1"/>
              </w:rPr>
              <w:t xml:space="preserve"> </w:t>
            </w:r>
          </w:p>
        </w:tc>
        <w:tc>
          <w:tcPr>
            <w:tcW w:w="2649" w:type="dxa"/>
            <w:tcMar>
              <w:left w:w="70" w:type="dxa"/>
              <w:right w:w="70" w:type="dxa"/>
            </w:tcMar>
            <w:vAlign w:val="bottom"/>
          </w:tcPr>
          <w:p w14:paraId="6C96463F" w14:textId="6E7E3661" w:rsidR="3E92A9A2" w:rsidRPr="008E48BE" w:rsidRDefault="3E92A9A2" w:rsidP="3E92A9A2">
            <w:pPr>
              <w:spacing w:before="0" w:after="0"/>
            </w:pPr>
            <w:r w:rsidRPr="008E48BE">
              <w:rPr>
                <w:rFonts w:ascii="Verdana" w:eastAsia="Verdana" w:hAnsi="Verdana" w:cs="Verdana"/>
                <w:color w:val="000000" w:themeColor="text1"/>
              </w:rPr>
              <w:t xml:space="preserve"> </w:t>
            </w:r>
          </w:p>
        </w:tc>
      </w:tr>
      <w:tr w:rsidR="3E92A9A2" w:rsidRPr="008E48BE" w14:paraId="4D064BE1" w14:textId="77777777" w:rsidTr="004220DE">
        <w:trPr>
          <w:trHeight w:hRule="exact" w:val="284"/>
        </w:trPr>
        <w:tc>
          <w:tcPr>
            <w:tcW w:w="3920" w:type="dxa"/>
            <w:tcMar>
              <w:left w:w="70" w:type="dxa"/>
              <w:right w:w="70" w:type="dxa"/>
            </w:tcMar>
            <w:vAlign w:val="bottom"/>
          </w:tcPr>
          <w:p w14:paraId="2D1DA5B1" w14:textId="4E73787C" w:rsidR="3E92A9A2" w:rsidRPr="008E48BE" w:rsidRDefault="3E92A9A2" w:rsidP="3E92A9A2">
            <w:pPr>
              <w:spacing w:before="0" w:after="0"/>
            </w:pPr>
            <w:r w:rsidRPr="008E48BE">
              <w:rPr>
                <w:rFonts w:ascii="Verdana" w:eastAsia="Verdana" w:hAnsi="Verdana" w:cs="Verdana"/>
                <w:color w:val="000000" w:themeColor="text1"/>
              </w:rPr>
              <w:t>Duiventil (privégroep)</w:t>
            </w:r>
          </w:p>
        </w:tc>
        <w:tc>
          <w:tcPr>
            <w:tcW w:w="3640" w:type="dxa"/>
            <w:tcMar>
              <w:left w:w="70" w:type="dxa"/>
              <w:right w:w="70" w:type="dxa"/>
            </w:tcMar>
            <w:vAlign w:val="bottom"/>
          </w:tcPr>
          <w:p w14:paraId="4FDB5D7C" w14:textId="202D262A" w:rsidR="3E92A9A2" w:rsidRPr="008E48BE" w:rsidRDefault="3E92A9A2" w:rsidP="3E92A9A2">
            <w:pPr>
              <w:spacing w:before="0" w:after="0"/>
            </w:pPr>
            <w:r w:rsidRPr="008E48BE">
              <w:rPr>
                <w:rFonts w:ascii="Verdana" w:eastAsia="Verdana" w:hAnsi="Verdana" w:cs="Verdana"/>
                <w:color w:val="000000" w:themeColor="text1"/>
              </w:rPr>
              <w:t xml:space="preserve"> </w:t>
            </w:r>
          </w:p>
        </w:tc>
        <w:tc>
          <w:tcPr>
            <w:tcW w:w="2649" w:type="dxa"/>
            <w:tcMar>
              <w:left w:w="70" w:type="dxa"/>
              <w:right w:w="70" w:type="dxa"/>
            </w:tcMar>
            <w:vAlign w:val="bottom"/>
          </w:tcPr>
          <w:p w14:paraId="31010973" w14:textId="7352557F" w:rsidR="3E92A9A2" w:rsidRPr="008E48BE" w:rsidRDefault="3E92A9A2" w:rsidP="3E92A9A2">
            <w:pPr>
              <w:spacing w:before="0" w:after="0"/>
              <w:rPr>
                <w:rFonts w:ascii="Verdana" w:eastAsia="Verdana" w:hAnsi="Verdana" w:cs="Verdana"/>
                <w:color w:val="000000" w:themeColor="text1"/>
              </w:rPr>
            </w:pPr>
          </w:p>
        </w:tc>
      </w:tr>
    </w:tbl>
    <w:p w14:paraId="24BC2C1F" w14:textId="77777777" w:rsidR="00B43531" w:rsidRDefault="00B43531" w:rsidP="00B43531">
      <w:pPr>
        <w:pStyle w:val="ListParagraph"/>
        <w:spacing w:before="0" w:after="0"/>
        <w:ind w:left="360"/>
        <w:rPr>
          <w:rFonts w:ascii="Verdana" w:eastAsia="Verdana" w:hAnsi="Verdana" w:cs="Verdana"/>
        </w:rPr>
      </w:pPr>
    </w:p>
    <w:p w14:paraId="4416A075" w14:textId="23C3AC78" w:rsidR="00E160D7" w:rsidRPr="004B6C50" w:rsidRDefault="00E160D7" w:rsidP="001667CA">
      <w:pPr>
        <w:pStyle w:val="ListParagraph"/>
        <w:numPr>
          <w:ilvl w:val="0"/>
          <w:numId w:val="11"/>
        </w:numPr>
        <w:spacing w:before="0" w:after="0"/>
        <w:ind w:left="360"/>
        <w:rPr>
          <w:rFonts w:ascii="Verdana" w:eastAsia="Verdana" w:hAnsi="Verdana" w:cs="Verdana"/>
        </w:rPr>
      </w:pPr>
      <w:r w:rsidRPr="3E92A9A2">
        <w:rPr>
          <w:rFonts w:ascii="Verdana" w:eastAsia="Verdana" w:hAnsi="Verdana" w:cs="Verdana"/>
        </w:rPr>
        <w:t>L</w:t>
      </w:r>
      <w:r w:rsidRPr="004B6C50">
        <w:rPr>
          <w:rFonts w:ascii="Verdana" w:eastAsia="Verdana" w:hAnsi="Verdana" w:cs="Verdana"/>
        </w:rPr>
        <w:t xml:space="preserve">inkedIn: op dit platform focussen we ons vooral op de vacatures. </w:t>
      </w:r>
    </w:p>
    <w:p w14:paraId="7A2CF49A" w14:textId="03E0DFCE" w:rsidR="00E160D7" w:rsidRDefault="00E160D7" w:rsidP="001667CA">
      <w:pPr>
        <w:pStyle w:val="ListParagraph"/>
        <w:numPr>
          <w:ilvl w:val="0"/>
          <w:numId w:val="11"/>
        </w:numPr>
        <w:spacing w:before="0" w:after="0"/>
        <w:ind w:left="360"/>
        <w:rPr>
          <w:rFonts w:ascii="Verdana" w:eastAsia="Verdana" w:hAnsi="Verdana" w:cs="Verdana"/>
        </w:rPr>
      </w:pPr>
      <w:r w:rsidRPr="3E92A9A2">
        <w:rPr>
          <w:rFonts w:ascii="Verdana" w:eastAsia="Verdana" w:hAnsi="Verdana" w:cs="Verdana"/>
        </w:rPr>
        <w:t xml:space="preserve">Facebook en Instagram: </w:t>
      </w:r>
      <w:r w:rsidR="00212873">
        <w:rPr>
          <w:rFonts w:ascii="Verdana" w:eastAsia="Verdana" w:hAnsi="Verdana" w:cs="Verdana"/>
        </w:rPr>
        <w:t>e</w:t>
      </w:r>
      <w:r w:rsidRPr="3E92A9A2">
        <w:rPr>
          <w:rFonts w:ascii="Verdana" w:eastAsia="Verdana" w:hAnsi="Verdana" w:cs="Verdana"/>
        </w:rPr>
        <w:t xml:space="preserve">r is één overkoepelende pagina van de gemeente. Daarnaast is er een gericht pagina voor de bib, sportdienst, LDC De Ploeg en WZC ‘t HOF. </w:t>
      </w:r>
      <w:r w:rsidR="00824B3A">
        <w:rPr>
          <w:rFonts w:ascii="Verdana" w:eastAsia="Verdana" w:hAnsi="Verdana" w:cs="Verdana"/>
        </w:rPr>
        <w:t xml:space="preserve">Omwille van de privacy hebben zowel de buitenschoolse kinderopvang </w:t>
      </w:r>
      <w:r w:rsidRPr="3E92A9A2">
        <w:rPr>
          <w:rFonts w:ascii="Verdana" w:eastAsia="Verdana" w:hAnsi="Verdana" w:cs="Verdana"/>
        </w:rPr>
        <w:t xml:space="preserve">De Duiventil </w:t>
      </w:r>
      <w:r w:rsidR="00824B3A">
        <w:rPr>
          <w:rFonts w:ascii="Verdana" w:eastAsia="Verdana" w:hAnsi="Verdana" w:cs="Verdana"/>
        </w:rPr>
        <w:t xml:space="preserve">als Infopunt Dementievriendelijk Lichtervelde </w:t>
      </w:r>
      <w:r w:rsidRPr="3E92A9A2">
        <w:rPr>
          <w:rFonts w:ascii="Verdana" w:eastAsia="Verdana" w:hAnsi="Verdana" w:cs="Verdana"/>
        </w:rPr>
        <w:t>een afgesloten, privé-Facebookgroep</w:t>
      </w:r>
      <w:r w:rsidR="00824B3A">
        <w:rPr>
          <w:rFonts w:ascii="Verdana" w:eastAsia="Verdana" w:hAnsi="Verdana" w:cs="Verdana"/>
        </w:rPr>
        <w:t xml:space="preserve">. </w:t>
      </w:r>
    </w:p>
    <w:p w14:paraId="4C431201" w14:textId="449A9D9C" w:rsidR="00E160D7" w:rsidRDefault="000B4FEE" w:rsidP="001667CA">
      <w:pPr>
        <w:pStyle w:val="ListParagraph"/>
        <w:numPr>
          <w:ilvl w:val="0"/>
          <w:numId w:val="11"/>
        </w:numPr>
        <w:spacing w:before="0" w:after="0"/>
        <w:ind w:left="360"/>
        <w:rPr>
          <w:rFonts w:ascii="Verdana" w:eastAsia="Verdana" w:hAnsi="Verdana" w:cs="Verdana"/>
        </w:rPr>
      </w:pPr>
      <w:r>
        <w:rPr>
          <w:rFonts w:ascii="Verdana" w:eastAsia="Verdana" w:hAnsi="Verdana" w:cs="Verdana"/>
        </w:rPr>
        <w:t xml:space="preserve">Instagram: </w:t>
      </w:r>
      <w:r w:rsidR="00E160D7" w:rsidRPr="00E160D7">
        <w:rPr>
          <w:rFonts w:ascii="Verdana" w:eastAsia="Verdana" w:hAnsi="Verdana" w:cs="Verdana"/>
        </w:rPr>
        <w:t xml:space="preserve">Sinds het najaar van 2024 heeft </w:t>
      </w:r>
      <w:r w:rsidR="00E160D7" w:rsidRPr="00E865CA">
        <w:rPr>
          <w:rFonts w:ascii="Verdana" w:eastAsia="Verdana" w:hAnsi="Verdana" w:cs="Verdana"/>
          <w:b/>
          <w:bCs/>
        </w:rPr>
        <w:t>de gemeente een Instagrampagina.</w:t>
      </w:r>
      <w:r w:rsidR="00E160D7" w:rsidRPr="00E160D7">
        <w:rPr>
          <w:rFonts w:ascii="Verdana" w:eastAsia="Verdana" w:hAnsi="Verdana" w:cs="Verdana"/>
        </w:rPr>
        <w:t xml:space="preserve"> Voor de jeugddienst is er een Instagrampagina.</w:t>
      </w:r>
    </w:p>
    <w:p w14:paraId="1C86A492" w14:textId="77777777" w:rsidR="004220DE" w:rsidRDefault="004220DE" w:rsidP="004220DE">
      <w:pPr>
        <w:pStyle w:val="ListParagraph"/>
        <w:spacing w:before="0" w:after="0"/>
        <w:ind w:left="360"/>
        <w:rPr>
          <w:rFonts w:ascii="Verdana" w:eastAsia="Verdana" w:hAnsi="Verdana" w:cs="Verdan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6214"/>
      </w:tblGrid>
      <w:tr w:rsidR="004220DE" w14:paraId="4BD6286F" w14:textId="77777777" w:rsidTr="00B43531">
        <w:tc>
          <w:tcPr>
            <w:tcW w:w="4111" w:type="dxa"/>
          </w:tcPr>
          <w:p w14:paraId="62E908EB" w14:textId="35BDFA59" w:rsidR="004220DE" w:rsidRDefault="004220DE" w:rsidP="004220DE">
            <w:pPr>
              <w:spacing w:before="0"/>
              <w:rPr>
                <w:rFonts w:ascii="Verdana" w:eastAsia="Verdana" w:hAnsi="Verdana" w:cs="Verdana"/>
              </w:rPr>
            </w:pPr>
            <w:r>
              <w:rPr>
                <w:noProof/>
              </w:rPr>
              <w:drawing>
                <wp:inline distT="0" distB="0" distL="0" distR="0" wp14:anchorId="543A058B" wp14:editId="44DE1C93">
                  <wp:extent cx="2278251" cy="1378415"/>
                  <wp:effectExtent l="0" t="0" r="8255" b="0"/>
                  <wp:docPr id="1648911021" name="Afbeelding 164891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40250" cy="1415927"/>
                          </a:xfrm>
                          <a:prstGeom prst="rect">
                            <a:avLst/>
                          </a:prstGeom>
                        </pic:spPr>
                      </pic:pic>
                    </a:graphicData>
                  </a:graphic>
                </wp:inline>
              </w:drawing>
            </w:r>
          </w:p>
        </w:tc>
        <w:tc>
          <w:tcPr>
            <w:tcW w:w="6214" w:type="dxa"/>
          </w:tcPr>
          <w:p w14:paraId="7194BEB3" w14:textId="77777777" w:rsidR="004220DE" w:rsidRPr="008A50B6" w:rsidRDefault="004220DE" w:rsidP="004220DE">
            <w:pPr>
              <w:rPr>
                <w:rFonts w:ascii="Verdana" w:eastAsia="Verdana" w:hAnsi="Verdana" w:cs="Verdana"/>
              </w:rPr>
            </w:pPr>
            <w:r>
              <w:rPr>
                <w:rFonts w:ascii="Verdana" w:eastAsia="Verdana" w:hAnsi="Verdana" w:cs="Verdana"/>
              </w:rPr>
              <w:t xml:space="preserve">Cijfers 2024 </w:t>
            </w:r>
            <w:r w:rsidRPr="008A50B6">
              <w:rPr>
                <w:rFonts w:ascii="Verdana" w:eastAsia="Verdana" w:hAnsi="Verdana" w:cs="Verdana"/>
              </w:rPr>
              <w:t>Facebookpagina Gemeente Lichtervelde:</w:t>
            </w:r>
          </w:p>
          <w:p w14:paraId="7264CFA3" w14:textId="77777777" w:rsidR="004220DE" w:rsidRDefault="004220DE" w:rsidP="001667CA">
            <w:pPr>
              <w:pStyle w:val="ListParagraph"/>
              <w:numPr>
                <w:ilvl w:val="0"/>
                <w:numId w:val="10"/>
              </w:numPr>
              <w:rPr>
                <w:rFonts w:ascii="Verdana" w:eastAsia="Verdana" w:hAnsi="Verdana" w:cs="Verdana"/>
              </w:rPr>
            </w:pPr>
            <w:r w:rsidRPr="00E865CA">
              <w:rPr>
                <w:rFonts w:ascii="Verdana" w:eastAsia="Verdana" w:hAnsi="Verdana" w:cs="Verdana"/>
                <w:b/>
                <w:bCs/>
              </w:rPr>
              <w:t>aantal volgers: 3.752</w:t>
            </w:r>
            <w:r>
              <w:rPr>
                <w:rFonts w:ascii="Verdana" w:eastAsia="Verdana" w:hAnsi="Verdana" w:cs="Verdana"/>
              </w:rPr>
              <w:t xml:space="preserve"> (i</w:t>
            </w:r>
            <w:r w:rsidRPr="3E92A9A2">
              <w:rPr>
                <w:rFonts w:ascii="Verdana" w:eastAsia="Verdana" w:hAnsi="Verdana" w:cs="Verdana"/>
              </w:rPr>
              <w:t>n 2023: 3</w:t>
            </w:r>
            <w:r>
              <w:rPr>
                <w:rFonts w:ascii="Verdana" w:eastAsia="Verdana" w:hAnsi="Verdana" w:cs="Verdana"/>
              </w:rPr>
              <w:t>.</w:t>
            </w:r>
            <w:r w:rsidRPr="3E92A9A2">
              <w:rPr>
                <w:rFonts w:ascii="Verdana" w:eastAsia="Verdana" w:hAnsi="Verdana" w:cs="Verdana"/>
              </w:rPr>
              <w:t>261</w:t>
            </w:r>
            <w:r>
              <w:rPr>
                <w:rFonts w:ascii="Verdana" w:eastAsia="Verdana" w:hAnsi="Verdana" w:cs="Verdana"/>
              </w:rPr>
              <w:t>)</w:t>
            </w:r>
          </w:p>
          <w:p w14:paraId="207E8EBD" w14:textId="77777777" w:rsidR="004220DE" w:rsidRDefault="004220DE" w:rsidP="001667CA">
            <w:pPr>
              <w:pStyle w:val="ListParagraph"/>
              <w:numPr>
                <w:ilvl w:val="0"/>
                <w:numId w:val="10"/>
              </w:numPr>
              <w:rPr>
                <w:rFonts w:ascii="Verdana" w:eastAsia="Verdana" w:hAnsi="Verdana" w:cs="Verdana"/>
              </w:rPr>
            </w:pPr>
            <w:r>
              <w:rPr>
                <w:rFonts w:ascii="Verdana" w:eastAsia="Verdana" w:hAnsi="Verdana" w:cs="Verdana"/>
              </w:rPr>
              <w:t>a</w:t>
            </w:r>
            <w:r w:rsidRPr="3E92A9A2">
              <w:rPr>
                <w:rFonts w:ascii="Verdana" w:eastAsia="Verdana" w:hAnsi="Verdana" w:cs="Verdana"/>
              </w:rPr>
              <w:t>antal berichten gepost</w:t>
            </w:r>
            <w:r>
              <w:rPr>
                <w:rFonts w:ascii="Verdana" w:eastAsia="Verdana" w:hAnsi="Verdana" w:cs="Verdana"/>
              </w:rPr>
              <w:t xml:space="preserve">: 240 (in </w:t>
            </w:r>
            <w:r w:rsidRPr="3E92A9A2">
              <w:rPr>
                <w:rFonts w:ascii="Verdana" w:eastAsia="Verdana" w:hAnsi="Verdana" w:cs="Verdana"/>
              </w:rPr>
              <w:t>2023: 264</w:t>
            </w:r>
            <w:r>
              <w:rPr>
                <w:rFonts w:ascii="Verdana" w:eastAsia="Verdana" w:hAnsi="Verdana" w:cs="Verdana"/>
              </w:rPr>
              <w:t xml:space="preserve">) </w:t>
            </w:r>
          </w:p>
          <w:p w14:paraId="37DB94EC" w14:textId="77777777" w:rsidR="00C106A1" w:rsidRDefault="00C106A1" w:rsidP="00644BFD">
            <w:pPr>
              <w:rPr>
                <w:rFonts w:ascii="Verdana" w:eastAsia="Verdana" w:hAnsi="Verdana" w:cs="Verdana"/>
              </w:rPr>
            </w:pPr>
          </w:p>
          <w:p w14:paraId="0E59AB4B" w14:textId="6ED9E2B8" w:rsidR="00644BFD" w:rsidRDefault="00644BFD" w:rsidP="00644BFD">
            <w:r w:rsidRPr="3E92A9A2">
              <w:rPr>
                <w:rFonts w:ascii="Verdana" w:eastAsia="Verdana" w:hAnsi="Verdana" w:cs="Verdana"/>
              </w:rPr>
              <w:t>Aantal berichten gepost op Instagram met de pagina ‘gemeente Lichtervelde’ sinds oktober 2024: 48</w:t>
            </w:r>
          </w:p>
          <w:p w14:paraId="210805E0" w14:textId="77777777" w:rsidR="004220DE" w:rsidRDefault="004220DE" w:rsidP="004220DE">
            <w:pPr>
              <w:spacing w:before="0"/>
              <w:rPr>
                <w:rFonts w:ascii="Verdana" w:eastAsia="Verdana" w:hAnsi="Verdana" w:cs="Verdana"/>
              </w:rPr>
            </w:pPr>
          </w:p>
        </w:tc>
      </w:tr>
    </w:tbl>
    <w:p w14:paraId="0AA608C4" w14:textId="16514379" w:rsidR="002E1EB9" w:rsidRPr="005D524D" w:rsidRDefault="002E1EB9" w:rsidP="002E1EB9">
      <w:pPr>
        <w:pStyle w:val="Heading5"/>
        <w:rPr>
          <w:rFonts w:ascii="Verdana" w:hAnsi="Verdana"/>
        </w:rPr>
      </w:pPr>
      <w:r w:rsidRPr="005D524D">
        <w:rPr>
          <w:rFonts w:ascii="Verdana" w:hAnsi="Verdana"/>
        </w:rPr>
        <w:t>P</w:t>
      </w:r>
      <w:r w:rsidR="0DCB672A" w:rsidRPr="005D524D">
        <w:rPr>
          <w:rFonts w:ascii="Verdana" w:hAnsi="Verdana"/>
        </w:rPr>
        <w:t>ers</w:t>
      </w:r>
    </w:p>
    <w:p w14:paraId="7D6959D3" w14:textId="2C2DBDC3" w:rsidR="00511923" w:rsidRPr="000B4FEE" w:rsidRDefault="0DCB672A" w:rsidP="000B4FEE">
      <w:pPr>
        <w:spacing w:after="160" w:line="259" w:lineRule="auto"/>
        <w:rPr>
          <w:rFonts w:ascii="Verdana" w:eastAsia="Verdana" w:hAnsi="Verdana" w:cs="Verdana"/>
        </w:rPr>
      </w:pPr>
      <w:r w:rsidRPr="3E92A9A2">
        <w:rPr>
          <w:rFonts w:ascii="Verdana" w:eastAsia="Verdana" w:hAnsi="Verdana" w:cs="Verdana"/>
        </w:rPr>
        <w:t xml:space="preserve">2024 was een speciaal jaar wat betreft perscommunicatie </w:t>
      </w:r>
      <w:r w:rsidR="0001733F">
        <w:rPr>
          <w:rFonts w:ascii="Verdana" w:eastAsia="Verdana" w:hAnsi="Verdana" w:cs="Verdana"/>
        </w:rPr>
        <w:t>met</w:t>
      </w:r>
      <w:r w:rsidRPr="3E92A9A2">
        <w:rPr>
          <w:rFonts w:ascii="Verdana" w:eastAsia="Verdana" w:hAnsi="Verdana" w:cs="Verdana"/>
        </w:rPr>
        <w:t xml:space="preserve"> maar liefst twee sperperiodes waarin er geen nieuws naar de pers mocht verstuurd worden. Dit omwille van de beide verkiezingen die plaatsvonden in juni en oktober van 2024.</w:t>
      </w:r>
      <w:r w:rsidR="00B43531">
        <w:rPr>
          <w:rFonts w:ascii="Verdana" w:eastAsia="Verdana" w:hAnsi="Verdana" w:cs="Verdana"/>
        </w:rPr>
        <w:t xml:space="preserve"> </w:t>
      </w:r>
      <w:r w:rsidRPr="3E92A9A2">
        <w:rPr>
          <w:rFonts w:ascii="Verdana" w:eastAsia="Verdana" w:hAnsi="Verdana" w:cs="Verdana"/>
        </w:rPr>
        <w:t xml:space="preserve">Nieuws van onze gemeente delen we graag met de burger en met de pers, o.a. rond: </w:t>
      </w:r>
      <w:r w:rsidRPr="3E92A9A2">
        <w:rPr>
          <w:rFonts w:ascii="Verdana" w:eastAsia="Verdana" w:hAnsi="Verdana" w:cs="Verdana"/>
          <w:b/>
          <w:bCs/>
        </w:rPr>
        <w:t xml:space="preserve"> </w:t>
      </w:r>
    </w:p>
    <w:p w14:paraId="52F10BCA" w14:textId="6B873817"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Duurzaamheid &amp; milieu: zwerfvuilactie, kijkpuit, hemelwaterplan</w:t>
      </w:r>
      <w:r w:rsidR="29BCB7D2" w:rsidRPr="0CDDB919">
        <w:rPr>
          <w:rFonts w:ascii="Verdana" w:eastAsia="Verdana" w:hAnsi="Verdana" w:cs="Verdana"/>
        </w:rPr>
        <w:t>;</w:t>
      </w:r>
    </w:p>
    <w:p w14:paraId="02F1A3E8" w14:textId="6271674D"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Burgerzaken: nieuwe site eGovFlow, sterrenregister, nieuwe bestuursploeg</w:t>
      </w:r>
      <w:r w:rsidR="2CB88836" w:rsidRPr="0CDDB919">
        <w:rPr>
          <w:rFonts w:ascii="Verdana" w:eastAsia="Verdana" w:hAnsi="Verdana" w:cs="Verdana"/>
        </w:rPr>
        <w:t>;</w:t>
      </w:r>
    </w:p>
    <w:p w14:paraId="6F0E6838" w14:textId="672A94B4"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Lokale economie: voorzitter LEF, maand van de markt, week van de korte keten, winnaars korte keten, LOT 2024</w:t>
      </w:r>
      <w:r w:rsidR="3F7E65FA" w:rsidRPr="0CDDB919">
        <w:rPr>
          <w:rFonts w:ascii="Verdana" w:eastAsia="Verdana" w:hAnsi="Verdana" w:cs="Verdana"/>
        </w:rPr>
        <w:t>;</w:t>
      </w:r>
    </w:p>
    <w:p w14:paraId="50A50D68" w14:textId="5225C4E4"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 xml:space="preserve">Jeugd: Kinderopvang Felix, opvang Vlaanderen, buitenspeeldag, OCR parcours Beverbos, zomerschool, 40 jaar Bengels, 30 jaar Duiventil, Beverbos sportdag, </w:t>
      </w:r>
      <w:proofErr w:type="spellStart"/>
      <w:r w:rsidRPr="3E92A9A2">
        <w:rPr>
          <w:rFonts w:ascii="Verdana" w:eastAsia="Verdana" w:hAnsi="Verdana" w:cs="Verdana"/>
        </w:rPr>
        <w:t>diplomauitreiking</w:t>
      </w:r>
      <w:proofErr w:type="spellEnd"/>
      <w:r w:rsidRPr="3E92A9A2">
        <w:rPr>
          <w:rFonts w:ascii="Verdana" w:eastAsia="Verdana" w:hAnsi="Verdana" w:cs="Verdana"/>
        </w:rPr>
        <w:t xml:space="preserve"> techniekacademie</w:t>
      </w:r>
      <w:r w:rsidR="2ED0CCCC" w:rsidRPr="0CDDB919">
        <w:rPr>
          <w:rFonts w:ascii="Verdana" w:eastAsia="Verdana" w:hAnsi="Verdana" w:cs="Verdana"/>
        </w:rPr>
        <w:t>;</w:t>
      </w:r>
    </w:p>
    <w:p w14:paraId="1FDBF898" w14:textId="76B8B229"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 xml:space="preserve">Mobiliteit &amp; openbare werken: autodelen, werken </w:t>
      </w:r>
      <w:proofErr w:type="spellStart"/>
      <w:r w:rsidRPr="3E92A9A2">
        <w:rPr>
          <w:rFonts w:ascii="Verdana" w:eastAsia="Verdana" w:hAnsi="Verdana" w:cs="Verdana"/>
        </w:rPr>
        <w:t>Koolskampstraat</w:t>
      </w:r>
      <w:proofErr w:type="spellEnd"/>
      <w:r w:rsidR="23AA22FE" w:rsidRPr="0CDDB919">
        <w:rPr>
          <w:rFonts w:ascii="Verdana" w:eastAsia="Verdana" w:hAnsi="Verdana" w:cs="Verdana"/>
        </w:rPr>
        <w:t>;</w:t>
      </w:r>
    </w:p>
    <w:p w14:paraId="729FBAEB" w14:textId="0DCF0112" w:rsidR="00511923" w:rsidRPr="00511923" w:rsidRDefault="0DCB672A" w:rsidP="001667CA">
      <w:pPr>
        <w:pStyle w:val="ListParagraph"/>
        <w:numPr>
          <w:ilvl w:val="0"/>
          <w:numId w:val="28"/>
        </w:numPr>
        <w:spacing w:before="0" w:after="0" w:line="257" w:lineRule="auto"/>
        <w:rPr>
          <w:rFonts w:ascii="Verdana" w:eastAsia="Verdana" w:hAnsi="Verdana" w:cs="Verdana"/>
        </w:rPr>
      </w:pPr>
      <w:r w:rsidRPr="3E92A9A2">
        <w:rPr>
          <w:rFonts w:ascii="Verdana" w:eastAsia="Verdana" w:hAnsi="Verdana" w:cs="Verdana"/>
        </w:rPr>
        <w:t xml:space="preserve">Vrije Tijd: 10 jaar OC, jeugdboekenmaand, Bart Moeyaert, </w:t>
      </w:r>
      <w:proofErr w:type="spellStart"/>
      <w:r w:rsidRPr="3E92A9A2">
        <w:rPr>
          <w:rFonts w:ascii="Verdana" w:eastAsia="Verdana" w:hAnsi="Verdana" w:cs="Verdana"/>
        </w:rPr>
        <w:t>jumelagedag</w:t>
      </w:r>
      <w:proofErr w:type="spellEnd"/>
      <w:r w:rsidRPr="3E92A9A2">
        <w:rPr>
          <w:rFonts w:ascii="Verdana" w:eastAsia="Verdana" w:hAnsi="Verdana" w:cs="Verdana"/>
        </w:rPr>
        <w:t>, start toeristisch seizoen</w:t>
      </w:r>
      <w:r w:rsidR="0E12FEAE" w:rsidRPr="7BCCE9CF">
        <w:rPr>
          <w:rFonts w:ascii="Verdana" w:eastAsia="Verdana" w:hAnsi="Verdana" w:cs="Verdana"/>
        </w:rPr>
        <w:t>;</w:t>
      </w:r>
      <w:r w:rsidRPr="3E92A9A2">
        <w:rPr>
          <w:rFonts w:ascii="Verdana" w:eastAsia="Verdana" w:hAnsi="Verdana" w:cs="Verdana"/>
        </w:rPr>
        <w:t xml:space="preserve"> </w:t>
      </w:r>
      <w:proofErr w:type="spellStart"/>
      <w:r w:rsidRPr="3E92A9A2">
        <w:rPr>
          <w:rFonts w:ascii="Verdana" w:eastAsia="Verdana" w:hAnsi="Verdana" w:cs="Verdana"/>
        </w:rPr>
        <w:t>Lichterveldse</w:t>
      </w:r>
      <w:proofErr w:type="spellEnd"/>
      <w:r w:rsidRPr="3E92A9A2">
        <w:rPr>
          <w:rFonts w:ascii="Verdana" w:eastAsia="Verdana" w:hAnsi="Verdana" w:cs="Verdana"/>
        </w:rPr>
        <w:t xml:space="preserve"> </w:t>
      </w:r>
      <w:proofErr w:type="spellStart"/>
      <w:r w:rsidRPr="3E92A9A2">
        <w:rPr>
          <w:rFonts w:ascii="Verdana" w:eastAsia="Verdana" w:hAnsi="Verdana" w:cs="Verdana"/>
        </w:rPr>
        <w:t>Feeste</w:t>
      </w:r>
      <w:proofErr w:type="spellEnd"/>
      <w:r w:rsidRPr="3E92A9A2">
        <w:rPr>
          <w:rFonts w:ascii="Verdana" w:eastAsia="Verdana" w:hAnsi="Verdana" w:cs="Verdana"/>
        </w:rPr>
        <w:t xml:space="preserve">, fietstocht jumelage, </w:t>
      </w:r>
      <w:proofErr w:type="spellStart"/>
      <w:r w:rsidRPr="3E92A9A2">
        <w:rPr>
          <w:rFonts w:ascii="Verdana" w:eastAsia="Verdana" w:hAnsi="Verdana" w:cs="Verdana"/>
        </w:rPr>
        <w:t>Wolfenbüttel</w:t>
      </w:r>
      <w:proofErr w:type="spellEnd"/>
      <w:r w:rsidRPr="3E92A9A2">
        <w:rPr>
          <w:rFonts w:ascii="Verdana" w:eastAsia="Verdana" w:hAnsi="Verdana" w:cs="Verdana"/>
        </w:rPr>
        <w:t>, fotozoektocht, reveil</w:t>
      </w:r>
      <w:r w:rsidR="79E649E6" w:rsidRPr="7BCCE9CF">
        <w:rPr>
          <w:rFonts w:ascii="Verdana" w:eastAsia="Verdana" w:hAnsi="Verdana" w:cs="Verdana"/>
        </w:rPr>
        <w:t>;</w:t>
      </w:r>
    </w:p>
    <w:p w14:paraId="5E261A65" w14:textId="2731132B" w:rsidR="00511923" w:rsidRDefault="0DCB672A" w:rsidP="001667CA">
      <w:pPr>
        <w:pStyle w:val="ListParagraph"/>
        <w:numPr>
          <w:ilvl w:val="0"/>
          <w:numId w:val="28"/>
        </w:numPr>
        <w:spacing w:before="0" w:after="0" w:line="257" w:lineRule="auto"/>
        <w:rPr>
          <w:rFonts w:ascii="Verdana" w:eastAsia="Verdana" w:hAnsi="Verdana" w:cs="Verdana"/>
        </w:rPr>
      </w:pPr>
      <w:r w:rsidRPr="338DFCEB">
        <w:rPr>
          <w:rFonts w:ascii="Verdana" w:eastAsia="Verdana" w:hAnsi="Verdana" w:cs="Verdana"/>
        </w:rPr>
        <w:t xml:space="preserve">Sociaal Huis: </w:t>
      </w:r>
      <w:proofErr w:type="spellStart"/>
      <w:r w:rsidRPr="338DFCEB">
        <w:rPr>
          <w:rFonts w:ascii="Verdana" w:eastAsia="Verdana" w:hAnsi="Verdana" w:cs="Verdana"/>
        </w:rPr>
        <w:t>cupcake</w:t>
      </w:r>
      <w:proofErr w:type="spellEnd"/>
      <w:r w:rsidRPr="338DFCEB">
        <w:rPr>
          <w:rFonts w:ascii="Verdana" w:eastAsia="Verdana" w:hAnsi="Verdana" w:cs="Verdana"/>
        </w:rPr>
        <w:t>-actie, rollatortreffen, de langste tafel</w:t>
      </w:r>
      <w:r w:rsidR="3D657BC2" w:rsidRPr="7BCCE9CF">
        <w:rPr>
          <w:rFonts w:ascii="Verdana" w:eastAsia="Verdana" w:hAnsi="Verdana" w:cs="Verdana"/>
        </w:rPr>
        <w:t>.</w:t>
      </w:r>
    </w:p>
    <w:p w14:paraId="0106D791" w14:textId="77777777" w:rsidR="000B4FEE" w:rsidRDefault="000B4FEE" w:rsidP="000B4FEE">
      <w:pPr>
        <w:spacing w:before="0" w:after="0" w:line="257" w:lineRule="auto"/>
        <w:rPr>
          <w:rFonts w:ascii="Verdana" w:eastAsia="Verdana" w:hAnsi="Verdana" w:cs="Verdana"/>
          <w:lang w:val="nl"/>
        </w:rPr>
      </w:pPr>
    </w:p>
    <w:p w14:paraId="1C2910D9" w14:textId="1C8A2D56" w:rsidR="00963952" w:rsidRDefault="000B4FEE" w:rsidP="00963952">
      <w:pPr>
        <w:spacing w:before="0" w:after="0" w:line="257" w:lineRule="auto"/>
        <w:rPr>
          <w:rFonts w:ascii="Verdana" w:eastAsia="Verdana" w:hAnsi="Verdana" w:cs="Verdana"/>
        </w:rPr>
      </w:pPr>
      <w:r w:rsidRPr="3E92A9A2">
        <w:rPr>
          <w:rFonts w:ascii="Verdana" w:eastAsia="Verdana" w:hAnsi="Verdana" w:cs="Verdana"/>
          <w:lang w:val="nl"/>
        </w:rPr>
        <w:t xml:space="preserve">We stuurden in 2024 </w:t>
      </w:r>
      <w:r w:rsidRPr="00E865CA">
        <w:rPr>
          <w:rFonts w:ascii="Verdana" w:eastAsia="Verdana" w:hAnsi="Verdana" w:cs="Verdana"/>
          <w:b/>
          <w:bCs/>
        </w:rPr>
        <w:t>40 persberichten</w:t>
      </w:r>
      <w:r w:rsidRPr="3E92A9A2">
        <w:rPr>
          <w:rFonts w:ascii="Verdana" w:eastAsia="Verdana" w:hAnsi="Verdana" w:cs="Verdana"/>
        </w:rPr>
        <w:t xml:space="preserve"> uit, ten opzichte van 37 in 2023. We organiseerden </w:t>
      </w:r>
      <w:r w:rsidR="002949CE">
        <w:rPr>
          <w:rFonts w:ascii="Verdana" w:eastAsia="Verdana" w:hAnsi="Verdana" w:cs="Verdana"/>
        </w:rPr>
        <w:t xml:space="preserve">bijna </w:t>
      </w:r>
      <w:r w:rsidR="00407929" w:rsidRPr="00E865CA">
        <w:rPr>
          <w:rFonts w:ascii="Verdana" w:eastAsia="Verdana" w:hAnsi="Verdana" w:cs="Verdana"/>
          <w:b/>
          <w:bCs/>
        </w:rPr>
        <w:t xml:space="preserve">elke maand </w:t>
      </w:r>
      <w:r w:rsidR="002949CE" w:rsidRPr="00E865CA">
        <w:rPr>
          <w:rFonts w:ascii="Verdana" w:eastAsia="Verdana" w:hAnsi="Verdana" w:cs="Verdana"/>
          <w:b/>
          <w:bCs/>
        </w:rPr>
        <w:t>2 persmomenten</w:t>
      </w:r>
      <w:r w:rsidR="002949CE" w:rsidRPr="00E865CA">
        <w:rPr>
          <w:rFonts w:ascii="Verdana" w:eastAsia="Verdana" w:hAnsi="Verdana" w:cs="Verdana"/>
        </w:rPr>
        <w:t xml:space="preserve"> </w:t>
      </w:r>
      <w:r w:rsidR="002949CE">
        <w:rPr>
          <w:rFonts w:ascii="Verdana" w:eastAsia="Verdana" w:hAnsi="Verdana" w:cs="Verdana"/>
        </w:rPr>
        <w:t>(</w:t>
      </w:r>
      <w:r w:rsidRPr="3E92A9A2">
        <w:rPr>
          <w:rFonts w:ascii="Verdana" w:eastAsia="Verdana" w:hAnsi="Verdana" w:cs="Verdana"/>
        </w:rPr>
        <w:t>23 persmomenten</w:t>
      </w:r>
      <w:r w:rsidR="002949CE">
        <w:rPr>
          <w:rFonts w:ascii="Verdana" w:eastAsia="Verdana" w:hAnsi="Verdana" w:cs="Verdana"/>
        </w:rPr>
        <w:t xml:space="preserve"> in 2024</w:t>
      </w:r>
      <w:r w:rsidRPr="3E92A9A2">
        <w:rPr>
          <w:rFonts w:ascii="Verdana" w:eastAsia="Verdana" w:hAnsi="Verdana" w:cs="Verdana"/>
        </w:rPr>
        <w:t>, evenveel als in 2023</w:t>
      </w:r>
      <w:r w:rsidR="002949CE">
        <w:rPr>
          <w:rFonts w:ascii="Verdana" w:eastAsia="Verdana" w:hAnsi="Verdana" w:cs="Verdana"/>
        </w:rPr>
        <w:t>)</w:t>
      </w:r>
      <w:r w:rsidRPr="3E92A9A2">
        <w:rPr>
          <w:rFonts w:ascii="Verdana" w:eastAsia="Verdana" w:hAnsi="Verdana" w:cs="Verdana"/>
        </w:rPr>
        <w:t>.</w:t>
      </w:r>
      <w:r w:rsidR="00963952">
        <w:rPr>
          <w:rFonts w:ascii="Verdana" w:eastAsia="Verdana" w:hAnsi="Verdana" w:cs="Verdana"/>
        </w:rPr>
        <w:br w:type="page"/>
      </w:r>
    </w:p>
    <w:p w14:paraId="0AC7CA84" w14:textId="4DEC29E4" w:rsidR="00B77B9D" w:rsidRPr="00B77B9D" w:rsidRDefault="00A84491" w:rsidP="001667CA">
      <w:pPr>
        <w:pStyle w:val="Heading3"/>
        <w:numPr>
          <w:ilvl w:val="0"/>
          <w:numId w:val="15"/>
        </w:numPr>
        <w:rPr>
          <w:rFonts w:ascii="Verdana" w:hAnsi="Verdana"/>
        </w:rPr>
      </w:pPr>
      <w:bookmarkStart w:id="22" w:name="_Toc72915147"/>
      <w:bookmarkStart w:id="23" w:name="_Toc132703977"/>
      <w:bookmarkStart w:id="24" w:name="_Toc194500626"/>
      <w:r w:rsidRPr="005D524D">
        <w:rPr>
          <w:rFonts w:ascii="Verdana" w:hAnsi="Verdana"/>
        </w:rPr>
        <w:t>Archief</w:t>
      </w:r>
      <w:bookmarkEnd w:id="22"/>
      <w:bookmarkEnd w:id="23"/>
      <w:bookmarkEnd w:id="24"/>
    </w:p>
    <w:p w14:paraId="61EB0B3E" w14:textId="2DB0DAF5" w:rsidR="00A84491" w:rsidRPr="005D524D" w:rsidRDefault="00A84491" w:rsidP="00A84491">
      <w:pPr>
        <w:pStyle w:val="Heading5"/>
        <w:rPr>
          <w:rFonts w:ascii="Verdana" w:hAnsi="Verdana"/>
        </w:rPr>
      </w:pPr>
      <w:r w:rsidRPr="005D524D">
        <w:rPr>
          <w:rFonts w:ascii="Verdana" w:hAnsi="Verdana"/>
        </w:rPr>
        <w:t>Personeel</w:t>
      </w:r>
      <w:r w:rsidR="00926E21">
        <w:rPr>
          <w:rFonts w:ascii="Verdana" w:hAnsi="Verdana"/>
        </w:rPr>
        <w:t xml:space="preserve"> &amp; behuizing</w:t>
      </w:r>
    </w:p>
    <w:p w14:paraId="5A8448CF" w14:textId="78A5C470" w:rsidR="00A84491" w:rsidRPr="005D524D" w:rsidRDefault="00A84491" w:rsidP="00A84491">
      <w:pPr>
        <w:rPr>
          <w:rFonts w:ascii="Verdana" w:hAnsi="Verdana"/>
        </w:rPr>
      </w:pPr>
      <w:r w:rsidRPr="005D524D">
        <w:rPr>
          <w:rFonts w:ascii="Verdana" w:hAnsi="Verdana"/>
        </w:rPr>
        <w:t>De dienst archief bestaat uit</w:t>
      </w:r>
      <w:r w:rsidR="00F42826">
        <w:rPr>
          <w:rFonts w:ascii="Verdana" w:hAnsi="Verdana"/>
        </w:rPr>
        <w:t xml:space="preserve"> een deeltijds</w:t>
      </w:r>
      <w:r w:rsidRPr="005D524D">
        <w:rPr>
          <w:rFonts w:ascii="Verdana" w:hAnsi="Verdana"/>
        </w:rPr>
        <w:t xml:space="preserve"> personeelslid</w:t>
      </w:r>
      <w:r w:rsidR="00D634C2">
        <w:rPr>
          <w:rFonts w:ascii="Verdana" w:hAnsi="Verdana"/>
        </w:rPr>
        <w:t xml:space="preserve">, </w:t>
      </w:r>
      <w:r w:rsidRPr="005D524D">
        <w:rPr>
          <w:rFonts w:ascii="Verdana" w:hAnsi="Verdana"/>
        </w:rPr>
        <w:t xml:space="preserve">onder </w:t>
      </w:r>
      <w:r w:rsidR="00D634C2">
        <w:rPr>
          <w:rFonts w:ascii="Verdana" w:hAnsi="Verdana"/>
        </w:rPr>
        <w:t xml:space="preserve">aansturing van </w:t>
      </w:r>
      <w:r w:rsidRPr="005D524D">
        <w:rPr>
          <w:rFonts w:ascii="Verdana" w:hAnsi="Verdana"/>
        </w:rPr>
        <w:t xml:space="preserve">de </w:t>
      </w:r>
      <w:r w:rsidR="00E40AA4">
        <w:rPr>
          <w:rFonts w:ascii="Verdana" w:hAnsi="Verdana"/>
        </w:rPr>
        <w:t>b</w:t>
      </w:r>
      <w:r w:rsidRPr="005D524D">
        <w:rPr>
          <w:rFonts w:ascii="Verdana" w:hAnsi="Verdana"/>
        </w:rPr>
        <w:t>ibliothecaris</w:t>
      </w:r>
      <w:r w:rsidR="00D634C2">
        <w:rPr>
          <w:rFonts w:ascii="Verdana" w:hAnsi="Verdana"/>
        </w:rPr>
        <w:t xml:space="preserve">. </w:t>
      </w:r>
      <w:r w:rsidRPr="005D524D">
        <w:rPr>
          <w:rFonts w:ascii="Verdana" w:hAnsi="Verdana"/>
        </w:rPr>
        <w:t>Op maandagnamiddag komt een bewoner van “</w:t>
      </w:r>
      <w:proofErr w:type="spellStart"/>
      <w:r w:rsidRPr="005D524D">
        <w:rPr>
          <w:rFonts w:ascii="Verdana" w:hAnsi="Verdana"/>
        </w:rPr>
        <w:t>Tordale</w:t>
      </w:r>
      <w:proofErr w:type="spellEnd"/>
      <w:r w:rsidRPr="005D524D">
        <w:rPr>
          <w:rFonts w:ascii="Verdana" w:hAnsi="Verdana"/>
        </w:rPr>
        <w:t>”, instelling voor personen met een mentale beperking</w:t>
      </w:r>
      <w:r w:rsidR="00DF366B" w:rsidRPr="005D524D">
        <w:rPr>
          <w:rFonts w:ascii="Verdana" w:hAnsi="Verdana"/>
        </w:rPr>
        <w:t xml:space="preserve">, </w:t>
      </w:r>
      <w:r w:rsidRPr="005D524D">
        <w:rPr>
          <w:rFonts w:ascii="Verdana" w:hAnsi="Verdana"/>
        </w:rPr>
        <w:t xml:space="preserve">een handje toesteken in het archief. </w:t>
      </w:r>
      <w:r w:rsidR="008D4101" w:rsidRPr="008D4101">
        <w:rPr>
          <w:rFonts w:ascii="Verdana" w:hAnsi="Verdana"/>
        </w:rPr>
        <w:t xml:space="preserve">Opmerking: door een personeelswissel op de dienst omgeving was </w:t>
      </w:r>
      <w:r w:rsidR="000F5F3A">
        <w:rPr>
          <w:rFonts w:ascii="Verdana" w:hAnsi="Verdana"/>
        </w:rPr>
        <w:t xml:space="preserve">het personeelslid </w:t>
      </w:r>
      <w:r w:rsidR="008D4101" w:rsidRPr="008D4101">
        <w:rPr>
          <w:rFonts w:ascii="Verdana" w:hAnsi="Verdana"/>
        </w:rPr>
        <w:t xml:space="preserve">sedert juni 2024 </w:t>
      </w:r>
      <w:proofErr w:type="spellStart"/>
      <w:r w:rsidR="008D4101" w:rsidRPr="008D4101">
        <w:rPr>
          <w:rFonts w:ascii="Verdana" w:hAnsi="Verdana"/>
        </w:rPr>
        <w:t>full-time</w:t>
      </w:r>
      <w:proofErr w:type="spellEnd"/>
      <w:r w:rsidR="008D4101" w:rsidRPr="008D4101">
        <w:rPr>
          <w:rFonts w:ascii="Verdana" w:hAnsi="Verdana"/>
        </w:rPr>
        <w:t xml:space="preserve"> aanwezig op de dienst omgeving.</w:t>
      </w:r>
    </w:p>
    <w:p w14:paraId="2EFF62AD" w14:textId="739B6CEB" w:rsidR="00A84491" w:rsidRDefault="00D634C2" w:rsidP="00A84491">
      <w:pPr>
        <w:rPr>
          <w:rFonts w:ascii="Verdana" w:hAnsi="Verdana"/>
        </w:rPr>
      </w:pPr>
      <w:r>
        <w:rPr>
          <w:rFonts w:ascii="Verdana" w:hAnsi="Verdana"/>
        </w:rPr>
        <w:t xml:space="preserve">Het statisch archief </w:t>
      </w:r>
      <w:r w:rsidR="00A84491" w:rsidRPr="005D524D">
        <w:rPr>
          <w:rFonts w:ascii="Verdana" w:hAnsi="Verdana"/>
        </w:rPr>
        <w:t>bevindt zich op een lichtdichte plaats op de zolder</w:t>
      </w:r>
      <w:r w:rsidR="00926E21">
        <w:rPr>
          <w:rFonts w:ascii="Verdana" w:hAnsi="Verdana"/>
        </w:rPr>
        <w:t xml:space="preserve"> met de </w:t>
      </w:r>
      <w:r w:rsidR="00A84491" w:rsidRPr="005D524D">
        <w:rPr>
          <w:rFonts w:ascii="Verdana" w:hAnsi="Verdana"/>
        </w:rPr>
        <w:t>bevolkingsregisters en de registers van de burgerlijke stand tot en met 1950</w:t>
      </w:r>
      <w:r w:rsidR="00926E21">
        <w:rPr>
          <w:rFonts w:ascii="Verdana" w:hAnsi="Verdana"/>
        </w:rPr>
        <w:t xml:space="preserve">. </w:t>
      </w:r>
      <w:r w:rsidR="00A84491" w:rsidRPr="005D524D">
        <w:rPr>
          <w:rFonts w:ascii="Verdana" w:hAnsi="Verdana"/>
        </w:rPr>
        <w:t>De bevolkingsregisters vanaf 1845 tot 1900 zijn volledig gedigitaliseerd</w:t>
      </w:r>
      <w:r w:rsidR="00C955F3">
        <w:rPr>
          <w:rFonts w:ascii="Verdana" w:hAnsi="Verdana"/>
        </w:rPr>
        <w:t xml:space="preserve">. </w:t>
      </w:r>
      <w:r w:rsidR="00A84491" w:rsidRPr="005D524D">
        <w:rPr>
          <w:rFonts w:ascii="Verdana" w:hAnsi="Verdana"/>
        </w:rPr>
        <w:t xml:space="preserve">In de kelder bevindt zich het archief van de dienst </w:t>
      </w:r>
      <w:r w:rsidR="00052AA6">
        <w:rPr>
          <w:rFonts w:ascii="Verdana" w:hAnsi="Verdana"/>
        </w:rPr>
        <w:t>Omgeving</w:t>
      </w:r>
      <w:r w:rsidR="00A84491" w:rsidRPr="005D524D">
        <w:rPr>
          <w:rFonts w:ascii="Verdana" w:hAnsi="Verdana"/>
        </w:rPr>
        <w:t xml:space="preserve"> en het archief van de andere diensten van na 1989. </w:t>
      </w:r>
    </w:p>
    <w:p w14:paraId="75BEE1FE" w14:textId="77777777" w:rsidR="00901A4D" w:rsidRDefault="00901A4D" w:rsidP="00926E21">
      <w:pPr>
        <w:pStyle w:val="Heading5"/>
        <w:rPr>
          <w:rFonts w:ascii="Verdana" w:hAnsi="Verdana"/>
        </w:rPr>
      </w:pPr>
    </w:p>
    <w:p w14:paraId="2F0439D7" w14:textId="36FF286E" w:rsidR="00926E21" w:rsidRPr="005D524D" w:rsidRDefault="00926E21" w:rsidP="00926E21">
      <w:pPr>
        <w:pStyle w:val="Heading5"/>
        <w:rPr>
          <w:rFonts w:ascii="Verdana" w:hAnsi="Verdana"/>
        </w:rPr>
      </w:pPr>
      <w:r>
        <w:rPr>
          <w:rFonts w:ascii="Verdana" w:hAnsi="Verdana"/>
        </w:rPr>
        <w:t>SAmenwerking</w:t>
      </w:r>
    </w:p>
    <w:p w14:paraId="67DE6396" w14:textId="16DE23A8" w:rsidR="00511923" w:rsidRPr="00AE4089" w:rsidRDefault="00901A4D" w:rsidP="00AE4089">
      <w:pPr>
        <w:rPr>
          <w:rFonts w:ascii="Verdana" w:hAnsi="Verdana"/>
        </w:rPr>
      </w:pPr>
      <w:proofErr w:type="spellStart"/>
      <w:r w:rsidRPr="00901A4D">
        <w:rPr>
          <w:rFonts w:ascii="Verdana" w:hAnsi="Verdana"/>
        </w:rPr>
        <w:t>Erfgoeddag</w:t>
      </w:r>
      <w:proofErr w:type="spellEnd"/>
      <w:r w:rsidRPr="00901A4D">
        <w:rPr>
          <w:rFonts w:ascii="Verdana" w:hAnsi="Verdana"/>
        </w:rPr>
        <w:t xml:space="preserve"> 2024 (april) was rond </w:t>
      </w:r>
      <w:r w:rsidRPr="00E865CA">
        <w:rPr>
          <w:rFonts w:ascii="Verdana" w:hAnsi="Verdana"/>
        </w:rPr>
        <w:t xml:space="preserve">het </w:t>
      </w:r>
      <w:r w:rsidRPr="00E865CA">
        <w:rPr>
          <w:rFonts w:ascii="Verdana" w:hAnsi="Verdana"/>
          <w:b/>
          <w:bCs/>
        </w:rPr>
        <w:t>thema ‘Tussen pot en pint’</w:t>
      </w:r>
      <w:r w:rsidRPr="00901A4D">
        <w:rPr>
          <w:rFonts w:ascii="Verdana" w:hAnsi="Verdana"/>
        </w:rPr>
        <w:t xml:space="preserve"> over verdwenen herbergen in Lichtervelde. Het gemeentearchief was partner in het gebeuren en zorgde voor een aantal documenten.</w:t>
      </w:r>
    </w:p>
    <w:p w14:paraId="16796137" w14:textId="5EC205B5" w:rsidR="00A84491" w:rsidRPr="005D524D" w:rsidRDefault="00A84491" w:rsidP="00A84491">
      <w:pPr>
        <w:pStyle w:val="Heading5"/>
        <w:rPr>
          <w:rFonts w:ascii="Verdana" w:hAnsi="Verdana"/>
        </w:rPr>
      </w:pPr>
      <w:r w:rsidRPr="005D524D">
        <w:rPr>
          <w:rFonts w:ascii="Verdana" w:hAnsi="Verdana"/>
        </w:rPr>
        <w:t>Reglementering</w:t>
      </w:r>
    </w:p>
    <w:p w14:paraId="499330B4" w14:textId="35C07849" w:rsidR="00A84491" w:rsidRDefault="00F42826" w:rsidP="00A84491">
      <w:pPr>
        <w:rPr>
          <w:rFonts w:ascii="Verdana" w:hAnsi="Verdana"/>
        </w:rPr>
      </w:pPr>
      <w:r>
        <w:rPr>
          <w:rFonts w:ascii="Verdana" w:hAnsi="Verdana"/>
        </w:rPr>
        <w:t>Sinds</w:t>
      </w:r>
      <w:r w:rsidR="00A84491" w:rsidRPr="005D524D">
        <w:rPr>
          <w:rFonts w:ascii="Verdana" w:hAnsi="Verdana"/>
        </w:rPr>
        <w:t xml:space="preserve"> 2013 wordt er voor de inventarisatie gewerkt met het archiefbeheerprogramma </w:t>
      </w:r>
      <w:proofErr w:type="spellStart"/>
      <w:r w:rsidR="00A84491" w:rsidRPr="005D524D">
        <w:rPr>
          <w:rFonts w:ascii="Verdana" w:hAnsi="Verdana"/>
        </w:rPr>
        <w:t>Probat</w:t>
      </w:r>
      <w:proofErr w:type="spellEnd"/>
      <w:r w:rsidR="00A84491" w:rsidRPr="005D524D">
        <w:rPr>
          <w:rFonts w:ascii="Verdana" w:hAnsi="Verdana"/>
        </w:rPr>
        <w:t>. De VVBAD-selectielijst wordt gebruikt als leidraad voor de selectie van de archiefstukken.</w:t>
      </w:r>
    </w:p>
    <w:p w14:paraId="545B1106" w14:textId="77777777" w:rsidR="00511923" w:rsidRPr="005D524D" w:rsidRDefault="00511923" w:rsidP="00A84491">
      <w:pPr>
        <w:rPr>
          <w:rFonts w:ascii="Verdana" w:hAnsi="Verdana"/>
        </w:rPr>
      </w:pPr>
    </w:p>
    <w:p w14:paraId="553DBA97" w14:textId="77777777" w:rsidR="00A84491" w:rsidRPr="005D524D" w:rsidRDefault="00A84491" w:rsidP="00A84491">
      <w:pPr>
        <w:pStyle w:val="Heading5"/>
        <w:rPr>
          <w:rFonts w:ascii="Verdana" w:hAnsi="Verdana"/>
        </w:rPr>
      </w:pPr>
      <w:r w:rsidRPr="005D524D">
        <w:rPr>
          <w:rFonts w:ascii="Verdana" w:hAnsi="Verdana"/>
        </w:rPr>
        <w:t>Archiefcommissie</w:t>
      </w:r>
    </w:p>
    <w:p w14:paraId="3C2C062D" w14:textId="58A19257" w:rsidR="00A84491" w:rsidRDefault="00A84491" w:rsidP="00A84491">
      <w:pPr>
        <w:rPr>
          <w:rFonts w:ascii="Verdana" w:hAnsi="Verdana"/>
        </w:rPr>
      </w:pPr>
      <w:r w:rsidRPr="005D524D">
        <w:rPr>
          <w:rFonts w:ascii="Verdana" w:hAnsi="Verdana"/>
        </w:rPr>
        <w:t xml:space="preserve">De archiefdienst van Lichtervelde maakt sinds 2016 deel uit van de intervisiegroep Midwest.  </w:t>
      </w:r>
    </w:p>
    <w:p w14:paraId="23B5BB28" w14:textId="77777777" w:rsidR="00511923" w:rsidRDefault="00511923" w:rsidP="00A84491">
      <w:pPr>
        <w:rPr>
          <w:rFonts w:ascii="Verdana" w:hAnsi="Verdana"/>
        </w:rPr>
      </w:pPr>
    </w:p>
    <w:p w14:paraId="21AAD637" w14:textId="4D5569FE" w:rsidR="00926E21" w:rsidRDefault="00B804C3" w:rsidP="00926E21">
      <w:pPr>
        <w:pStyle w:val="Heading5"/>
        <w:rPr>
          <w:rFonts w:ascii="Verdana" w:hAnsi="Verdana"/>
        </w:rPr>
      </w:pPr>
      <w:r>
        <w:rPr>
          <w:rFonts w:ascii="Verdana" w:hAnsi="Verdana"/>
        </w:rPr>
        <w:t xml:space="preserve">HET </w:t>
      </w:r>
      <w:r w:rsidR="00926E21" w:rsidRPr="005D524D">
        <w:rPr>
          <w:rFonts w:ascii="Verdana" w:hAnsi="Verdana"/>
        </w:rPr>
        <w:t>Archief</w:t>
      </w:r>
      <w:r w:rsidR="00926E21">
        <w:rPr>
          <w:rFonts w:ascii="Verdana" w:hAnsi="Verdana"/>
        </w:rPr>
        <w:t xml:space="preserve"> in cijfers</w:t>
      </w:r>
    </w:p>
    <w:p w14:paraId="15E266EA" w14:textId="630F228E" w:rsidR="00095B22" w:rsidRPr="00E466DA" w:rsidRDefault="00926E21" w:rsidP="001667CA">
      <w:pPr>
        <w:pStyle w:val="ListParagraph"/>
        <w:numPr>
          <w:ilvl w:val="0"/>
          <w:numId w:val="38"/>
        </w:numPr>
        <w:rPr>
          <w:rFonts w:ascii="Verdana" w:hAnsi="Verdana"/>
        </w:rPr>
      </w:pPr>
      <w:bookmarkStart w:id="25" w:name="_Toc42078776"/>
      <w:bookmarkStart w:id="26" w:name="_Toc72915148"/>
      <w:bookmarkStart w:id="27" w:name="_Toc98322471"/>
      <w:r w:rsidRPr="00E466DA">
        <w:rPr>
          <w:rFonts w:ascii="Verdana" w:hAnsi="Verdana"/>
        </w:rPr>
        <w:t>Raadpleging: Het archief werd in 202</w:t>
      </w:r>
      <w:r w:rsidR="00C56A9A" w:rsidRPr="00E466DA">
        <w:rPr>
          <w:rFonts w:ascii="Verdana" w:hAnsi="Verdana"/>
        </w:rPr>
        <w:t>4</w:t>
      </w:r>
      <w:r w:rsidR="00095B22" w:rsidRPr="00E466DA">
        <w:rPr>
          <w:rFonts w:ascii="Verdana" w:hAnsi="Verdana"/>
        </w:rPr>
        <w:t xml:space="preserve"> </w:t>
      </w:r>
      <w:r w:rsidR="00C56A9A" w:rsidRPr="00E865CA">
        <w:rPr>
          <w:rFonts w:ascii="Verdana" w:hAnsi="Verdana"/>
          <w:b/>
          <w:bCs/>
        </w:rPr>
        <w:t>28</w:t>
      </w:r>
      <w:r w:rsidRPr="00E865CA">
        <w:rPr>
          <w:rFonts w:ascii="Verdana" w:hAnsi="Verdana"/>
          <w:b/>
          <w:bCs/>
        </w:rPr>
        <w:t xml:space="preserve"> keer geraadpleeg</w:t>
      </w:r>
      <w:r w:rsidR="00095B22" w:rsidRPr="00E865CA">
        <w:rPr>
          <w:rFonts w:ascii="Verdana" w:hAnsi="Verdana"/>
          <w:b/>
          <w:bCs/>
        </w:rPr>
        <w:t>d</w:t>
      </w:r>
      <w:r w:rsidR="00585815" w:rsidRPr="00E865CA">
        <w:rPr>
          <w:rFonts w:ascii="Verdana" w:hAnsi="Verdana"/>
          <w:b/>
          <w:bCs/>
        </w:rPr>
        <w:t>.</w:t>
      </w:r>
      <w:r w:rsidR="00585815" w:rsidRPr="00E466DA">
        <w:rPr>
          <w:rFonts w:ascii="Verdana" w:hAnsi="Verdana"/>
        </w:rPr>
        <w:t xml:space="preserve"> </w:t>
      </w:r>
    </w:p>
    <w:p w14:paraId="6F639260" w14:textId="383AE4B3" w:rsidR="00095B22" w:rsidRPr="00E466DA" w:rsidRDefault="00926E21" w:rsidP="001667CA">
      <w:pPr>
        <w:pStyle w:val="ListParagraph"/>
        <w:numPr>
          <w:ilvl w:val="0"/>
          <w:numId w:val="38"/>
        </w:numPr>
        <w:rPr>
          <w:rFonts w:ascii="Verdana" w:hAnsi="Verdana"/>
        </w:rPr>
      </w:pPr>
      <w:r w:rsidRPr="00E466DA">
        <w:rPr>
          <w:rFonts w:ascii="Verdana" w:hAnsi="Verdana"/>
        </w:rPr>
        <w:t xml:space="preserve">Archiefbeheer: Het voorbije werkjaar werden er </w:t>
      </w:r>
      <w:r w:rsidR="00095B22" w:rsidRPr="00E865CA">
        <w:rPr>
          <w:rFonts w:ascii="Verdana" w:hAnsi="Verdana"/>
          <w:b/>
          <w:bCs/>
        </w:rPr>
        <w:t>15</w:t>
      </w:r>
      <w:r w:rsidR="00B277FD" w:rsidRPr="00E865CA">
        <w:rPr>
          <w:rFonts w:ascii="Verdana" w:hAnsi="Verdana"/>
          <w:b/>
          <w:bCs/>
        </w:rPr>
        <w:t>6</w:t>
      </w:r>
      <w:r w:rsidRPr="00E865CA">
        <w:rPr>
          <w:rFonts w:ascii="Verdana" w:hAnsi="Verdana"/>
          <w:b/>
          <w:bCs/>
        </w:rPr>
        <w:t xml:space="preserve"> </w:t>
      </w:r>
      <w:r w:rsidR="00095B22" w:rsidRPr="00E865CA">
        <w:rPr>
          <w:rFonts w:ascii="Verdana" w:hAnsi="Verdana"/>
          <w:b/>
          <w:bCs/>
        </w:rPr>
        <w:t>bouw</w:t>
      </w:r>
      <w:r w:rsidRPr="00E865CA">
        <w:rPr>
          <w:rFonts w:ascii="Verdana" w:hAnsi="Verdana"/>
          <w:b/>
          <w:bCs/>
        </w:rPr>
        <w:t>dossiers geschoond,</w:t>
      </w:r>
      <w:r w:rsidRPr="00E466DA">
        <w:rPr>
          <w:rFonts w:ascii="Verdana" w:hAnsi="Verdana"/>
        </w:rPr>
        <w:t xml:space="preserve"> geïnventariseerd en ingegeven in </w:t>
      </w:r>
      <w:proofErr w:type="spellStart"/>
      <w:r w:rsidRPr="00E466DA">
        <w:rPr>
          <w:rFonts w:ascii="Verdana" w:hAnsi="Verdana"/>
        </w:rPr>
        <w:t>Probat</w:t>
      </w:r>
      <w:proofErr w:type="spellEnd"/>
      <w:r w:rsidRPr="00E466DA">
        <w:rPr>
          <w:rFonts w:ascii="Verdana" w:hAnsi="Verdana"/>
        </w:rPr>
        <w:t xml:space="preserve">.   </w:t>
      </w:r>
    </w:p>
    <w:p w14:paraId="74716CB8" w14:textId="32325F96" w:rsidR="00DD688D" w:rsidRDefault="00DD688D">
      <w:pPr>
        <w:rPr>
          <w:rFonts w:ascii="Verdana" w:hAnsi="Verdana"/>
        </w:rPr>
      </w:pPr>
      <w:r>
        <w:rPr>
          <w:rFonts w:ascii="Verdana" w:hAnsi="Verdana"/>
        </w:rPr>
        <w:br w:type="page"/>
      </w:r>
    </w:p>
    <w:p w14:paraId="1CBB4997" w14:textId="169E3F85" w:rsidR="00A84491" w:rsidRPr="005D524D" w:rsidRDefault="00AC7CF0" w:rsidP="00E958E4">
      <w:pPr>
        <w:pStyle w:val="Heading2"/>
        <w:rPr>
          <w:rFonts w:ascii="Verdana" w:hAnsi="Verdana"/>
        </w:rPr>
      </w:pPr>
      <w:bookmarkStart w:id="28" w:name="_Toc194500627"/>
      <w:bookmarkEnd w:id="25"/>
      <w:bookmarkEnd w:id="26"/>
      <w:bookmarkEnd w:id="27"/>
      <w:r>
        <w:rPr>
          <w:rFonts w:ascii="Verdana" w:hAnsi="Verdana"/>
        </w:rPr>
        <w:t>Domein ruimte (grondgebiedzaken)</w:t>
      </w:r>
      <w:bookmarkEnd w:id="28"/>
    </w:p>
    <w:p w14:paraId="1C321619" w14:textId="48866B76" w:rsidR="00420228" w:rsidRPr="005D524D" w:rsidRDefault="00420228" w:rsidP="00420228">
      <w:pPr>
        <w:rPr>
          <w:rFonts w:ascii="Verdana" w:hAnsi="Verdana"/>
        </w:rPr>
      </w:pPr>
    </w:p>
    <w:p w14:paraId="661B9C93" w14:textId="6383644F" w:rsidR="00AC7CF0" w:rsidRDefault="00AC7CF0" w:rsidP="00AC7CF0">
      <w:pPr>
        <w:pStyle w:val="ListParagraph"/>
        <w:ind w:left="360"/>
        <w:rPr>
          <w:rFonts w:ascii="Verdana" w:hAnsi="Verdana"/>
        </w:rPr>
      </w:pPr>
    </w:p>
    <w:p w14:paraId="0FB962F6" w14:textId="461A291F" w:rsidR="001C1046" w:rsidRDefault="00420228" w:rsidP="001667CA">
      <w:pPr>
        <w:pStyle w:val="ListParagraph"/>
        <w:numPr>
          <w:ilvl w:val="0"/>
          <w:numId w:val="21"/>
        </w:numPr>
        <w:rPr>
          <w:rFonts w:ascii="Verdana" w:hAnsi="Verdana"/>
        </w:rPr>
      </w:pPr>
      <w:r w:rsidRPr="005D524D">
        <w:rPr>
          <w:rFonts w:ascii="Verdana" w:hAnsi="Verdana"/>
        </w:rPr>
        <w:t>Openbare Werken</w:t>
      </w:r>
    </w:p>
    <w:p w14:paraId="484DE622" w14:textId="0674B7DB" w:rsidR="0009673C" w:rsidRPr="005D524D" w:rsidRDefault="0009673C" w:rsidP="0009673C">
      <w:pPr>
        <w:pStyle w:val="ListParagraph"/>
        <w:ind w:left="360"/>
        <w:rPr>
          <w:rFonts w:ascii="Verdana" w:hAnsi="Verdana"/>
        </w:rPr>
      </w:pPr>
    </w:p>
    <w:p w14:paraId="39302BDC" w14:textId="0EE556D3" w:rsidR="0009673C" w:rsidRDefault="001C1046" w:rsidP="001667CA">
      <w:pPr>
        <w:pStyle w:val="ListParagraph"/>
        <w:numPr>
          <w:ilvl w:val="0"/>
          <w:numId w:val="21"/>
        </w:numPr>
        <w:rPr>
          <w:rFonts w:ascii="Verdana" w:hAnsi="Verdana"/>
        </w:rPr>
      </w:pPr>
      <w:r w:rsidRPr="005D524D">
        <w:rPr>
          <w:rFonts w:ascii="Verdana" w:hAnsi="Verdana"/>
        </w:rPr>
        <w:t>Wonen</w:t>
      </w:r>
    </w:p>
    <w:p w14:paraId="442BE9B4" w14:textId="77777777" w:rsidR="007D7AE7" w:rsidRDefault="007D7AE7" w:rsidP="007D7AE7">
      <w:pPr>
        <w:pStyle w:val="ListParagraph"/>
        <w:rPr>
          <w:rFonts w:ascii="Verdana" w:hAnsi="Verdana"/>
        </w:rPr>
      </w:pPr>
    </w:p>
    <w:p w14:paraId="5D7F0F58" w14:textId="5C4F5461" w:rsidR="007D7AE7" w:rsidRDefault="007D7AE7" w:rsidP="007D7AE7">
      <w:pPr>
        <w:pStyle w:val="ListParagraph"/>
        <w:rPr>
          <w:rFonts w:ascii="Verdana" w:hAnsi="Verdana"/>
        </w:rPr>
      </w:pPr>
    </w:p>
    <w:p w14:paraId="392BBE9B" w14:textId="5F9B2FAC" w:rsidR="007D7AE7" w:rsidRDefault="007D7AE7" w:rsidP="007D7AE7">
      <w:pPr>
        <w:pStyle w:val="ListParagraph"/>
        <w:rPr>
          <w:rFonts w:ascii="Verdana" w:hAnsi="Verdana"/>
        </w:rPr>
      </w:pPr>
    </w:p>
    <w:p w14:paraId="3F939A35" w14:textId="77777777" w:rsidR="007D7AE7" w:rsidRDefault="007D7AE7" w:rsidP="007D7AE7">
      <w:pPr>
        <w:pStyle w:val="ListParagraph"/>
        <w:rPr>
          <w:rFonts w:ascii="Verdana" w:hAnsi="Verdana"/>
        </w:rPr>
      </w:pPr>
    </w:p>
    <w:p w14:paraId="4E7074C2" w14:textId="0F40A736" w:rsidR="007D7AE7" w:rsidRDefault="007D7AE7">
      <w:pPr>
        <w:rPr>
          <w:rFonts w:ascii="Verdana" w:hAnsi="Verdana"/>
        </w:rPr>
      </w:pPr>
      <w:r w:rsidRPr="007D7AE7">
        <w:rPr>
          <w:rFonts w:ascii="Verdana" w:hAnsi="Verdana"/>
          <w:noProof/>
        </w:rPr>
        <mc:AlternateContent>
          <mc:Choice Requires="wps">
            <w:drawing>
              <wp:anchor distT="0" distB="0" distL="114300" distR="114300" simplePos="0" relativeHeight="251658242" behindDoc="0" locked="0" layoutInCell="1" allowOverlap="1" wp14:anchorId="2F6885C8" wp14:editId="364E0980">
                <wp:simplePos x="0" y="0"/>
                <wp:positionH relativeFrom="margin">
                  <wp:align>center</wp:align>
                </wp:positionH>
                <wp:positionV relativeFrom="paragraph">
                  <wp:posOffset>3296092</wp:posOffset>
                </wp:positionV>
                <wp:extent cx="2248378" cy="2165085"/>
                <wp:effectExtent l="0" t="0" r="19050" b="26035"/>
                <wp:wrapNone/>
                <wp:docPr id="3" name="Ovaal 2">
                  <a:extLst xmlns:a="http://schemas.openxmlformats.org/drawingml/2006/main">
                    <a:ext uri="{FF2B5EF4-FFF2-40B4-BE49-F238E27FC236}">
                      <a16:creationId xmlns:a16="http://schemas.microsoft.com/office/drawing/2014/main" id="{E84BD744-05AE-0641-02CA-44AE5583454C}"/>
                    </a:ext>
                  </a:extLst>
                </wp:docPr>
                <wp:cNvGraphicFramePr/>
                <a:graphic xmlns:a="http://schemas.openxmlformats.org/drawingml/2006/main">
                  <a:graphicData uri="http://schemas.microsoft.com/office/word/2010/wordprocessingShape">
                    <wps:wsp>
                      <wps:cNvSpPr/>
                      <wps:spPr>
                        <a:xfrm>
                          <a:off x="0" y="0"/>
                          <a:ext cx="2248378" cy="2165085"/>
                        </a:xfrm>
                        <a:prstGeom prst="ellipse">
                          <a:avLst/>
                        </a:prstGeom>
                        <a:blipFill rotWithShape="1">
                          <a:blip r:embed="rId27"/>
                          <a:srcRect/>
                          <a:stretch>
                            <a:fillRect/>
                          </a:stretch>
                        </a:blipFill>
                      </wps:spPr>
                      <wps:style>
                        <a:lnRef idx="2">
                          <a:schemeClr val="lt1">
                            <a:hueOff val="0"/>
                            <a:satOff val="0"/>
                            <a:lumOff val="0"/>
                            <a:alphaOff val="0"/>
                          </a:schemeClr>
                        </a:lnRef>
                        <a:fillRef idx="1">
                          <a:scrgbClr r="0" g="0" b="0"/>
                        </a:fillRef>
                        <a:effectRef idx="0">
                          <a:schemeClr val="accent1">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xmlns:arto="http://schemas.microsoft.com/office/word/2006/arto">
            <w:pict>
              <v:oval w14:anchorId="2CA0E30E" id="Ovaal 2" o:spid="_x0000_s1026" style="position:absolute;margin-left:0;margin-top:259.55pt;width:177.05pt;height:170.5pt;z-index:251658245;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" strokecolor="white [3201]" strokeweight="1pt">
                <v:fill r:id="rId29" o:title="" recolor="t" rotate="t" type="frame"/>
                <v:stroke joinstyle="miter"/>
                <w10:wrap anchorx="margin"/>
              </v:oval>
            </w:pict>
          </mc:Fallback>
        </mc:AlternateContent>
      </w:r>
      <w:r>
        <w:rPr>
          <w:rFonts w:ascii="Verdana" w:hAnsi="Verdana"/>
        </w:rPr>
        <w:br w:type="page"/>
      </w:r>
    </w:p>
    <w:p w14:paraId="5802D8A8" w14:textId="3B282CBC" w:rsidR="00BE5E29" w:rsidRPr="005D524D" w:rsidRDefault="00BE5E29" w:rsidP="001667CA">
      <w:pPr>
        <w:pStyle w:val="Heading3"/>
        <w:numPr>
          <w:ilvl w:val="0"/>
          <w:numId w:val="18"/>
        </w:numPr>
        <w:rPr>
          <w:rFonts w:ascii="Verdana" w:hAnsi="Verdana"/>
        </w:rPr>
      </w:pPr>
      <w:bookmarkStart w:id="29" w:name="_Toc72915149"/>
      <w:bookmarkStart w:id="30" w:name="_Toc132703979"/>
      <w:bookmarkStart w:id="31" w:name="_Toc194500628"/>
      <w:r w:rsidRPr="005D524D">
        <w:rPr>
          <w:rFonts w:ascii="Verdana" w:hAnsi="Verdana"/>
        </w:rPr>
        <w:t>Openbare werken</w:t>
      </w:r>
      <w:bookmarkEnd w:id="29"/>
      <w:bookmarkEnd w:id="30"/>
      <w:bookmarkEnd w:id="31"/>
    </w:p>
    <w:p w14:paraId="012A2923" w14:textId="16F38625" w:rsidR="00420228" w:rsidRPr="005D524D" w:rsidRDefault="00420228" w:rsidP="001667CA">
      <w:pPr>
        <w:pStyle w:val="ListParagraph"/>
        <w:numPr>
          <w:ilvl w:val="0"/>
          <w:numId w:val="23"/>
        </w:numPr>
        <w:rPr>
          <w:rFonts w:ascii="Verdana" w:hAnsi="Verdana"/>
          <w:lang w:val="nl-NL"/>
        </w:rPr>
      </w:pPr>
      <w:r w:rsidRPr="005D524D">
        <w:rPr>
          <w:rFonts w:ascii="Verdana" w:hAnsi="Verdana"/>
          <w:lang w:val="nl-NL"/>
        </w:rPr>
        <w:t>Gebouwen</w:t>
      </w:r>
    </w:p>
    <w:p w14:paraId="176DFCCE" w14:textId="10A08C25" w:rsidR="00466E70" w:rsidRPr="005D524D" w:rsidRDefault="00466E70" w:rsidP="001667CA">
      <w:pPr>
        <w:pStyle w:val="ListParagraph"/>
        <w:numPr>
          <w:ilvl w:val="0"/>
          <w:numId w:val="23"/>
        </w:numPr>
        <w:rPr>
          <w:rFonts w:ascii="Verdana" w:hAnsi="Verdana"/>
          <w:lang w:val="nl-NL"/>
        </w:rPr>
      </w:pPr>
      <w:r w:rsidRPr="005D524D">
        <w:rPr>
          <w:rFonts w:ascii="Verdana" w:hAnsi="Verdana"/>
          <w:lang w:val="nl-NL"/>
        </w:rPr>
        <w:t>Wegen</w:t>
      </w:r>
    </w:p>
    <w:p w14:paraId="7A2D2CBF" w14:textId="16000023" w:rsidR="00466E70" w:rsidRPr="005D524D" w:rsidRDefault="00466E70" w:rsidP="001667CA">
      <w:pPr>
        <w:pStyle w:val="ListParagraph"/>
        <w:numPr>
          <w:ilvl w:val="0"/>
          <w:numId w:val="23"/>
        </w:numPr>
        <w:rPr>
          <w:rFonts w:ascii="Verdana" w:hAnsi="Verdana"/>
          <w:lang w:val="nl-NL"/>
        </w:rPr>
      </w:pPr>
      <w:r w:rsidRPr="005D524D">
        <w:rPr>
          <w:rFonts w:ascii="Verdana" w:hAnsi="Verdana"/>
          <w:lang w:val="nl-NL"/>
        </w:rPr>
        <w:t>Groendienst</w:t>
      </w:r>
    </w:p>
    <w:p w14:paraId="42A85658" w14:textId="57D9A8F4" w:rsidR="00466E70" w:rsidRDefault="00466E70" w:rsidP="001667CA">
      <w:pPr>
        <w:pStyle w:val="ListParagraph"/>
        <w:numPr>
          <w:ilvl w:val="0"/>
          <w:numId w:val="23"/>
        </w:numPr>
        <w:rPr>
          <w:rFonts w:ascii="Verdana" w:hAnsi="Verdana"/>
          <w:lang w:val="nl-NL"/>
        </w:rPr>
      </w:pPr>
      <w:r w:rsidRPr="005D524D">
        <w:rPr>
          <w:rFonts w:ascii="Verdana" w:hAnsi="Verdana"/>
          <w:lang w:val="nl-NL"/>
        </w:rPr>
        <w:t>Omgeving</w:t>
      </w:r>
    </w:p>
    <w:p w14:paraId="5433879C" w14:textId="40C18AB2" w:rsidR="00FE3700" w:rsidRPr="005D524D" w:rsidRDefault="00FE3700" w:rsidP="001667CA">
      <w:pPr>
        <w:pStyle w:val="ListParagraph"/>
        <w:numPr>
          <w:ilvl w:val="0"/>
          <w:numId w:val="23"/>
        </w:numPr>
        <w:rPr>
          <w:rFonts w:ascii="Verdana" w:hAnsi="Verdana"/>
          <w:lang w:val="nl-NL"/>
        </w:rPr>
      </w:pPr>
      <w:r>
        <w:rPr>
          <w:rFonts w:ascii="Verdana" w:hAnsi="Verdana"/>
          <w:lang w:val="nl-NL"/>
        </w:rPr>
        <w:t>Energieboekhouding</w:t>
      </w:r>
    </w:p>
    <w:p w14:paraId="07156D70" w14:textId="798B1239" w:rsidR="00466E70" w:rsidRDefault="00466E70" w:rsidP="001667CA">
      <w:pPr>
        <w:pStyle w:val="ListParagraph"/>
        <w:numPr>
          <w:ilvl w:val="0"/>
          <w:numId w:val="23"/>
        </w:numPr>
        <w:rPr>
          <w:rFonts w:ascii="Verdana" w:hAnsi="Verdana"/>
          <w:lang w:val="nl-NL"/>
        </w:rPr>
      </w:pPr>
      <w:r w:rsidRPr="005D524D">
        <w:rPr>
          <w:rFonts w:ascii="Verdana" w:hAnsi="Verdana"/>
          <w:lang w:val="nl-NL"/>
        </w:rPr>
        <w:t>Lokale Economie</w:t>
      </w:r>
    </w:p>
    <w:p w14:paraId="619640E5" w14:textId="77777777" w:rsidR="005A3D2D" w:rsidRDefault="005A3D2D" w:rsidP="005A3D2D">
      <w:pPr>
        <w:pStyle w:val="ListParagraph"/>
        <w:rPr>
          <w:rFonts w:ascii="Verdana" w:hAnsi="Verdana"/>
          <w:lang w:val="nl-NL"/>
        </w:rPr>
      </w:pPr>
    </w:p>
    <w:p w14:paraId="44DE8B41" w14:textId="47BF3D4B" w:rsidR="003E6532" w:rsidRPr="005D524D" w:rsidRDefault="003E6532" w:rsidP="003E6532">
      <w:pPr>
        <w:pStyle w:val="Heading5"/>
        <w:rPr>
          <w:rFonts w:ascii="Verdana" w:hAnsi="Verdana"/>
        </w:rPr>
      </w:pPr>
      <w:bookmarkStart w:id="32" w:name="_Hlk132904688"/>
      <w:r>
        <w:rPr>
          <w:rFonts w:ascii="Verdana" w:hAnsi="Verdana"/>
        </w:rPr>
        <w:t>GEBOUWEN</w:t>
      </w:r>
      <w:r w:rsidRPr="005D524D">
        <w:rPr>
          <w:rFonts w:ascii="Verdana" w:hAnsi="Verdana"/>
        </w:rPr>
        <w:t xml:space="preserve">: </w:t>
      </w:r>
    </w:p>
    <w:bookmarkEnd w:id="32"/>
    <w:p w14:paraId="06A28431" w14:textId="133FCA60" w:rsidR="00B43D56" w:rsidRPr="00E466DA" w:rsidRDefault="00B43D56" w:rsidP="001667CA">
      <w:pPr>
        <w:pStyle w:val="ListParagraph"/>
        <w:numPr>
          <w:ilvl w:val="0"/>
          <w:numId w:val="24"/>
        </w:numPr>
        <w:rPr>
          <w:rFonts w:ascii="Verdana" w:hAnsi="Verdana"/>
        </w:rPr>
      </w:pPr>
      <w:r w:rsidRPr="00E466DA">
        <w:rPr>
          <w:rFonts w:ascii="Verdana" w:hAnsi="Verdana"/>
        </w:rPr>
        <w:t xml:space="preserve">De </w:t>
      </w:r>
      <w:r w:rsidRPr="00E865CA">
        <w:rPr>
          <w:rFonts w:ascii="Verdana" w:hAnsi="Verdana"/>
          <w:b/>
          <w:bCs/>
        </w:rPr>
        <w:t>loods voor de technische dienst</w:t>
      </w:r>
      <w:r w:rsidRPr="00E466DA">
        <w:rPr>
          <w:rFonts w:ascii="Verdana" w:hAnsi="Verdana"/>
        </w:rPr>
        <w:t xml:space="preserve"> op de site bij de gebouwen Lichtenhove wordt uitgebreid en functioneel gemoderniseerd. De plannen zijn rond en goedgekeurd door de Gemeenteraad. De nieuwe omgevingsaanvraag is </w:t>
      </w:r>
      <w:r w:rsidR="1E62A7CC" w:rsidRPr="00E466DA">
        <w:rPr>
          <w:rFonts w:ascii="Verdana" w:hAnsi="Verdana"/>
        </w:rPr>
        <w:t>ontvangen en de eerste fase werd uitgevoerd in 2024. De tweede fase is aanbesteed en is in voorbereiding voor uitvoering in 2025</w:t>
      </w:r>
      <w:r w:rsidRPr="00E466DA">
        <w:rPr>
          <w:rFonts w:ascii="Verdana" w:hAnsi="Verdana"/>
        </w:rPr>
        <w:t>.</w:t>
      </w:r>
    </w:p>
    <w:p w14:paraId="4E750ABD" w14:textId="3435D6C7" w:rsidR="3479B604" w:rsidRPr="00E466DA" w:rsidRDefault="3479B604" w:rsidP="001667CA">
      <w:pPr>
        <w:pStyle w:val="ListParagraph"/>
        <w:numPr>
          <w:ilvl w:val="0"/>
          <w:numId w:val="24"/>
        </w:numPr>
        <w:rPr>
          <w:rFonts w:ascii="Verdana" w:hAnsi="Verdana"/>
        </w:rPr>
      </w:pPr>
      <w:r w:rsidRPr="00E466DA">
        <w:rPr>
          <w:rFonts w:ascii="Verdana" w:hAnsi="Verdana"/>
        </w:rPr>
        <w:t xml:space="preserve">De </w:t>
      </w:r>
      <w:r w:rsidR="00E865CA" w:rsidRPr="00E865CA">
        <w:rPr>
          <w:rFonts w:ascii="Verdana" w:hAnsi="Verdana"/>
          <w:b/>
          <w:bCs/>
        </w:rPr>
        <w:t>v</w:t>
      </w:r>
      <w:r w:rsidRPr="00E865CA">
        <w:rPr>
          <w:rFonts w:ascii="Verdana" w:hAnsi="Verdana"/>
          <w:b/>
          <w:bCs/>
        </w:rPr>
        <w:t>ernieuwing van de gemeenteraadszaal</w:t>
      </w:r>
      <w:r w:rsidRPr="00E466DA">
        <w:rPr>
          <w:rFonts w:ascii="Verdana" w:hAnsi="Verdana"/>
        </w:rPr>
        <w:t xml:space="preserve"> werd opgestart eind 2024 met een verwachte afwerking in januari 2025</w:t>
      </w:r>
      <w:r w:rsidR="000C0F7F" w:rsidRPr="00E466DA">
        <w:rPr>
          <w:rFonts w:ascii="Verdana" w:hAnsi="Verdana"/>
        </w:rPr>
        <w:t>.</w:t>
      </w:r>
    </w:p>
    <w:p w14:paraId="189EBFE5" w14:textId="36380DB5" w:rsidR="3479B604" w:rsidRDefault="3479B604" w:rsidP="001667CA">
      <w:pPr>
        <w:pStyle w:val="ListParagraph"/>
        <w:numPr>
          <w:ilvl w:val="0"/>
          <w:numId w:val="24"/>
        </w:numPr>
        <w:rPr>
          <w:rFonts w:ascii="Verdana" w:hAnsi="Verdana"/>
        </w:rPr>
      </w:pPr>
      <w:r w:rsidRPr="00E466DA">
        <w:rPr>
          <w:rFonts w:ascii="Verdana" w:hAnsi="Verdana"/>
        </w:rPr>
        <w:t xml:space="preserve">Het </w:t>
      </w:r>
      <w:r w:rsidRPr="00E865CA">
        <w:rPr>
          <w:rFonts w:ascii="Verdana" w:hAnsi="Verdana"/>
          <w:b/>
          <w:bCs/>
        </w:rPr>
        <w:t xml:space="preserve">dak van het gemeentelijk </w:t>
      </w:r>
      <w:r w:rsidR="00E865CA">
        <w:rPr>
          <w:rFonts w:ascii="Verdana" w:hAnsi="Verdana"/>
          <w:b/>
          <w:bCs/>
        </w:rPr>
        <w:t>z</w:t>
      </w:r>
      <w:r w:rsidRPr="00E865CA">
        <w:rPr>
          <w:rFonts w:ascii="Verdana" w:hAnsi="Verdana"/>
          <w:b/>
          <w:bCs/>
        </w:rPr>
        <w:t>wembad</w:t>
      </w:r>
      <w:r w:rsidRPr="00E466DA">
        <w:rPr>
          <w:rFonts w:ascii="Verdana" w:hAnsi="Verdana"/>
        </w:rPr>
        <w:t xml:space="preserve"> werd verstevigd, vernieuwd en geïsoleerd i</w:t>
      </w:r>
      <w:r w:rsidR="1671EC65" w:rsidRPr="00E466DA">
        <w:rPr>
          <w:rFonts w:ascii="Verdana" w:hAnsi="Verdana"/>
        </w:rPr>
        <w:t>n een PVC</w:t>
      </w:r>
      <w:r w:rsidR="0081554F" w:rsidRPr="00E466DA">
        <w:rPr>
          <w:rFonts w:ascii="Verdana" w:hAnsi="Verdana"/>
        </w:rPr>
        <w:t>.</w:t>
      </w:r>
    </w:p>
    <w:p w14:paraId="7900F266" w14:textId="43A63BCB" w:rsidR="00941E82" w:rsidRDefault="00941E82" w:rsidP="001667CA">
      <w:pPr>
        <w:pStyle w:val="ListParagraph"/>
        <w:numPr>
          <w:ilvl w:val="0"/>
          <w:numId w:val="24"/>
        </w:numPr>
        <w:rPr>
          <w:rFonts w:ascii="Verdana" w:hAnsi="Verdana"/>
        </w:rPr>
      </w:pPr>
      <w:r>
        <w:rPr>
          <w:rFonts w:ascii="Verdana" w:hAnsi="Verdana"/>
        </w:rPr>
        <w:t xml:space="preserve">De </w:t>
      </w:r>
      <w:r w:rsidRPr="00C93D90">
        <w:rPr>
          <w:rFonts w:ascii="Verdana" w:hAnsi="Verdana"/>
          <w:b/>
          <w:bCs/>
        </w:rPr>
        <w:t>restauratie</w:t>
      </w:r>
      <w:r w:rsidR="00681935">
        <w:rPr>
          <w:rFonts w:ascii="Verdana" w:hAnsi="Verdana"/>
          <w:b/>
          <w:bCs/>
        </w:rPr>
        <w:t xml:space="preserve"> van</w:t>
      </w:r>
      <w:r w:rsidRPr="00C93D90">
        <w:rPr>
          <w:rFonts w:ascii="Verdana" w:hAnsi="Verdana"/>
          <w:b/>
          <w:bCs/>
        </w:rPr>
        <w:t xml:space="preserve"> de Kerk</w:t>
      </w:r>
      <w:r>
        <w:rPr>
          <w:rFonts w:ascii="Verdana" w:hAnsi="Verdana"/>
        </w:rPr>
        <w:t xml:space="preserve"> werd</w:t>
      </w:r>
      <w:r w:rsidR="00681935">
        <w:rPr>
          <w:rFonts w:ascii="Verdana" w:hAnsi="Verdana"/>
        </w:rPr>
        <w:t xml:space="preserve"> </w:t>
      </w:r>
      <w:r>
        <w:rPr>
          <w:rFonts w:ascii="Verdana" w:hAnsi="Verdana"/>
        </w:rPr>
        <w:t xml:space="preserve">afgewerkt </w:t>
      </w:r>
      <w:r w:rsidR="00C93D90">
        <w:rPr>
          <w:rFonts w:ascii="Verdana" w:hAnsi="Verdana"/>
        </w:rPr>
        <w:t>en een nieuwe verwarming werd geïnstalleerd.</w:t>
      </w:r>
    </w:p>
    <w:p w14:paraId="4AEFBF5E" w14:textId="77777777" w:rsidR="005A3D2D" w:rsidRDefault="005A3D2D" w:rsidP="005A3D2D">
      <w:pPr>
        <w:pStyle w:val="ListParagraph"/>
        <w:ind w:left="360"/>
        <w:rPr>
          <w:rFonts w:ascii="Verdana" w:hAnsi="Verdana"/>
        </w:rPr>
      </w:pPr>
    </w:p>
    <w:p w14:paraId="185A60A1" w14:textId="328F48CF" w:rsidR="00BF21F0" w:rsidRPr="005D524D" w:rsidRDefault="00BE5E29" w:rsidP="00BF21F0">
      <w:pPr>
        <w:pStyle w:val="Heading5"/>
        <w:rPr>
          <w:rFonts w:ascii="Verdana" w:hAnsi="Verdana"/>
        </w:rPr>
      </w:pPr>
      <w:r w:rsidRPr="005D524D">
        <w:rPr>
          <w:rFonts w:ascii="Verdana" w:hAnsi="Verdana"/>
        </w:rPr>
        <w:t>Wegen:</w:t>
      </w:r>
      <w:r w:rsidR="00BF21F0" w:rsidRPr="005D524D">
        <w:rPr>
          <w:rFonts w:ascii="Verdana" w:hAnsi="Verdana"/>
        </w:rPr>
        <w:t xml:space="preserve"> </w:t>
      </w:r>
    </w:p>
    <w:p w14:paraId="0E6371CD" w14:textId="1F729AFE" w:rsidR="00B43D56" w:rsidRPr="00B43D56" w:rsidRDefault="00B43D56" w:rsidP="001667CA">
      <w:pPr>
        <w:pStyle w:val="ListParagraph"/>
        <w:numPr>
          <w:ilvl w:val="0"/>
          <w:numId w:val="24"/>
        </w:numPr>
        <w:rPr>
          <w:rFonts w:ascii="Verdana" w:hAnsi="Verdana"/>
        </w:rPr>
      </w:pPr>
      <w:r w:rsidRPr="3199183D">
        <w:rPr>
          <w:rFonts w:ascii="Verdana" w:hAnsi="Verdana"/>
          <w:b/>
          <w:bCs/>
        </w:rPr>
        <w:t>Voetpaden</w:t>
      </w:r>
      <w:r w:rsidRPr="3199183D">
        <w:rPr>
          <w:rFonts w:ascii="Verdana" w:hAnsi="Verdana"/>
        </w:rPr>
        <w:t xml:space="preserve">: </w:t>
      </w:r>
      <w:r w:rsidR="007673AC">
        <w:rPr>
          <w:rFonts w:ascii="Verdana" w:hAnsi="Verdana"/>
        </w:rPr>
        <w:t>e</w:t>
      </w:r>
      <w:r w:rsidRPr="3199183D">
        <w:rPr>
          <w:rFonts w:ascii="Verdana" w:hAnsi="Verdana"/>
        </w:rPr>
        <w:t>r werd</w:t>
      </w:r>
      <w:r w:rsidR="0099670C">
        <w:rPr>
          <w:rFonts w:ascii="Verdana" w:hAnsi="Verdana"/>
        </w:rPr>
        <w:t>en</w:t>
      </w:r>
      <w:r w:rsidRPr="3199183D">
        <w:rPr>
          <w:rFonts w:ascii="Verdana" w:hAnsi="Verdana"/>
        </w:rPr>
        <w:t xml:space="preserve"> </w:t>
      </w:r>
      <w:r w:rsidR="0099670C">
        <w:rPr>
          <w:rFonts w:ascii="Verdana" w:hAnsi="Verdana"/>
        </w:rPr>
        <w:t>geen extra</w:t>
      </w:r>
      <w:r w:rsidRPr="3199183D">
        <w:rPr>
          <w:rFonts w:ascii="Verdana" w:hAnsi="Verdana"/>
        </w:rPr>
        <w:t xml:space="preserve"> voetpaden aangelegd in 202</w:t>
      </w:r>
      <w:r w:rsidR="0594AAED" w:rsidRPr="3199183D">
        <w:rPr>
          <w:rFonts w:ascii="Verdana" w:hAnsi="Verdana"/>
        </w:rPr>
        <w:t>4. Wel werd een woonerf aangelegd in de Elzenlaan en werd een trage doorsteek in de Molenbinnenweg aangelegd</w:t>
      </w:r>
      <w:r w:rsidR="2CFC3E5C" w:rsidRPr="3199183D">
        <w:rPr>
          <w:rFonts w:ascii="Verdana" w:hAnsi="Verdana"/>
        </w:rPr>
        <w:t xml:space="preserve"> met een verharde oppervlakte van 1</w:t>
      </w:r>
      <w:r w:rsidR="00E865CA">
        <w:rPr>
          <w:rFonts w:ascii="Verdana" w:hAnsi="Verdana"/>
        </w:rPr>
        <w:t>.</w:t>
      </w:r>
      <w:r w:rsidR="2CFC3E5C" w:rsidRPr="3199183D">
        <w:rPr>
          <w:rFonts w:ascii="Verdana" w:hAnsi="Verdana"/>
        </w:rPr>
        <w:t>015m²</w:t>
      </w:r>
      <w:r w:rsidR="77F21E2B" w:rsidRPr="3199183D">
        <w:rPr>
          <w:rFonts w:ascii="Verdana" w:hAnsi="Verdana"/>
        </w:rPr>
        <w:t xml:space="preserve"> of een totale lengte van het </w:t>
      </w:r>
      <w:proofErr w:type="spellStart"/>
      <w:r w:rsidR="77F21E2B" w:rsidRPr="3199183D">
        <w:rPr>
          <w:rFonts w:ascii="Verdana" w:hAnsi="Verdana"/>
        </w:rPr>
        <w:t>tweesporenpad</w:t>
      </w:r>
      <w:proofErr w:type="spellEnd"/>
      <w:r w:rsidR="77F21E2B" w:rsidRPr="3199183D">
        <w:rPr>
          <w:rFonts w:ascii="Verdana" w:hAnsi="Verdana"/>
        </w:rPr>
        <w:t xml:space="preserve"> van 500 lm</w:t>
      </w:r>
    </w:p>
    <w:p w14:paraId="3E635E0F" w14:textId="18464E40" w:rsidR="0016313A" w:rsidRPr="0016313A" w:rsidRDefault="00B43D56" w:rsidP="001667CA">
      <w:pPr>
        <w:pStyle w:val="ListParagraph"/>
        <w:numPr>
          <w:ilvl w:val="0"/>
          <w:numId w:val="58"/>
        </w:numPr>
        <w:rPr>
          <w:rFonts w:ascii="Verdana" w:eastAsia="Times New Roman" w:hAnsi="Verdana"/>
          <w:color w:val="000000" w:themeColor="text1"/>
        </w:rPr>
      </w:pPr>
      <w:r w:rsidRPr="00055C4F">
        <w:rPr>
          <w:rFonts w:ascii="Verdana" w:hAnsi="Verdana"/>
          <w:b/>
          <w:bCs/>
        </w:rPr>
        <w:t>Asfaltwerken</w:t>
      </w:r>
      <w:r w:rsidRPr="00055C4F">
        <w:rPr>
          <w:rFonts w:ascii="Verdana" w:hAnsi="Verdana"/>
        </w:rPr>
        <w:t xml:space="preserve">: </w:t>
      </w:r>
      <w:r w:rsidR="00055C4F" w:rsidRPr="00055C4F">
        <w:rPr>
          <w:rFonts w:ascii="Verdana" w:hAnsi="Verdana"/>
        </w:rPr>
        <w:t xml:space="preserve">vernieuwingen </w:t>
      </w:r>
      <w:r w:rsidR="00E865CA">
        <w:rPr>
          <w:rFonts w:ascii="Verdana" w:hAnsi="Verdana"/>
        </w:rPr>
        <w:t xml:space="preserve">van </w:t>
      </w:r>
      <w:r w:rsidR="25F882EC" w:rsidRPr="00055C4F">
        <w:rPr>
          <w:rFonts w:ascii="Verdana" w:hAnsi="Verdana"/>
        </w:rPr>
        <w:t xml:space="preserve">toplagen </w:t>
      </w:r>
      <w:r w:rsidR="00055C4F" w:rsidRPr="00055C4F">
        <w:rPr>
          <w:rFonts w:ascii="Verdana" w:hAnsi="Verdana"/>
        </w:rPr>
        <w:t xml:space="preserve">wegen </w:t>
      </w:r>
      <w:r w:rsidR="25F882EC" w:rsidRPr="00055C4F">
        <w:rPr>
          <w:rFonts w:ascii="Verdana" w:hAnsi="Verdana"/>
        </w:rPr>
        <w:t>in kader van herstellingen en onderhoud</w:t>
      </w:r>
      <w:r w:rsidR="0016313A">
        <w:rPr>
          <w:rFonts w:ascii="Verdana" w:hAnsi="Verdana"/>
        </w:rPr>
        <w:t>:</w:t>
      </w:r>
    </w:p>
    <w:p w14:paraId="33FF9AD6" w14:textId="35093C84" w:rsidR="25F882EC" w:rsidRPr="00055C4F" w:rsidRDefault="25F882EC" w:rsidP="001667CA">
      <w:pPr>
        <w:pStyle w:val="ListParagraph"/>
        <w:numPr>
          <w:ilvl w:val="1"/>
          <w:numId w:val="58"/>
        </w:numPr>
        <w:rPr>
          <w:rFonts w:ascii="Verdana" w:eastAsia="Times New Roman" w:hAnsi="Verdana"/>
          <w:color w:val="000000" w:themeColor="text1"/>
        </w:rPr>
      </w:pPr>
      <w:r w:rsidRPr="00055C4F">
        <w:rPr>
          <w:rFonts w:ascii="Verdana" w:eastAsia="Times New Roman" w:hAnsi="Verdana"/>
          <w:color w:val="000000" w:themeColor="text1"/>
        </w:rPr>
        <w:t>Damplasstraat toplaag 594 m²</w:t>
      </w:r>
    </w:p>
    <w:p w14:paraId="4155AFAA" w14:textId="715FA148" w:rsidR="2B0D4DB3" w:rsidRDefault="2B0D4DB3"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 xml:space="preserve">Torhoutstraat toplaag </w:t>
      </w:r>
      <w:r w:rsidR="6BDFC531" w:rsidRPr="3199183D">
        <w:rPr>
          <w:rFonts w:ascii="Verdana" w:eastAsia="Times New Roman" w:hAnsi="Verdana"/>
          <w:color w:val="000000" w:themeColor="text1"/>
        </w:rPr>
        <w:t>1017m²</w:t>
      </w:r>
    </w:p>
    <w:p w14:paraId="1ACF91C0" w14:textId="1F7864FE" w:rsidR="25F882EC" w:rsidRDefault="25F882EC"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Damplasstraat slemwerken 5586 m²</w:t>
      </w:r>
    </w:p>
    <w:p w14:paraId="3EF2B0B8" w14:textId="353F2B00" w:rsidR="3CE298FB" w:rsidRDefault="3CE298FB"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Mosselstraat toplaag 231m²</w:t>
      </w:r>
    </w:p>
    <w:p w14:paraId="3618161E" w14:textId="4A2D114A" w:rsidR="3CE298FB" w:rsidRDefault="3CE298FB" w:rsidP="001667CA">
      <w:pPr>
        <w:pStyle w:val="ListParagraph"/>
        <w:numPr>
          <w:ilvl w:val="1"/>
          <w:numId w:val="58"/>
        </w:numPr>
        <w:rPr>
          <w:rFonts w:ascii="Verdana" w:eastAsia="Times New Roman" w:hAnsi="Verdana"/>
          <w:color w:val="000000" w:themeColor="text1"/>
        </w:rPr>
      </w:pPr>
      <w:proofErr w:type="spellStart"/>
      <w:r w:rsidRPr="3199183D">
        <w:rPr>
          <w:rFonts w:ascii="Verdana" w:eastAsia="Times New Roman" w:hAnsi="Verdana"/>
          <w:color w:val="000000" w:themeColor="text1"/>
        </w:rPr>
        <w:t>Heraanleg</w:t>
      </w:r>
      <w:proofErr w:type="spellEnd"/>
      <w:r w:rsidRPr="3199183D">
        <w:rPr>
          <w:rFonts w:ascii="Verdana" w:eastAsia="Times New Roman" w:hAnsi="Verdana"/>
          <w:color w:val="000000" w:themeColor="text1"/>
        </w:rPr>
        <w:t xml:space="preserve"> kruispunt </w:t>
      </w:r>
      <w:proofErr w:type="spellStart"/>
      <w:r w:rsidRPr="3199183D">
        <w:rPr>
          <w:rFonts w:ascii="Verdana" w:eastAsia="Times New Roman" w:hAnsi="Verdana"/>
          <w:color w:val="000000" w:themeColor="text1"/>
        </w:rPr>
        <w:t>Fonteinestraat</w:t>
      </w:r>
      <w:proofErr w:type="spellEnd"/>
      <w:r w:rsidRPr="3199183D">
        <w:rPr>
          <w:rFonts w:ascii="Verdana" w:eastAsia="Times New Roman" w:hAnsi="Verdana"/>
          <w:color w:val="000000" w:themeColor="text1"/>
        </w:rPr>
        <w:t xml:space="preserve"> </w:t>
      </w:r>
      <w:proofErr w:type="spellStart"/>
      <w:r w:rsidRPr="3199183D">
        <w:rPr>
          <w:rFonts w:ascii="Verdana" w:eastAsia="Times New Roman" w:hAnsi="Verdana"/>
          <w:color w:val="000000" w:themeColor="text1"/>
        </w:rPr>
        <w:t>Kauwentijnestraat</w:t>
      </w:r>
      <w:proofErr w:type="spellEnd"/>
      <w:r w:rsidRPr="3199183D">
        <w:rPr>
          <w:rFonts w:ascii="Verdana" w:eastAsia="Times New Roman" w:hAnsi="Verdana"/>
          <w:color w:val="000000" w:themeColor="text1"/>
        </w:rPr>
        <w:t>: 338 m²</w:t>
      </w:r>
    </w:p>
    <w:p w14:paraId="421154D4" w14:textId="35951ACB" w:rsidR="3CE298FB" w:rsidRDefault="3CE298FB"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 xml:space="preserve">Herstellingen </w:t>
      </w:r>
      <w:proofErr w:type="spellStart"/>
      <w:r w:rsidRPr="3199183D">
        <w:rPr>
          <w:rFonts w:ascii="Verdana" w:eastAsia="Times New Roman" w:hAnsi="Verdana"/>
          <w:color w:val="000000" w:themeColor="text1"/>
        </w:rPr>
        <w:t>Bontenhondstraat</w:t>
      </w:r>
      <w:proofErr w:type="spellEnd"/>
      <w:r w:rsidRPr="3199183D">
        <w:rPr>
          <w:rFonts w:ascii="Verdana" w:eastAsia="Times New Roman" w:hAnsi="Verdana"/>
          <w:color w:val="000000" w:themeColor="text1"/>
        </w:rPr>
        <w:t xml:space="preserve"> 400m²</w:t>
      </w:r>
    </w:p>
    <w:p w14:paraId="2EDCDBDB" w14:textId="3DB0F5D6" w:rsidR="3CE298FB" w:rsidRDefault="3CE298FB"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 xml:space="preserve">Vernieuwingen stuk toplaag </w:t>
      </w:r>
      <w:proofErr w:type="spellStart"/>
      <w:r w:rsidRPr="3199183D">
        <w:rPr>
          <w:rFonts w:ascii="Verdana" w:eastAsia="Times New Roman" w:hAnsi="Verdana"/>
          <w:color w:val="000000" w:themeColor="text1"/>
        </w:rPr>
        <w:t>Viereikenstraat</w:t>
      </w:r>
      <w:proofErr w:type="spellEnd"/>
      <w:r w:rsidRPr="3199183D">
        <w:rPr>
          <w:rFonts w:ascii="Verdana" w:eastAsia="Times New Roman" w:hAnsi="Verdana"/>
          <w:color w:val="000000" w:themeColor="text1"/>
        </w:rPr>
        <w:t xml:space="preserve"> 202m²</w:t>
      </w:r>
    </w:p>
    <w:p w14:paraId="01FF5268" w14:textId="03E90A06" w:rsidR="3CE298FB" w:rsidRDefault="3CE298FB" w:rsidP="001667CA">
      <w:pPr>
        <w:pStyle w:val="ListParagraph"/>
        <w:numPr>
          <w:ilvl w:val="1"/>
          <w:numId w:val="58"/>
        </w:numPr>
        <w:rPr>
          <w:rFonts w:ascii="Verdana" w:eastAsia="Times New Roman" w:hAnsi="Verdana"/>
          <w:color w:val="000000" w:themeColor="text1"/>
        </w:rPr>
      </w:pPr>
      <w:r w:rsidRPr="3199183D">
        <w:rPr>
          <w:rFonts w:ascii="Verdana" w:eastAsia="Times New Roman" w:hAnsi="Verdana"/>
          <w:color w:val="000000" w:themeColor="text1"/>
        </w:rPr>
        <w:t>Vernieuwen toplaag stuk fietspad Stegelstraat 44 m²</w:t>
      </w:r>
    </w:p>
    <w:p w14:paraId="1A57228B" w14:textId="4B097574" w:rsidR="00B43D56" w:rsidRPr="00E865CA" w:rsidRDefault="00B43D56" w:rsidP="001667CA">
      <w:pPr>
        <w:pStyle w:val="ListParagraph"/>
        <w:numPr>
          <w:ilvl w:val="0"/>
          <w:numId w:val="25"/>
        </w:numPr>
        <w:rPr>
          <w:rFonts w:ascii="Verdana" w:hAnsi="Verdana"/>
        </w:rPr>
      </w:pPr>
      <w:r w:rsidRPr="00E865CA">
        <w:rPr>
          <w:rFonts w:ascii="Verdana" w:hAnsi="Verdana"/>
          <w:b/>
          <w:bCs/>
        </w:rPr>
        <w:t xml:space="preserve">Voorbereidingen voor voorziene werken: </w:t>
      </w:r>
      <w:r w:rsidRPr="00E865CA">
        <w:rPr>
          <w:rFonts w:ascii="Verdana" w:hAnsi="Verdana"/>
        </w:rPr>
        <w:t xml:space="preserve">De </w:t>
      </w:r>
      <w:proofErr w:type="spellStart"/>
      <w:r w:rsidRPr="00E865CA">
        <w:rPr>
          <w:rFonts w:ascii="Verdana" w:hAnsi="Verdana"/>
        </w:rPr>
        <w:t>heraanleg</w:t>
      </w:r>
      <w:proofErr w:type="spellEnd"/>
      <w:r w:rsidRPr="00E865CA">
        <w:rPr>
          <w:rFonts w:ascii="Verdana" w:hAnsi="Verdana"/>
        </w:rPr>
        <w:t xml:space="preserve"> van de </w:t>
      </w:r>
      <w:proofErr w:type="spellStart"/>
      <w:r w:rsidRPr="00E865CA">
        <w:rPr>
          <w:rFonts w:ascii="Verdana" w:hAnsi="Verdana"/>
          <w:b/>
          <w:bCs/>
        </w:rPr>
        <w:t>Koolskampstraat</w:t>
      </w:r>
      <w:proofErr w:type="spellEnd"/>
      <w:r w:rsidRPr="00E865CA">
        <w:rPr>
          <w:rFonts w:ascii="Verdana" w:hAnsi="Verdana"/>
        </w:rPr>
        <w:t xml:space="preserve"> in 2024 – met gescheiden riolering, uitrijstrook naar het containerpark, buffergrachten en fietspaden in enkele richting - is in uitvoering</w:t>
      </w:r>
      <w:r w:rsidR="147BD30D" w:rsidRPr="00E865CA">
        <w:rPr>
          <w:rFonts w:ascii="Verdana" w:hAnsi="Verdana"/>
        </w:rPr>
        <w:t xml:space="preserve"> sinds oktober 2024</w:t>
      </w:r>
    </w:p>
    <w:p w14:paraId="1BD4E1D3" w14:textId="54E43235" w:rsidR="00B43D56" w:rsidRPr="00B43D56" w:rsidRDefault="00B43D56" w:rsidP="001667CA">
      <w:pPr>
        <w:pStyle w:val="ListParagraph"/>
        <w:numPr>
          <w:ilvl w:val="0"/>
          <w:numId w:val="25"/>
        </w:numPr>
        <w:spacing w:after="0" w:line="240" w:lineRule="auto"/>
        <w:rPr>
          <w:rFonts w:ascii="Verdana" w:eastAsia="Times New Roman" w:hAnsi="Verdana"/>
          <w:color w:val="000000"/>
        </w:rPr>
      </w:pPr>
      <w:r w:rsidRPr="00711734">
        <w:rPr>
          <w:rFonts w:ascii="Verdana" w:eastAsia="Times New Roman" w:hAnsi="Verdana"/>
          <w:b/>
          <w:bCs/>
          <w:color w:val="000000" w:themeColor="text1"/>
        </w:rPr>
        <w:t>Wandelwegen</w:t>
      </w:r>
      <w:r w:rsidRPr="3199183D">
        <w:rPr>
          <w:rFonts w:ascii="Verdana" w:eastAsia="Times New Roman" w:hAnsi="Verdana"/>
          <w:color w:val="000000" w:themeColor="text1"/>
        </w:rPr>
        <w:t xml:space="preserve">: </w:t>
      </w:r>
      <w:r w:rsidR="320E4024" w:rsidRPr="3199183D">
        <w:rPr>
          <w:rFonts w:ascii="Verdana" w:eastAsia="Times New Roman" w:hAnsi="Verdana"/>
          <w:color w:val="000000" w:themeColor="text1"/>
        </w:rPr>
        <w:t xml:space="preserve">De verbinding </w:t>
      </w:r>
      <w:r w:rsidR="320E4024" w:rsidRPr="00E865CA">
        <w:rPr>
          <w:rFonts w:ascii="Verdana" w:eastAsia="Times New Roman" w:hAnsi="Verdana"/>
          <w:b/>
          <w:bCs/>
          <w:color w:val="000000" w:themeColor="text1"/>
        </w:rPr>
        <w:t>Molenbinnenweg</w:t>
      </w:r>
      <w:r w:rsidR="320E4024" w:rsidRPr="3199183D">
        <w:rPr>
          <w:rFonts w:ascii="Verdana" w:eastAsia="Times New Roman" w:hAnsi="Verdana"/>
          <w:color w:val="000000" w:themeColor="text1"/>
        </w:rPr>
        <w:t xml:space="preserve"> is aangelegd als </w:t>
      </w:r>
      <w:proofErr w:type="spellStart"/>
      <w:r w:rsidR="320E4024" w:rsidRPr="3199183D">
        <w:rPr>
          <w:rFonts w:ascii="Verdana" w:eastAsia="Times New Roman" w:hAnsi="Verdana"/>
          <w:color w:val="000000" w:themeColor="text1"/>
        </w:rPr>
        <w:t>tweesporenpad</w:t>
      </w:r>
      <w:proofErr w:type="spellEnd"/>
      <w:r w:rsidR="320E4024" w:rsidRPr="3199183D">
        <w:rPr>
          <w:rFonts w:ascii="Verdana" w:eastAsia="Times New Roman" w:hAnsi="Verdana"/>
          <w:color w:val="000000" w:themeColor="text1"/>
        </w:rPr>
        <w:t>.</w:t>
      </w:r>
    </w:p>
    <w:p w14:paraId="0955B219" w14:textId="0E485754" w:rsidR="00B43D56" w:rsidRPr="006B3DE6" w:rsidRDefault="00B43D56" w:rsidP="001667CA">
      <w:pPr>
        <w:pStyle w:val="ListParagraph"/>
        <w:numPr>
          <w:ilvl w:val="0"/>
          <w:numId w:val="27"/>
        </w:numPr>
        <w:spacing w:after="0" w:line="240" w:lineRule="auto"/>
        <w:rPr>
          <w:rFonts w:ascii="Verdana" w:eastAsia="Times New Roman" w:hAnsi="Verdana"/>
          <w:color w:val="000000"/>
        </w:rPr>
      </w:pPr>
      <w:r w:rsidRPr="3199183D">
        <w:rPr>
          <w:rFonts w:ascii="Verdana" w:eastAsia="Times New Roman" w:hAnsi="Verdana"/>
          <w:b/>
          <w:bCs/>
          <w:color w:val="000000" w:themeColor="text1"/>
        </w:rPr>
        <w:t>Parkings:</w:t>
      </w:r>
      <w:r w:rsidRPr="3199183D">
        <w:rPr>
          <w:rFonts w:ascii="Verdana" w:eastAsia="Times New Roman" w:hAnsi="Verdana"/>
          <w:color w:val="000000" w:themeColor="text1"/>
        </w:rPr>
        <w:t xml:space="preserve"> </w:t>
      </w:r>
      <w:r w:rsidR="3954F99C" w:rsidRPr="3199183D">
        <w:rPr>
          <w:rFonts w:ascii="Verdana" w:eastAsia="Times New Roman" w:hAnsi="Verdana"/>
          <w:color w:val="000000" w:themeColor="text1"/>
        </w:rPr>
        <w:t>In de centrumstraten werden verschillende parkeerstroken hersteld</w:t>
      </w:r>
      <w:r w:rsidR="00707948">
        <w:rPr>
          <w:rFonts w:ascii="Verdana" w:eastAsia="Times New Roman" w:hAnsi="Verdana"/>
          <w:color w:val="000000" w:themeColor="text1"/>
        </w:rPr>
        <w:t xml:space="preserve">. </w:t>
      </w:r>
    </w:p>
    <w:p w14:paraId="63AD8CFB" w14:textId="6340BBF9" w:rsidR="006B3DE6" w:rsidRPr="00B43D56" w:rsidRDefault="006B3DE6" w:rsidP="001667CA">
      <w:pPr>
        <w:pStyle w:val="ListParagraph"/>
        <w:numPr>
          <w:ilvl w:val="0"/>
          <w:numId w:val="27"/>
        </w:numPr>
        <w:spacing w:after="0" w:line="240" w:lineRule="auto"/>
        <w:rPr>
          <w:rFonts w:ascii="Verdana" w:eastAsia="Times New Roman" w:hAnsi="Verdana"/>
          <w:color w:val="000000"/>
        </w:rPr>
      </w:pPr>
      <w:proofErr w:type="spellStart"/>
      <w:r>
        <w:rPr>
          <w:rFonts w:ascii="Verdana" w:eastAsia="Times New Roman" w:hAnsi="Verdana"/>
          <w:b/>
          <w:bCs/>
          <w:color w:val="000000" w:themeColor="text1"/>
        </w:rPr>
        <w:t>Heraanleg</w:t>
      </w:r>
      <w:proofErr w:type="spellEnd"/>
      <w:r>
        <w:rPr>
          <w:rFonts w:ascii="Verdana" w:eastAsia="Times New Roman" w:hAnsi="Verdana"/>
          <w:b/>
          <w:bCs/>
          <w:color w:val="000000" w:themeColor="text1"/>
        </w:rPr>
        <w:t xml:space="preserve"> </w:t>
      </w:r>
      <w:proofErr w:type="spellStart"/>
      <w:r>
        <w:rPr>
          <w:rFonts w:ascii="Verdana" w:eastAsia="Times New Roman" w:hAnsi="Verdana"/>
          <w:b/>
          <w:bCs/>
          <w:color w:val="000000" w:themeColor="text1"/>
        </w:rPr>
        <w:t>Vindictivepad</w:t>
      </w:r>
      <w:proofErr w:type="spellEnd"/>
      <w:r>
        <w:rPr>
          <w:rFonts w:ascii="Verdana" w:eastAsia="Times New Roman" w:hAnsi="Verdana"/>
          <w:b/>
          <w:bCs/>
          <w:color w:val="000000" w:themeColor="text1"/>
        </w:rPr>
        <w:t xml:space="preserve"> </w:t>
      </w:r>
      <w:r w:rsidR="00A45433">
        <w:rPr>
          <w:rFonts w:ascii="Verdana" w:eastAsia="Times New Roman" w:hAnsi="Verdana"/>
          <w:b/>
          <w:bCs/>
          <w:color w:val="000000" w:themeColor="text1"/>
        </w:rPr>
        <w:t xml:space="preserve">en </w:t>
      </w:r>
      <w:r w:rsidR="00213755">
        <w:rPr>
          <w:rFonts w:ascii="Verdana" w:eastAsia="Times New Roman" w:hAnsi="Verdana"/>
          <w:b/>
          <w:bCs/>
          <w:color w:val="000000" w:themeColor="text1"/>
        </w:rPr>
        <w:t xml:space="preserve">dossier </w:t>
      </w:r>
      <w:r w:rsidR="001714DF">
        <w:rPr>
          <w:rFonts w:ascii="Verdana" w:eastAsia="Times New Roman" w:hAnsi="Verdana"/>
          <w:b/>
          <w:bCs/>
          <w:color w:val="000000" w:themeColor="text1"/>
        </w:rPr>
        <w:t>opgestart voor</w:t>
      </w:r>
      <w:r w:rsidR="00A91D53">
        <w:rPr>
          <w:rFonts w:ascii="Verdana" w:eastAsia="Times New Roman" w:hAnsi="Verdana"/>
          <w:b/>
          <w:bCs/>
          <w:color w:val="000000" w:themeColor="text1"/>
        </w:rPr>
        <w:t xml:space="preserve"> h</w:t>
      </w:r>
      <w:r w:rsidR="00074E42">
        <w:rPr>
          <w:rFonts w:ascii="Verdana" w:eastAsia="Times New Roman" w:hAnsi="Verdana"/>
          <w:b/>
          <w:bCs/>
          <w:color w:val="000000" w:themeColor="text1"/>
        </w:rPr>
        <w:t>et</w:t>
      </w:r>
      <w:r w:rsidR="001714DF">
        <w:rPr>
          <w:rFonts w:ascii="Verdana" w:eastAsia="Times New Roman" w:hAnsi="Verdana"/>
          <w:b/>
          <w:bCs/>
          <w:color w:val="000000" w:themeColor="text1"/>
        </w:rPr>
        <w:t xml:space="preserve"> </w:t>
      </w:r>
      <w:proofErr w:type="spellStart"/>
      <w:r w:rsidR="00A45433">
        <w:rPr>
          <w:rFonts w:ascii="Verdana" w:eastAsia="Times New Roman" w:hAnsi="Verdana"/>
          <w:b/>
          <w:bCs/>
          <w:color w:val="000000" w:themeColor="text1"/>
        </w:rPr>
        <w:t>Zwanebeekpad</w:t>
      </w:r>
      <w:proofErr w:type="spellEnd"/>
    </w:p>
    <w:p w14:paraId="647C7737" w14:textId="2ACEB76B" w:rsidR="00711734" w:rsidRPr="00711734" w:rsidRDefault="00E865CA" w:rsidP="001667CA">
      <w:pPr>
        <w:pStyle w:val="ListParagraph"/>
        <w:numPr>
          <w:ilvl w:val="0"/>
          <w:numId w:val="27"/>
        </w:numPr>
        <w:spacing w:after="0" w:line="240" w:lineRule="auto"/>
        <w:rPr>
          <w:rFonts w:ascii="Verdana" w:eastAsia="Times New Roman" w:hAnsi="Verdana"/>
          <w:b/>
          <w:bCs/>
          <w:color w:val="000000"/>
        </w:rPr>
      </w:pPr>
      <w:proofErr w:type="spellStart"/>
      <w:r>
        <w:rPr>
          <w:rFonts w:ascii="Verdana" w:eastAsia="Times New Roman" w:hAnsi="Verdana"/>
          <w:b/>
          <w:bCs/>
          <w:color w:val="000000" w:themeColor="text1"/>
        </w:rPr>
        <w:t>Heraanleg</w:t>
      </w:r>
      <w:proofErr w:type="spellEnd"/>
      <w:r>
        <w:rPr>
          <w:rFonts w:ascii="Verdana" w:eastAsia="Times New Roman" w:hAnsi="Verdana"/>
          <w:b/>
          <w:bCs/>
          <w:color w:val="000000" w:themeColor="text1"/>
        </w:rPr>
        <w:t xml:space="preserve"> i</w:t>
      </w:r>
      <w:r w:rsidR="00711734" w:rsidRPr="00711734">
        <w:rPr>
          <w:rFonts w:ascii="Verdana" w:eastAsia="Times New Roman" w:hAnsi="Verdana"/>
          <w:b/>
          <w:bCs/>
          <w:color w:val="000000" w:themeColor="text1"/>
        </w:rPr>
        <w:t xml:space="preserve">n voorbereiding binnen rioleringsprojecten: </w:t>
      </w:r>
    </w:p>
    <w:p w14:paraId="50E81F63" w14:textId="2B76CB43" w:rsidR="00B43D56" w:rsidRPr="00B43D56" w:rsidRDefault="26CD1BBF" w:rsidP="001667CA">
      <w:pPr>
        <w:pStyle w:val="ListParagraph"/>
        <w:numPr>
          <w:ilvl w:val="1"/>
          <w:numId w:val="27"/>
        </w:numPr>
        <w:spacing w:after="0" w:line="240" w:lineRule="auto"/>
        <w:rPr>
          <w:rFonts w:ascii="Verdana" w:eastAsia="Times New Roman" w:hAnsi="Verdana"/>
          <w:color w:val="000000"/>
        </w:rPr>
      </w:pPr>
      <w:r w:rsidRPr="3199183D">
        <w:rPr>
          <w:rFonts w:ascii="Verdana" w:eastAsia="Times New Roman" w:hAnsi="Verdana"/>
          <w:color w:val="000000" w:themeColor="text1"/>
        </w:rPr>
        <w:t xml:space="preserve">Mosselstraat – Nieuwe Veldstraat – Leenstraat – Mosselstraat – Oude Bruggeweg </w:t>
      </w:r>
    </w:p>
    <w:p w14:paraId="3AEECBCC" w14:textId="5326404F" w:rsidR="26CD1BBF" w:rsidRDefault="26CD1BBF" w:rsidP="001667CA">
      <w:pPr>
        <w:pStyle w:val="ListParagraph"/>
        <w:numPr>
          <w:ilvl w:val="1"/>
          <w:numId w:val="27"/>
        </w:numPr>
        <w:spacing w:after="0" w:line="240" w:lineRule="auto"/>
        <w:rPr>
          <w:rFonts w:ascii="Verdana" w:eastAsia="Times New Roman" w:hAnsi="Verdana"/>
          <w:color w:val="000000" w:themeColor="text1"/>
        </w:rPr>
      </w:pPr>
      <w:proofErr w:type="spellStart"/>
      <w:r w:rsidRPr="3199183D">
        <w:rPr>
          <w:rFonts w:ascii="Verdana" w:eastAsia="Times New Roman" w:hAnsi="Verdana"/>
          <w:color w:val="000000" w:themeColor="text1"/>
        </w:rPr>
        <w:t>Weststraat</w:t>
      </w:r>
      <w:proofErr w:type="spellEnd"/>
      <w:r w:rsidRPr="3199183D">
        <w:rPr>
          <w:rFonts w:ascii="Verdana" w:eastAsia="Times New Roman" w:hAnsi="Verdana"/>
          <w:color w:val="000000" w:themeColor="text1"/>
        </w:rPr>
        <w:t xml:space="preserve"> – </w:t>
      </w:r>
      <w:proofErr w:type="spellStart"/>
      <w:r w:rsidRPr="3199183D">
        <w:rPr>
          <w:rFonts w:ascii="Verdana" w:eastAsia="Times New Roman" w:hAnsi="Verdana"/>
          <w:color w:val="000000" w:themeColor="text1"/>
        </w:rPr>
        <w:t>Bollestraat</w:t>
      </w:r>
      <w:proofErr w:type="spellEnd"/>
      <w:r w:rsidRPr="3199183D">
        <w:rPr>
          <w:rFonts w:ascii="Verdana" w:eastAsia="Times New Roman" w:hAnsi="Verdana"/>
          <w:color w:val="000000" w:themeColor="text1"/>
        </w:rPr>
        <w:t xml:space="preserve"> </w:t>
      </w:r>
    </w:p>
    <w:p w14:paraId="5F522746" w14:textId="77777777" w:rsidR="005A3D2D" w:rsidRDefault="005A3D2D" w:rsidP="005A3D2D">
      <w:pPr>
        <w:pStyle w:val="ListParagraph"/>
        <w:spacing w:after="0" w:line="240" w:lineRule="auto"/>
        <w:ind w:left="1080"/>
        <w:rPr>
          <w:rFonts w:ascii="Verdana" w:eastAsia="Times New Roman" w:hAnsi="Verdana"/>
          <w:color w:val="000000" w:themeColor="text1"/>
        </w:rPr>
      </w:pPr>
    </w:p>
    <w:p w14:paraId="0BC95E83" w14:textId="27C12C26" w:rsidR="00C955F3" w:rsidRPr="005D524D" w:rsidRDefault="00C955F3" w:rsidP="00C955F3">
      <w:pPr>
        <w:pStyle w:val="Heading5"/>
        <w:rPr>
          <w:rFonts w:ascii="Verdana" w:hAnsi="Verdana"/>
        </w:rPr>
      </w:pPr>
      <w:bookmarkStart w:id="33" w:name="_Toc72915150"/>
      <w:r>
        <w:rPr>
          <w:rFonts w:ascii="Verdana" w:hAnsi="Verdana"/>
        </w:rPr>
        <w:t>GROENDIENST</w:t>
      </w:r>
    </w:p>
    <w:p w14:paraId="7F2E6944" w14:textId="6617AFDF" w:rsidR="00B43D56" w:rsidRPr="00C955F3" w:rsidRDefault="00B43D56" w:rsidP="3199183D">
      <w:pPr>
        <w:rPr>
          <w:rFonts w:ascii="Verdana" w:hAnsi="Verdana"/>
          <w:noProof/>
        </w:rPr>
      </w:pPr>
      <w:r w:rsidRPr="3199183D">
        <w:rPr>
          <w:rFonts w:ascii="Verdana" w:hAnsi="Verdana"/>
        </w:rPr>
        <w:t xml:space="preserve">De groendienst voerde de jaarlijkse onderhoudswerken uit. De reguliere opdrachten werden uitgevoerd opnieuw op normale capaciteit. </w:t>
      </w:r>
      <w:r w:rsidR="13D2F3DF" w:rsidRPr="3199183D">
        <w:rPr>
          <w:rFonts w:ascii="Verdana" w:hAnsi="Verdana"/>
        </w:rPr>
        <w:t>De volledige technische dienst werd eind 2024 voorzien van aangepaste en meer comfortabele werkkledij die het werken in wisselende weersomstandigheden beter mogelijk maken.</w:t>
      </w:r>
    </w:p>
    <w:p w14:paraId="313373D0" w14:textId="77777777" w:rsidR="00AB2DFD" w:rsidRPr="005D524D" w:rsidRDefault="00BE5E29" w:rsidP="00AB2DFD">
      <w:pPr>
        <w:pStyle w:val="Heading5"/>
        <w:rPr>
          <w:rFonts w:ascii="Verdana" w:hAnsi="Verdana"/>
        </w:rPr>
      </w:pPr>
      <w:r w:rsidRPr="005D524D">
        <w:rPr>
          <w:rFonts w:ascii="Verdana" w:hAnsi="Verdana"/>
        </w:rPr>
        <w:t>Omgeving</w:t>
      </w:r>
      <w:bookmarkEnd w:id="33"/>
      <w:r w:rsidR="00FD55E8" w:rsidRPr="005D524D">
        <w:rPr>
          <w:rFonts w:ascii="Verdana" w:hAnsi="Verdana"/>
        </w:rPr>
        <w:t>:</w:t>
      </w:r>
      <w:r w:rsidR="00AB2DFD" w:rsidRPr="005D524D">
        <w:rPr>
          <w:rFonts w:ascii="Verdana" w:hAnsi="Verdana"/>
        </w:rPr>
        <w:t xml:space="preserve"> </w:t>
      </w:r>
    </w:p>
    <w:p w14:paraId="6365F5ED" w14:textId="77777777" w:rsidR="00E865CA" w:rsidRDefault="00B43D56" w:rsidP="00B43D56">
      <w:pPr>
        <w:pStyle w:val="NoSpacing"/>
        <w:rPr>
          <w:rFonts w:ascii="Verdana" w:hAnsi="Verdana"/>
          <w:color w:val="000000" w:themeColor="text1"/>
        </w:rPr>
      </w:pPr>
      <w:r w:rsidRPr="00AA59BD">
        <w:rPr>
          <w:rFonts w:ascii="Verdana" w:hAnsi="Verdana"/>
        </w:rPr>
        <w:t>Sinds 2018 worden de aanvragen geoptimaliseerd en ingediend bij één loket, het Omgevingsloket, waarna één openbaar onderzoek en één adviesronde worden georganiseerd</w:t>
      </w:r>
      <w:r w:rsidRPr="00AA59BD">
        <w:rPr>
          <w:rFonts w:ascii="Verdana" w:hAnsi="Verdana"/>
          <w:color w:val="000000" w:themeColor="text1"/>
        </w:rPr>
        <w:t xml:space="preserve">. </w:t>
      </w:r>
    </w:p>
    <w:p w14:paraId="7E68F4C3" w14:textId="4D595D07" w:rsidR="00EA11E7" w:rsidRDefault="00B43D56" w:rsidP="00B43D56">
      <w:pPr>
        <w:pStyle w:val="NoSpacing"/>
        <w:rPr>
          <w:rFonts w:ascii="Verdana" w:hAnsi="Verdana"/>
        </w:rPr>
      </w:pPr>
      <w:r w:rsidRPr="00AA59BD">
        <w:rPr>
          <w:rFonts w:ascii="Verdana" w:hAnsi="Verdana"/>
        </w:rPr>
        <w:t>Aantal behandelde omgevingsdossiers door de dienst Omgeving in 202</w:t>
      </w:r>
      <w:r w:rsidR="004F0554">
        <w:rPr>
          <w:rFonts w:ascii="Verdana" w:hAnsi="Verdana"/>
        </w:rPr>
        <w:t>4</w:t>
      </w:r>
      <w:r w:rsidRPr="00AA59BD">
        <w:rPr>
          <w:rFonts w:ascii="Verdana" w:hAnsi="Verdana"/>
        </w:rPr>
        <w:t xml:space="preserve">: </w:t>
      </w:r>
      <w:r w:rsidR="004F0554">
        <w:rPr>
          <w:rFonts w:ascii="Verdana" w:hAnsi="Verdana"/>
        </w:rPr>
        <w:t>181</w:t>
      </w:r>
      <w:r w:rsidR="00952E5F">
        <w:rPr>
          <w:rFonts w:ascii="Verdana" w:hAnsi="Verdana"/>
        </w:rPr>
        <w:t xml:space="preserve">. </w:t>
      </w:r>
      <w:r w:rsidRPr="00AA59BD">
        <w:rPr>
          <w:rFonts w:ascii="Verdana" w:hAnsi="Verdana"/>
        </w:rPr>
        <w:t xml:space="preserve"> </w:t>
      </w:r>
    </w:p>
    <w:p w14:paraId="4C45DB55" w14:textId="767960C5" w:rsidR="00B43D56" w:rsidRDefault="00B43D56" w:rsidP="00B43D56">
      <w:pPr>
        <w:pStyle w:val="NoSpacing"/>
        <w:rPr>
          <w:rFonts w:ascii="Verdana" w:hAnsi="Verdana"/>
        </w:rPr>
      </w:pPr>
      <w:r w:rsidRPr="00AA59BD">
        <w:rPr>
          <w:rFonts w:ascii="Verdana" w:hAnsi="Verdana"/>
        </w:rPr>
        <w:t>Een grotere verkaveling samen met grotere openbare onderzoeken verzwaarden de werking</w:t>
      </w:r>
      <w:r w:rsidR="00AA59BD">
        <w:rPr>
          <w:rFonts w:ascii="Verdana" w:hAnsi="Verdana"/>
        </w:rPr>
        <w:t>.</w:t>
      </w:r>
    </w:p>
    <w:p w14:paraId="02C70BB9" w14:textId="77777777" w:rsidR="005A3D2D" w:rsidRPr="001D3D17" w:rsidRDefault="005A3D2D" w:rsidP="00B43D56">
      <w:pPr>
        <w:pStyle w:val="NoSpacing"/>
        <w:rPr>
          <w:rFonts w:ascii="Verdana" w:hAnsi="Verdana"/>
        </w:rPr>
      </w:pPr>
    </w:p>
    <w:p w14:paraId="2ACFDAE9" w14:textId="3A8D870D" w:rsidR="00FE3700" w:rsidRPr="005D524D" w:rsidRDefault="00FE3700" w:rsidP="00FE3700">
      <w:pPr>
        <w:pStyle w:val="Heading5"/>
        <w:rPr>
          <w:rFonts w:ascii="Verdana" w:hAnsi="Verdana"/>
        </w:rPr>
      </w:pPr>
      <w:bookmarkStart w:id="34" w:name="_Toc72915151"/>
      <w:r>
        <w:rPr>
          <w:rFonts w:ascii="Verdana" w:hAnsi="Verdana"/>
        </w:rPr>
        <w:t>ENERGIEBOEKHOUDING</w:t>
      </w:r>
    </w:p>
    <w:p w14:paraId="472B39F0" w14:textId="77777777" w:rsidR="008446FF" w:rsidRDefault="008446FF" w:rsidP="00260C7E">
      <w:pPr>
        <w:rPr>
          <w:rFonts w:ascii="Verdana" w:hAnsi="Verdana"/>
        </w:rPr>
      </w:pPr>
    </w:p>
    <w:p w14:paraId="1C401CF9" w14:textId="708F5E8D" w:rsidR="00D137EE" w:rsidRDefault="008446FF" w:rsidP="00260C7E">
      <w:pPr>
        <w:rPr>
          <w:rFonts w:ascii="Verdana" w:hAnsi="Verdana"/>
        </w:rPr>
      </w:pPr>
      <w:r>
        <w:rPr>
          <w:noProof/>
        </w:rPr>
        <w:drawing>
          <wp:inline distT="0" distB="0" distL="0" distR="0" wp14:anchorId="5E7536AD" wp14:editId="667733F2">
            <wp:extent cx="6438900" cy="1645920"/>
            <wp:effectExtent l="0" t="0" r="0" b="11430"/>
            <wp:docPr id="680256371" name="Grafiek 1">
              <a:extLst xmlns:a="http://schemas.openxmlformats.org/drawingml/2006/main">
                <a:ext uri="{FF2B5EF4-FFF2-40B4-BE49-F238E27FC236}">
                  <a16:creationId xmlns:a16="http://schemas.microsoft.com/office/drawing/2014/main" id="{F47590CC-B431-D234-A05A-C48DCC4682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8802554" w14:textId="77777777" w:rsidR="00754135" w:rsidRDefault="00754135" w:rsidP="00260C7E">
      <w:pPr>
        <w:rPr>
          <w:rFonts w:ascii="Verdana" w:hAnsi="Verdana"/>
        </w:rPr>
      </w:pPr>
    </w:p>
    <w:p w14:paraId="7F6418B1" w14:textId="372E6686" w:rsidR="00A74493" w:rsidRDefault="00507B24" w:rsidP="00260C7E">
      <w:pPr>
        <w:rPr>
          <w:noProof/>
        </w:rPr>
      </w:pPr>
      <w:r>
        <w:rPr>
          <w:noProof/>
        </w:rPr>
        <w:drawing>
          <wp:inline distT="0" distB="0" distL="0" distR="0" wp14:anchorId="0A1FECCA" wp14:editId="6318F041">
            <wp:extent cx="6454140" cy="1927860"/>
            <wp:effectExtent l="0" t="0" r="3810" b="15240"/>
            <wp:docPr id="1847938052" name="Grafiek 1">
              <a:extLst xmlns:a="http://schemas.openxmlformats.org/drawingml/2006/main">
                <a:ext uri="{FF2B5EF4-FFF2-40B4-BE49-F238E27FC236}">
                  <a16:creationId xmlns:a16="http://schemas.microsoft.com/office/drawing/2014/main" id="{7A578294-C65F-376F-25E7-26BEA2037F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88DC3C8" w14:textId="77777777" w:rsidR="00754135" w:rsidRDefault="00754135" w:rsidP="00260C7E">
      <w:pPr>
        <w:rPr>
          <w:noProof/>
        </w:rPr>
      </w:pPr>
    </w:p>
    <w:p w14:paraId="6371028B" w14:textId="2B3903F1" w:rsidR="00F832E8" w:rsidRDefault="00710892" w:rsidP="00F832E8">
      <w:pPr>
        <w:rPr>
          <w:rFonts w:ascii="Verdana" w:hAnsi="Verdana"/>
        </w:rPr>
      </w:pPr>
      <w:r>
        <w:rPr>
          <w:noProof/>
        </w:rPr>
        <w:drawing>
          <wp:inline distT="0" distB="0" distL="0" distR="0" wp14:anchorId="45590493" wp14:editId="457FA10C">
            <wp:extent cx="6454140" cy="1866900"/>
            <wp:effectExtent l="0" t="0" r="3810" b="0"/>
            <wp:docPr id="649768042" name="Grafiek 1">
              <a:extLst xmlns:a="http://schemas.openxmlformats.org/drawingml/2006/main">
                <a:ext uri="{FF2B5EF4-FFF2-40B4-BE49-F238E27FC236}">
                  <a16:creationId xmlns:a16="http://schemas.microsoft.com/office/drawing/2014/main" id="{989DD5AE-B19A-EE78-281F-49A04B9D06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F987BE8" w14:textId="77777777" w:rsidR="00754135" w:rsidRDefault="00754135" w:rsidP="00F832E8">
      <w:pPr>
        <w:rPr>
          <w:rFonts w:ascii="Verdana" w:hAnsi="Verdana"/>
        </w:rPr>
      </w:pPr>
    </w:p>
    <w:p w14:paraId="439C9D74" w14:textId="29656DF2" w:rsidR="008446FF" w:rsidRDefault="00047604" w:rsidP="00367454">
      <w:pPr>
        <w:rPr>
          <w:rFonts w:ascii="Verdana" w:hAnsi="Verdana"/>
        </w:rPr>
      </w:pPr>
      <w:r>
        <w:rPr>
          <w:noProof/>
        </w:rPr>
        <w:drawing>
          <wp:inline distT="0" distB="0" distL="0" distR="0" wp14:anchorId="55E4F573" wp14:editId="129ACBCE">
            <wp:extent cx="6454140" cy="1905000"/>
            <wp:effectExtent l="0" t="0" r="3810" b="0"/>
            <wp:docPr id="960623676" name="Grafiek 1">
              <a:extLst xmlns:a="http://schemas.openxmlformats.org/drawingml/2006/main">
                <a:ext uri="{FF2B5EF4-FFF2-40B4-BE49-F238E27FC236}">
                  <a16:creationId xmlns:a16="http://schemas.microsoft.com/office/drawing/2014/main" id="{484CB3B1-5397-4743-69DA-99CF758AA1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98068EA" w14:textId="77777777" w:rsidR="005A3D2D" w:rsidRDefault="005A3D2D" w:rsidP="00367454">
      <w:pPr>
        <w:rPr>
          <w:rFonts w:ascii="Verdana" w:hAnsi="Verdana"/>
        </w:rPr>
      </w:pPr>
    </w:p>
    <w:p w14:paraId="2027AA66" w14:textId="1DFAC2D8" w:rsidR="00963952" w:rsidRDefault="00963952" w:rsidP="00367454">
      <w:pPr>
        <w:rPr>
          <w:rFonts w:ascii="Verdana" w:hAnsi="Verdana"/>
        </w:rPr>
      </w:pPr>
      <w:r>
        <w:rPr>
          <w:noProof/>
        </w:rPr>
        <w:drawing>
          <wp:inline distT="0" distB="0" distL="0" distR="0" wp14:anchorId="3811893F" wp14:editId="31D2A3CF">
            <wp:extent cx="6553200" cy="2346960"/>
            <wp:effectExtent l="0" t="0" r="0" b="15240"/>
            <wp:docPr id="360649734" name="Grafiek 1">
              <a:extLst xmlns:a="http://schemas.openxmlformats.org/drawingml/2006/main">
                <a:ext uri="{FF2B5EF4-FFF2-40B4-BE49-F238E27FC236}">
                  <a16:creationId xmlns:a16="http://schemas.microsoft.com/office/drawing/2014/main" id="{BBE30A21-87B0-BAF9-C54B-ECFF6E099F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35605A4" w14:textId="77777777" w:rsidR="00963952" w:rsidRDefault="00963952" w:rsidP="00367454">
      <w:pPr>
        <w:rPr>
          <w:rFonts w:ascii="Verdana" w:hAnsi="Verdana"/>
        </w:rPr>
      </w:pPr>
    </w:p>
    <w:p w14:paraId="2CAC8B01" w14:textId="0389E705" w:rsidR="00C40C38" w:rsidRDefault="00C40C38" w:rsidP="00367454">
      <w:pPr>
        <w:rPr>
          <w:rFonts w:ascii="Verdana" w:hAnsi="Verdana"/>
        </w:rPr>
      </w:pPr>
      <w:r>
        <w:rPr>
          <w:noProof/>
        </w:rPr>
        <w:drawing>
          <wp:inline distT="0" distB="0" distL="0" distR="0" wp14:anchorId="5C705DEB" wp14:editId="4276504B">
            <wp:extent cx="6484620" cy="1981200"/>
            <wp:effectExtent l="0" t="0" r="11430" b="0"/>
            <wp:docPr id="948272540" name="Grafiek 1">
              <a:extLst xmlns:a="http://schemas.openxmlformats.org/drawingml/2006/main">
                <a:ext uri="{FF2B5EF4-FFF2-40B4-BE49-F238E27FC236}">
                  <a16:creationId xmlns:a16="http://schemas.microsoft.com/office/drawing/2014/main" id="{457DE3BF-D4F8-5298-D9EB-C5E343BC7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9BEB9D2" w14:textId="5068C884" w:rsidR="00BB42CB" w:rsidRDefault="00BB42CB">
      <w:pPr>
        <w:rPr>
          <w:rFonts w:ascii="Verdana" w:hAnsi="Verdana"/>
        </w:rPr>
      </w:pPr>
      <w:r>
        <w:rPr>
          <w:rFonts w:ascii="Verdana" w:hAnsi="Verdana"/>
        </w:rPr>
        <w:br w:type="page"/>
      </w:r>
    </w:p>
    <w:tbl>
      <w:tblPr>
        <w:tblW w:w="9866" w:type="dxa"/>
        <w:tblCellMar>
          <w:left w:w="70" w:type="dxa"/>
          <w:right w:w="70" w:type="dxa"/>
        </w:tblCellMar>
        <w:tblLook w:val="04A0" w:firstRow="1" w:lastRow="0" w:firstColumn="1" w:lastColumn="0" w:noHBand="0" w:noVBand="1"/>
      </w:tblPr>
      <w:tblGrid>
        <w:gridCol w:w="1020"/>
        <w:gridCol w:w="3065"/>
        <w:gridCol w:w="1072"/>
        <w:gridCol w:w="1072"/>
        <w:gridCol w:w="1185"/>
        <w:gridCol w:w="1185"/>
        <w:gridCol w:w="1267"/>
      </w:tblGrid>
      <w:tr w:rsidR="00955B83" w:rsidRPr="00955B83" w14:paraId="23534DEE" w14:textId="77777777" w:rsidTr="005A61FF">
        <w:trPr>
          <w:trHeight w:val="279"/>
        </w:trPr>
        <w:tc>
          <w:tcPr>
            <w:tcW w:w="1020" w:type="dxa"/>
            <w:tcBorders>
              <w:top w:val="single" w:sz="18" w:space="0" w:color="auto"/>
              <w:left w:val="single" w:sz="18" w:space="0" w:color="auto"/>
              <w:bottom w:val="single" w:sz="4" w:space="0" w:color="auto"/>
              <w:right w:val="single" w:sz="4" w:space="0" w:color="auto"/>
            </w:tcBorders>
            <w:shd w:val="clear" w:color="auto" w:fill="auto"/>
            <w:noWrap/>
            <w:vAlign w:val="bottom"/>
            <w:hideMark/>
          </w:tcPr>
          <w:p w14:paraId="35A14DDF" w14:textId="77777777" w:rsidR="00955B83" w:rsidRPr="00955B83" w:rsidRDefault="00955B83" w:rsidP="00955B83">
            <w:pPr>
              <w:spacing w:before="0" w:after="0" w:line="240" w:lineRule="auto"/>
              <w:jc w:val="center"/>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Type</w:t>
            </w:r>
          </w:p>
        </w:tc>
        <w:tc>
          <w:tcPr>
            <w:tcW w:w="3065" w:type="dxa"/>
            <w:tcBorders>
              <w:top w:val="single" w:sz="18" w:space="0" w:color="auto"/>
              <w:left w:val="nil"/>
              <w:bottom w:val="single" w:sz="4" w:space="0" w:color="auto"/>
              <w:right w:val="single" w:sz="4" w:space="0" w:color="auto"/>
            </w:tcBorders>
            <w:shd w:val="clear" w:color="auto" w:fill="auto"/>
            <w:noWrap/>
            <w:vAlign w:val="bottom"/>
            <w:hideMark/>
          </w:tcPr>
          <w:p w14:paraId="08352C19" w14:textId="4F3BBCF1" w:rsidR="00955B83" w:rsidRPr="00955B83" w:rsidRDefault="00955B83" w:rsidP="00955B83">
            <w:pPr>
              <w:spacing w:before="0" w:after="0" w:line="240" w:lineRule="auto"/>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 </w:t>
            </w:r>
            <w:r w:rsidR="002A2F09">
              <w:rPr>
                <w:rFonts w:ascii="Verdana" w:eastAsia="Times New Roman" w:hAnsi="Verdana" w:cs="Calibri"/>
                <w:b/>
                <w:bCs/>
                <w:color w:val="000000"/>
                <w:sz w:val="18"/>
                <w:szCs w:val="18"/>
                <w:lang w:eastAsia="nl-BE"/>
              </w:rPr>
              <w:t>Locatie</w:t>
            </w:r>
          </w:p>
        </w:tc>
        <w:tc>
          <w:tcPr>
            <w:tcW w:w="1072" w:type="dxa"/>
            <w:tcBorders>
              <w:top w:val="single" w:sz="18" w:space="0" w:color="auto"/>
              <w:left w:val="nil"/>
              <w:bottom w:val="single" w:sz="4" w:space="0" w:color="auto"/>
              <w:right w:val="single" w:sz="4" w:space="0" w:color="auto"/>
            </w:tcBorders>
            <w:shd w:val="clear" w:color="auto" w:fill="auto"/>
            <w:noWrap/>
            <w:vAlign w:val="bottom"/>
            <w:hideMark/>
          </w:tcPr>
          <w:p w14:paraId="7AE96484" w14:textId="77777777" w:rsidR="00955B83" w:rsidRPr="00955B83" w:rsidRDefault="00955B83" w:rsidP="00955B83">
            <w:pPr>
              <w:spacing w:before="0" w:after="0" w:line="240" w:lineRule="auto"/>
              <w:jc w:val="right"/>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2023</w:t>
            </w:r>
          </w:p>
        </w:tc>
        <w:tc>
          <w:tcPr>
            <w:tcW w:w="1072" w:type="dxa"/>
            <w:tcBorders>
              <w:top w:val="single" w:sz="18" w:space="0" w:color="auto"/>
              <w:left w:val="nil"/>
              <w:bottom w:val="single" w:sz="4" w:space="0" w:color="auto"/>
              <w:right w:val="single" w:sz="4" w:space="0" w:color="auto"/>
            </w:tcBorders>
            <w:shd w:val="clear" w:color="auto" w:fill="auto"/>
            <w:noWrap/>
            <w:vAlign w:val="bottom"/>
            <w:hideMark/>
          </w:tcPr>
          <w:p w14:paraId="66C206F3" w14:textId="77777777" w:rsidR="00955B83" w:rsidRPr="00955B83" w:rsidRDefault="00955B83" w:rsidP="00955B83">
            <w:pPr>
              <w:spacing w:before="0" w:after="0" w:line="240" w:lineRule="auto"/>
              <w:jc w:val="right"/>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2024</w:t>
            </w:r>
          </w:p>
        </w:tc>
        <w:tc>
          <w:tcPr>
            <w:tcW w:w="1185" w:type="dxa"/>
            <w:tcBorders>
              <w:top w:val="single" w:sz="18" w:space="0" w:color="auto"/>
              <w:left w:val="nil"/>
              <w:bottom w:val="single" w:sz="4" w:space="0" w:color="auto"/>
              <w:right w:val="single" w:sz="4" w:space="0" w:color="auto"/>
            </w:tcBorders>
            <w:shd w:val="clear" w:color="auto" w:fill="auto"/>
            <w:noWrap/>
            <w:vAlign w:val="bottom"/>
            <w:hideMark/>
          </w:tcPr>
          <w:p w14:paraId="3C9180CE" w14:textId="77777777" w:rsidR="00955B83" w:rsidRPr="00955B83" w:rsidRDefault="00955B83" w:rsidP="00955B83">
            <w:pPr>
              <w:spacing w:before="0" w:after="0" w:line="240" w:lineRule="auto"/>
              <w:jc w:val="right"/>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2023</w:t>
            </w:r>
          </w:p>
        </w:tc>
        <w:tc>
          <w:tcPr>
            <w:tcW w:w="1185" w:type="dxa"/>
            <w:tcBorders>
              <w:top w:val="single" w:sz="18" w:space="0" w:color="auto"/>
              <w:left w:val="nil"/>
              <w:bottom w:val="single" w:sz="4" w:space="0" w:color="auto"/>
              <w:right w:val="single" w:sz="4" w:space="0" w:color="auto"/>
            </w:tcBorders>
            <w:shd w:val="clear" w:color="auto" w:fill="auto"/>
            <w:noWrap/>
            <w:vAlign w:val="bottom"/>
            <w:hideMark/>
          </w:tcPr>
          <w:p w14:paraId="35072139" w14:textId="77777777" w:rsidR="00955B83" w:rsidRPr="00955B83" w:rsidRDefault="00955B83" w:rsidP="00955B83">
            <w:pPr>
              <w:spacing w:before="0" w:after="0" w:line="240" w:lineRule="auto"/>
              <w:jc w:val="right"/>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2024</w:t>
            </w:r>
          </w:p>
        </w:tc>
        <w:tc>
          <w:tcPr>
            <w:tcW w:w="1267" w:type="dxa"/>
            <w:tcBorders>
              <w:top w:val="single" w:sz="18" w:space="0" w:color="auto"/>
              <w:left w:val="nil"/>
              <w:bottom w:val="single" w:sz="4" w:space="0" w:color="auto"/>
              <w:right w:val="single" w:sz="18" w:space="0" w:color="auto"/>
            </w:tcBorders>
            <w:shd w:val="clear" w:color="auto" w:fill="auto"/>
            <w:noWrap/>
            <w:vAlign w:val="bottom"/>
            <w:hideMark/>
          </w:tcPr>
          <w:p w14:paraId="6D925EFF" w14:textId="77777777" w:rsidR="00955B83" w:rsidRPr="00955B83" w:rsidRDefault="00955B83" w:rsidP="00955B83">
            <w:pPr>
              <w:spacing w:before="0" w:after="0" w:line="240" w:lineRule="auto"/>
              <w:jc w:val="right"/>
              <w:rPr>
                <w:rFonts w:ascii="Verdana" w:eastAsia="Times New Roman" w:hAnsi="Verdana" w:cs="Calibri"/>
                <w:b/>
                <w:bCs/>
                <w:color w:val="000000"/>
                <w:sz w:val="18"/>
                <w:szCs w:val="18"/>
                <w:lang w:eastAsia="nl-BE"/>
              </w:rPr>
            </w:pPr>
            <w:r w:rsidRPr="00955B83">
              <w:rPr>
                <w:rFonts w:ascii="Verdana" w:eastAsia="Times New Roman" w:hAnsi="Verdana" w:cs="Calibri"/>
                <w:b/>
                <w:bCs/>
                <w:color w:val="000000"/>
                <w:sz w:val="18"/>
                <w:szCs w:val="18"/>
                <w:lang w:eastAsia="nl-BE"/>
              </w:rPr>
              <w:t>2024-2023</w:t>
            </w:r>
          </w:p>
        </w:tc>
      </w:tr>
      <w:tr w:rsidR="00955B83" w:rsidRPr="00955B83" w14:paraId="5B55EDDF" w14:textId="77777777" w:rsidTr="005A61FF">
        <w:trPr>
          <w:trHeight w:val="279"/>
        </w:trPr>
        <w:tc>
          <w:tcPr>
            <w:tcW w:w="1020" w:type="dxa"/>
            <w:tcBorders>
              <w:top w:val="single" w:sz="4" w:space="0" w:color="auto"/>
              <w:left w:val="single" w:sz="18" w:space="0" w:color="auto"/>
              <w:bottom w:val="single" w:sz="4" w:space="0" w:color="auto"/>
              <w:right w:val="single" w:sz="4" w:space="0" w:color="auto"/>
            </w:tcBorders>
            <w:shd w:val="clear" w:color="auto" w:fill="auto"/>
            <w:noWrap/>
            <w:vAlign w:val="bottom"/>
            <w:hideMark/>
          </w:tcPr>
          <w:p w14:paraId="4DE16F8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4" w:space="0" w:color="auto"/>
              <w:left w:val="nil"/>
              <w:bottom w:val="single" w:sz="4" w:space="0" w:color="auto"/>
              <w:right w:val="single" w:sz="4" w:space="0" w:color="auto"/>
            </w:tcBorders>
            <w:shd w:val="clear" w:color="auto" w:fill="auto"/>
            <w:noWrap/>
            <w:vAlign w:val="bottom"/>
            <w:hideMark/>
          </w:tcPr>
          <w:p w14:paraId="5C7FDC70"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3038AB7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verbruik</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091630C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verbruik</w:t>
            </w:r>
          </w:p>
        </w:tc>
        <w:tc>
          <w:tcPr>
            <w:tcW w:w="1185" w:type="dxa"/>
            <w:tcBorders>
              <w:top w:val="single" w:sz="4" w:space="0" w:color="auto"/>
              <w:left w:val="nil"/>
              <w:bottom w:val="single" w:sz="4" w:space="0" w:color="auto"/>
              <w:right w:val="single" w:sz="4" w:space="0" w:color="auto"/>
            </w:tcBorders>
            <w:shd w:val="clear" w:color="auto" w:fill="auto"/>
            <w:noWrap/>
            <w:vAlign w:val="bottom"/>
            <w:hideMark/>
          </w:tcPr>
          <w:p w14:paraId="335AC9A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euro</w:t>
            </w:r>
          </w:p>
        </w:tc>
        <w:tc>
          <w:tcPr>
            <w:tcW w:w="1185" w:type="dxa"/>
            <w:tcBorders>
              <w:top w:val="single" w:sz="4" w:space="0" w:color="auto"/>
              <w:left w:val="nil"/>
              <w:bottom w:val="single" w:sz="4" w:space="0" w:color="auto"/>
              <w:right w:val="single" w:sz="4" w:space="0" w:color="auto"/>
            </w:tcBorders>
            <w:shd w:val="clear" w:color="auto" w:fill="auto"/>
            <w:noWrap/>
            <w:vAlign w:val="bottom"/>
            <w:hideMark/>
          </w:tcPr>
          <w:p w14:paraId="3CF76A8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euro</w:t>
            </w:r>
          </w:p>
        </w:tc>
        <w:tc>
          <w:tcPr>
            <w:tcW w:w="1267" w:type="dxa"/>
            <w:tcBorders>
              <w:top w:val="single" w:sz="4" w:space="0" w:color="auto"/>
              <w:left w:val="nil"/>
              <w:bottom w:val="single" w:sz="4" w:space="0" w:color="auto"/>
              <w:right w:val="single" w:sz="18" w:space="0" w:color="auto"/>
            </w:tcBorders>
            <w:shd w:val="clear" w:color="auto" w:fill="auto"/>
            <w:noWrap/>
            <w:vAlign w:val="bottom"/>
            <w:hideMark/>
          </w:tcPr>
          <w:p w14:paraId="7ABDB85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verschil</w:t>
            </w:r>
          </w:p>
        </w:tc>
      </w:tr>
      <w:tr w:rsidR="00955B83" w:rsidRPr="00955B83" w14:paraId="283E5EF3" w14:textId="77777777" w:rsidTr="005A61FF">
        <w:trPr>
          <w:trHeight w:val="279"/>
        </w:trPr>
        <w:tc>
          <w:tcPr>
            <w:tcW w:w="1020" w:type="dxa"/>
            <w:tcBorders>
              <w:top w:val="single" w:sz="4" w:space="0" w:color="auto"/>
              <w:left w:val="single" w:sz="18" w:space="0" w:color="auto"/>
              <w:bottom w:val="single" w:sz="18" w:space="0" w:color="auto"/>
              <w:right w:val="single" w:sz="4" w:space="0" w:color="auto"/>
            </w:tcBorders>
            <w:shd w:val="clear" w:color="auto" w:fill="auto"/>
            <w:noWrap/>
            <w:vAlign w:val="bottom"/>
            <w:hideMark/>
          </w:tcPr>
          <w:p w14:paraId="0A935F0E"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4" w:space="0" w:color="auto"/>
              <w:left w:val="nil"/>
              <w:bottom w:val="single" w:sz="18" w:space="0" w:color="auto"/>
              <w:right w:val="single" w:sz="4" w:space="0" w:color="auto"/>
            </w:tcBorders>
            <w:shd w:val="clear" w:color="auto" w:fill="auto"/>
            <w:noWrap/>
            <w:vAlign w:val="bottom"/>
            <w:hideMark/>
          </w:tcPr>
          <w:p w14:paraId="52B243CC"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4" w:space="0" w:color="auto"/>
              <w:left w:val="nil"/>
              <w:bottom w:val="single" w:sz="18" w:space="0" w:color="auto"/>
              <w:right w:val="single" w:sz="4" w:space="0" w:color="auto"/>
            </w:tcBorders>
            <w:shd w:val="clear" w:color="auto" w:fill="auto"/>
            <w:noWrap/>
            <w:vAlign w:val="bottom"/>
            <w:hideMark/>
          </w:tcPr>
          <w:p w14:paraId="1BDFCD4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4" w:space="0" w:color="auto"/>
              <w:left w:val="nil"/>
              <w:bottom w:val="single" w:sz="18" w:space="0" w:color="auto"/>
              <w:right w:val="single" w:sz="4" w:space="0" w:color="auto"/>
            </w:tcBorders>
            <w:shd w:val="clear" w:color="auto" w:fill="auto"/>
            <w:noWrap/>
            <w:vAlign w:val="bottom"/>
            <w:hideMark/>
          </w:tcPr>
          <w:p w14:paraId="73D3641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4" w:space="0" w:color="auto"/>
              <w:left w:val="nil"/>
              <w:bottom w:val="single" w:sz="18" w:space="0" w:color="auto"/>
              <w:right w:val="single" w:sz="4" w:space="0" w:color="auto"/>
            </w:tcBorders>
            <w:shd w:val="clear" w:color="auto" w:fill="auto"/>
            <w:noWrap/>
            <w:vAlign w:val="bottom"/>
            <w:hideMark/>
          </w:tcPr>
          <w:p w14:paraId="0FB4199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€ 535.693</w:t>
            </w:r>
          </w:p>
        </w:tc>
        <w:tc>
          <w:tcPr>
            <w:tcW w:w="1185" w:type="dxa"/>
            <w:tcBorders>
              <w:top w:val="single" w:sz="4" w:space="0" w:color="auto"/>
              <w:left w:val="nil"/>
              <w:bottom w:val="single" w:sz="18" w:space="0" w:color="auto"/>
              <w:right w:val="single" w:sz="4" w:space="0" w:color="auto"/>
            </w:tcBorders>
            <w:shd w:val="clear" w:color="auto" w:fill="auto"/>
            <w:noWrap/>
            <w:vAlign w:val="bottom"/>
            <w:hideMark/>
          </w:tcPr>
          <w:p w14:paraId="0B461E6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€ 541.317</w:t>
            </w:r>
          </w:p>
        </w:tc>
        <w:tc>
          <w:tcPr>
            <w:tcW w:w="1267" w:type="dxa"/>
            <w:tcBorders>
              <w:top w:val="single" w:sz="4" w:space="0" w:color="auto"/>
              <w:left w:val="nil"/>
              <w:bottom w:val="single" w:sz="18" w:space="0" w:color="auto"/>
              <w:right w:val="single" w:sz="18" w:space="0" w:color="auto"/>
            </w:tcBorders>
            <w:shd w:val="clear" w:color="auto" w:fill="auto"/>
            <w:noWrap/>
            <w:vAlign w:val="bottom"/>
            <w:hideMark/>
          </w:tcPr>
          <w:p w14:paraId="1C0934E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€ 5.624</w:t>
            </w:r>
          </w:p>
        </w:tc>
      </w:tr>
      <w:tr w:rsidR="00955B83" w:rsidRPr="00955B83" w14:paraId="47CAD978" w14:textId="77777777" w:rsidTr="005A61FF">
        <w:trPr>
          <w:trHeight w:val="279"/>
        </w:trPr>
        <w:tc>
          <w:tcPr>
            <w:tcW w:w="1020" w:type="dxa"/>
            <w:tcBorders>
              <w:top w:val="single" w:sz="18" w:space="0" w:color="auto"/>
              <w:left w:val="single" w:sz="4" w:space="0" w:color="auto"/>
              <w:bottom w:val="single" w:sz="4" w:space="0" w:color="auto"/>
              <w:right w:val="single" w:sz="4" w:space="0" w:color="auto"/>
            </w:tcBorders>
            <w:shd w:val="clear" w:color="auto" w:fill="auto"/>
            <w:noWrap/>
            <w:vAlign w:val="bottom"/>
            <w:hideMark/>
          </w:tcPr>
          <w:p w14:paraId="7BCD677E"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18" w:space="0" w:color="auto"/>
              <w:left w:val="nil"/>
              <w:bottom w:val="single" w:sz="4" w:space="0" w:color="auto"/>
              <w:right w:val="single" w:sz="4" w:space="0" w:color="auto"/>
            </w:tcBorders>
            <w:shd w:val="clear" w:color="auto" w:fill="auto"/>
            <w:noWrap/>
            <w:vAlign w:val="bottom"/>
            <w:hideMark/>
          </w:tcPr>
          <w:p w14:paraId="1208371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18" w:space="0" w:color="auto"/>
              <w:left w:val="nil"/>
              <w:bottom w:val="single" w:sz="4" w:space="0" w:color="auto"/>
              <w:right w:val="single" w:sz="4" w:space="0" w:color="auto"/>
            </w:tcBorders>
            <w:shd w:val="clear" w:color="auto" w:fill="auto"/>
            <w:noWrap/>
            <w:vAlign w:val="bottom"/>
            <w:hideMark/>
          </w:tcPr>
          <w:p w14:paraId="60368A5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18" w:space="0" w:color="auto"/>
              <w:left w:val="nil"/>
              <w:bottom w:val="single" w:sz="4" w:space="0" w:color="auto"/>
              <w:right w:val="single" w:sz="4" w:space="0" w:color="auto"/>
            </w:tcBorders>
            <w:shd w:val="clear" w:color="auto" w:fill="auto"/>
            <w:noWrap/>
            <w:vAlign w:val="bottom"/>
            <w:hideMark/>
          </w:tcPr>
          <w:p w14:paraId="2765A6F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18" w:space="0" w:color="auto"/>
              <w:left w:val="nil"/>
              <w:bottom w:val="single" w:sz="4" w:space="0" w:color="auto"/>
              <w:right w:val="single" w:sz="4" w:space="0" w:color="auto"/>
            </w:tcBorders>
            <w:shd w:val="clear" w:color="auto" w:fill="auto"/>
            <w:noWrap/>
            <w:vAlign w:val="bottom"/>
            <w:hideMark/>
          </w:tcPr>
          <w:p w14:paraId="01C2FB2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18" w:space="0" w:color="auto"/>
              <w:left w:val="nil"/>
              <w:bottom w:val="single" w:sz="4" w:space="0" w:color="auto"/>
              <w:right w:val="single" w:sz="4" w:space="0" w:color="auto"/>
            </w:tcBorders>
            <w:shd w:val="clear" w:color="auto" w:fill="auto"/>
            <w:noWrap/>
            <w:vAlign w:val="bottom"/>
            <w:hideMark/>
          </w:tcPr>
          <w:p w14:paraId="302A654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267" w:type="dxa"/>
            <w:tcBorders>
              <w:top w:val="single" w:sz="18" w:space="0" w:color="auto"/>
              <w:left w:val="nil"/>
              <w:bottom w:val="single" w:sz="4" w:space="0" w:color="auto"/>
              <w:right w:val="single" w:sz="4" w:space="0" w:color="auto"/>
            </w:tcBorders>
            <w:shd w:val="clear" w:color="auto" w:fill="auto"/>
            <w:noWrap/>
            <w:vAlign w:val="bottom"/>
            <w:hideMark/>
          </w:tcPr>
          <w:p w14:paraId="657B572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201B66E"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C059ED2"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0EAAAA0B"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Begraafplaats</w:t>
            </w:r>
          </w:p>
        </w:tc>
        <w:tc>
          <w:tcPr>
            <w:tcW w:w="1072" w:type="dxa"/>
            <w:tcBorders>
              <w:top w:val="nil"/>
              <w:left w:val="nil"/>
              <w:bottom w:val="single" w:sz="4" w:space="0" w:color="auto"/>
              <w:right w:val="single" w:sz="4" w:space="0" w:color="auto"/>
            </w:tcBorders>
            <w:shd w:val="clear" w:color="auto" w:fill="auto"/>
            <w:noWrap/>
            <w:vAlign w:val="bottom"/>
            <w:hideMark/>
          </w:tcPr>
          <w:p w14:paraId="444A33F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7.001</w:t>
            </w:r>
          </w:p>
        </w:tc>
        <w:tc>
          <w:tcPr>
            <w:tcW w:w="1072" w:type="dxa"/>
            <w:tcBorders>
              <w:top w:val="nil"/>
              <w:left w:val="nil"/>
              <w:bottom w:val="single" w:sz="4" w:space="0" w:color="auto"/>
              <w:right w:val="single" w:sz="4" w:space="0" w:color="auto"/>
            </w:tcBorders>
            <w:shd w:val="clear" w:color="auto" w:fill="auto"/>
            <w:noWrap/>
            <w:vAlign w:val="bottom"/>
            <w:hideMark/>
          </w:tcPr>
          <w:p w14:paraId="6DB8B85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3.584</w:t>
            </w:r>
          </w:p>
        </w:tc>
        <w:tc>
          <w:tcPr>
            <w:tcW w:w="1185" w:type="dxa"/>
            <w:tcBorders>
              <w:top w:val="nil"/>
              <w:left w:val="nil"/>
              <w:bottom w:val="single" w:sz="4" w:space="0" w:color="auto"/>
              <w:right w:val="single" w:sz="4" w:space="0" w:color="auto"/>
            </w:tcBorders>
            <w:shd w:val="clear" w:color="auto" w:fill="auto"/>
            <w:noWrap/>
            <w:vAlign w:val="bottom"/>
            <w:hideMark/>
          </w:tcPr>
          <w:p w14:paraId="6284B61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€ 1.584</w:t>
            </w:r>
          </w:p>
        </w:tc>
        <w:tc>
          <w:tcPr>
            <w:tcW w:w="1185" w:type="dxa"/>
            <w:tcBorders>
              <w:top w:val="nil"/>
              <w:left w:val="nil"/>
              <w:bottom w:val="single" w:sz="4" w:space="0" w:color="auto"/>
              <w:right w:val="single" w:sz="4" w:space="0" w:color="auto"/>
            </w:tcBorders>
            <w:shd w:val="clear" w:color="auto" w:fill="auto"/>
            <w:noWrap/>
            <w:vAlign w:val="bottom"/>
            <w:hideMark/>
          </w:tcPr>
          <w:p w14:paraId="184BBF4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€ 1.010</w:t>
            </w:r>
          </w:p>
        </w:tc>
        <w:tc>
          <w:tcPr>
            <w:tcW w:w="1267" w:type="dxa"/>
            <w:tcBorders>
              <w:top w:val="nil"/>
              <w:left w:val="nil"/>
              <w:bottom w:val="single" w:sz="4" w:space="0" w:color="auto"/>
              <w:right w:val="single" w:sz="4" w:space="0" w:color="auto"/>
            </w:tcBorders>
            <w:shd w:val="clear" w:color="auto" w:fill="auto"/>
            <w:noWrap/>
            <w:vAlign w:val="bottom"/>
            <w:hideMark/>
          </w:tcPr>
          <w:p w14:paraId="2CF5852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13133636"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76C07991"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5104A730"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Begraafplaats</w:t>
            </w:r>
          </w:p>
        </w:tc>
        <w:tc>
          <w:tcPr>
            <w:tcW w:w="1072" w:type="dxa"/>
            <w:tcBorders>
              <w:top w:val="nil"/>
              <w:left w:val="nil"/>
              <w:bottom w:val="nil"/>
              <w:right w:val="single" w:sz="4" w:space="0" w:color="auto"/>
            </w:tcBorders>
            <w:shd w:val="clear" w:color="auto" w:fill="auto"/>
            <w:noWrap/>
            <w:vAlign w:val="bottom"/>
            <w:hideMark/>
          </w:tcPr>
          <w:p w14:paraId="3A8EAB7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110</w:t>
            </w:r>
          </w:p>
        </w:tc>
        <w:tc>
          <w:tcPr>
            <w:tcW w:w="1072" w:type="dxa"/>
            <w:tcBorders>
              <w:top w:val="nil"/>
              <w:left w:val="nil"/>
              <w:bottom w:val="nil"/>
              <w:right w:val="single" w:sz="4" w:space="0" w:color="auto"/>
            </w:tcBorders>
            <w:shd w:val="clear" w:color="auto" w:fill="auto"/>
            <w:noWrap/>
            <w:vAlign w:val="bottom"/>
            <w:hideMark/>
          </w:tcPr>
          <w:p w14:paraId="0E55A61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34</w:t>
            </w:r>
          </w:p>
        </w:tc>
        <w:tc>
          <w:tcPr>
            <w:tcW w:w="1185" w:type="dxa"/>
            <w:tcBorders>
              <w:top w:val="nil"/>
              <w:left w:val="nil"/>
              <w:bottom w:val="nil"/>
              <w:right w:val="single" w:sz="4" w:space="0" w:color="auto"/>
            </w:tcBorders>
            <w:shd w:val="clear" w:color="auto" w:fill="auto"/>
            <w:noWrap/>
            <w:vAlign w:val="bottom"/>
            <w:hideMark/>
          </w:tcPr>
          <w:p w14:paraId="06D1855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€ 340</w:t>
            </w:r>
          </w:p>
        </w:tc>
        <w:tc>
          <w:tcPr>
            <w:tcW w:w="1185" w:type="dxa"/>
            <w:tcBorders>
              <w:top w:val="nil"/>
              <w:left w:val="nil"/>
              <w:bottom w:val="nil"/>
              <w:right w:val="single" w:sz="4" w:space="0" w:color="auto"/>
            </w:tcBorders>
            <w:shd w:val="clear" w:color="auto" w:fill="auto"/>
            <w:noWrap/>
            <w:vAlign w:val="bottom"/>
            <w:hideMark/>
          </w:tcPr>
          <w:p w14:paraId="2EF625C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€ 449</w:t>
            </w:r>
          </w:p>
        </w:tc>
        <w:tc>
          <w:tcPr>
            <w:tcW w:w="1267" w:type="dxa"/>
            <w:tcBorders>
              <w:top w:val="nil"/>
              <w:left w:val="nil"/>
              <w:bottom w:val="nil"/>
              <w:right w:val="single" w:sz="4" w:space="0" w:color="auto"/>
            </w:tcBorders>
            <w:shd w:val="clear" w:color="auto" w:fill="auto"/>
            <w:noWrap/>
            <w:vAlign w:val="bottom"/>
            <w:hideMark/>
          </w:tcPr>
          <w:p w14:paraId="34148A8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4AA0BF3"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DEDED"/>
            <w:noWrap/>
            <w:vAlign w:val="bottom"/>
            <w:hideMark/>
          </w:tcPr>
          <w:p w14:paraId="63136EEF"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DEDED"/>
            <w:noWrap/>
            <w:vAlign w:val="bottom"/>
            <w:hideMark/>
          </w:tcPr>
          <w:p w14:paraId="7B93C54D"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Begraafplaats</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6F050C3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2FB178F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467A420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€ 1.924</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B438CB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€ 1.459</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497911B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-€ 465</w:t>
            </w:r>
          </w:p>
        </w:tc>
      </w:tr>
      <w:tr w:rsidR="00955B83" w:rsidRPr="00955B83" w14:paraId="7D3CD48A"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93B06"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737A3589"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Bib</w:t>
            </w:r>
          </w:p>
        </w:tc>
        <w:tc>
          <w:tcPr>
            <w:tcW w:w="1072" w:type="dxa"/>
            <w:tcBorders>
              <w:top w:val="nil"/>
              <w:left w:val="nil"/>
              <w:bottom w:val="single" w:sz="4" w:space="0" w:color="auto"/>
              <w:right w:val="single" w:sz="4" w:space="0" w:color="auto"/>
            </w:tcBorders>
            <w:shd w:val="clear" w:color="auto" w:fill="auto"/>
            <w:noWrap/>
            <w:vAlign w:val="bottom"/>
            <w:hideMark/>
          </w:tcPr>
          <w:p w14:paraId="3264B93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10.347</w:t>
            </w:r>
          </w:p>
        </w:tc>
        <w:tc>
          <w:tcPr>
            <w:tcW w:w="1072" w:type="dxa"/>
            <w:tcBorders>
              <w:top w:val="nil"/>
              <w:left w:val="nil"/>
              <w:bottom w:val="single" w:sz="4" w:space="0" w:color="auto"/>
              <w:right w:val="single" w:sz="4" w:space="0" w:color="auto"/>
            </w:tcBorders>
            <w:shd w:val="clear" w:color="auto" w:fill="auto"/>
            <w:noWrap/>
            <w:vAlign w:val="bottom"/>
            <w:hideMark/>
          </w:tcPr>
          <w:p w14:paraId="5D23255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10.365</w:t>
            </w:r>
          </w:p>
        </w:tc>
        <w:tc>
          <w:tcPr>
            <w:tcW w:w="1185" w:type="dxa"/>
            <w:tcBorders>
              <w:top w:val="nil"/>
              <w:left w:val="nil"/>
              <w:bottom w:val="single" w:sz="4" w:space="0" w:color="auto"/>
              <w:right w:val="single" w:sz="4" w:space="0" w:color="auto"/>
            </w:tcBorders>
            <w:shd w:val="clear" w:color="auto" w:fill="auto"/>
            <w:noWrap/>
            <w:vAlign w:val="bottom"/>
            <w:hideMark/>
          </w:tcPr>
          <w:p w14:paraId="285D303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€ 3.371</w:t>
            </w:r>
          </w:p>
        </w:tc>
        <w:tc>
          <w:tcPr>
            <w:tcW w:w="1185" w:type="dxa"/>
            <w:tcBorders>
              <w:top w:val="nil"/>
              <w:left w:val="nil"/>
              <w:bottom w:val="single" w:sz="4" w:space="0" w:color="auto"/>
              <w:right w:val="single" w:sz="4" w:space="0" w:color="auto"/>
            </w:tcBorders>
            <w:shd w:val="clear" w:color="auto" w:fill="auto"/>
            <w:noWrap/>
            <w:vAlign w:val="bottom"/>
            <w:hideMark/>
          </w:tcPr>
          <w:p w14:paraId="1A0F4FC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€ 2.524</w:t>
            </w:r>
          </w:p>
        </w:tc>
        <w:tc>
          <w:tcPr>
            <w:tcW w:w="1267" w:type="dxa"/>
            <w:tcBorders>
              <w:top w:val="nil"/>
              <w:left w:val="nil"/>
              <w:bottom w:val="single" w:sz="4" w:space="0" w:color="auto"/>
              <w:right w:val="single" w:sz="4" w:space="0" w:color="auto"/>
            </w:tcBorders>
            <w:shd w:val="clear" w:color="auto" w:fill="auto"/>
            <w:noWrap/>
            <w:vAlign w:val="bottom"/>
            <w:hideMark/>
          </w:tcPr>
          <w:p w14:paraId="587435B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06E2A10C"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1B29B09"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5BF2672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Bib</w:t>
            </w:r>
          </w:p>
        </w:tc>
        <w:tc>
          <w:tcPr>
            <w:tcW w:w="1072" w:type="dxa"/>
            <w:tcBorders>
              <w:top w:val="nil"/>
              <w:left w:val="nil"/>
              <w:bottom w:val="single" w:sz="4" w:space="0" w:color="auto"/>
              <w:right w:val="single" w:sz="4" w:space="0" w:color="auto"/>
            </w:tcBorders>
            <w:shd w:val="clear" w:color="auto" w:fill="auto"/>
            <w:noWrap/>
            <w:vAlign w:val="bottom"/>
            <w:hideMark/>
          </w:tcPr>
          <w:p w14:paraId="7D6B6C6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72.207</w:t>
            </w:r>
          </w:p>
        </w:tc>
        <w:tc>
          <w:tcPr>
            <w:tcW w:w="1072" w:type="dxa"/>
            <w:tcBorders>
              <w:top w:val="nil"/>
              <w:left w:val="nil"/>
              <w:bottom w:val="single" w:sz="4" w:space="0" w:color="auto"/>
              <w:right w:val="single" w:sz="4" w:space="0" w:color="auto"/>
            </w:tcBorders>
            <w:shd w:val="clear" w:color="auto" w:fill="auto"/>
            <w:noWrap/>
            <w:vAlign w:val="bottom"/>
            <w:hideMark/>
          </w:tcPr>
          <w:p w14:paraId="1D2A783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82.637</w:t>
            </w:r>
          </w:p>
        </w:tc>
        <w:tc>
          <w:tcPr>
            <w:tcW w:w="1185" w:type="dxa"/>
            <w:tcBorders>
              <w:top w:val="nil"/>
              <w:left w:val="nil"/>
              <w:bottom w:val="single" w:sz="4" w:space="0" w:color="auto"/>
              <w:right w:val="single" w:sz="4" w:space="0" w:color="auto"/>
            </w:tcBorders>
            <w:shd w:val="clear" w:color="auto" w:fill="auto"/>
            <w:noWrap/>
            <w:vAlign w:val="bottom"/>
            <w:hideMark/>
          </w:tcPr>
          <w:p w14:paraId="0152DD3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€ 6.477</w:t>
            </w:r>
          </w:p>
        </w:tc>
        <w:tc>
          <w:tcPr>
            <w:tcW w:w="1185" w:type="dxa"/>
            <w:tcBorders>
              <w:top w:val="nil"/>
              <w:left w:val="nil"/>
              <w:bottom w:val="single" w:sz="4" w:space="0" w:color="auto"/>
              <w:right w:val="single" w:sz="4" w:space="0" w:color="auto"/>
            </w:tcBorders>
            <w:shd w:val="clear" w:color="auto" w:fill="auto"/>
            <w:noWrap/>
            <w:vAlign w:val="bottom"/>
            <w:hideMark/>
          </w:tcPr>
          <w:p w14:paraId="62FDCE9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€ 5.109</w:t>
            </w:r>
          </w:p>
        </w:tc>
        <w:tc>
          <w:tcPr>
            <w:tcW w:w="1267" w:type="dxa"/>
            <w:tcBorders>
              <w:top w:val="nil"/>
              <w:left w:val="nil"/>
              <w:bottom w:val="single" w:sz="4" w:space="0" w:color="auto"/>
              <w:right w:val="single" w:sz="4" w:space="0" w:color="auto"/>
            </w:tcBorders>
            <w:shd w:val="clear" w:color="auto" w:fill="auto"/>
            <w:noWrap/>
            <w:vAlign w:val="bottom"/>
            <w:hideMark/>
          </w:tcPr>
          <w:p w14:paraId="3DEB4C8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7BD1583C"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3F48F4F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6CEA9CFE"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Bib</w:t>
            </w:r>
          </w:p>
        </w:tc>
        <w:tc>
          <w:tcPr>
            <w:tcW w:w="1072" w:type="dxa"/>
            <w:tcBorders>
              <w:top w:val="nil"/>
              <w:left w:val="nil"/>
              <w:bottom w:val="nil"/>
              <w:right w:val="single" w:sz="4" w:space="0" w:color="auto"/>
            </w:tcBorders>
            <w:shd w:val="clear" w:color="auto" w:fill="auto"/>
            <w:noWrap/>
            <w:vAlign w:val="bottom"/>
            <w:hideMark/>
          </w:tcPr>
          <w:p w14:paraId="7F95A06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27</w:t>
            </w:r>
          </w:p>
        </w:tc>
        <w:tc>
          <w:tcPr>
            <w:tcW w:w="1072" w:type="dxa"/>
            <w:tcBorders>
              <w:top w:val="nil"/>
              <w:left w:val="nil"/>
              <w:bottom w:val="nil"/>
              <w:right w:val="single" w:sz="4" w:space="0" w:color="auto"/>
            </w:tcBorders>
            <w:shd w:val="clear" w:color="auto" w:fill="auto"/>
            <w:noWrap/>
            <w:vAlign w:val="bottom"/>
            <w:hideMark/>
          </w:tcPr>
          <w:p w14:paraId="2A36767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25</w:t>
            </w:r>
          </w:p>
        </w:tc>
        <w:tc>
          <w:tcPr>
            <w:tcW w:w="1185" w:type="dxa"/>
            <w:tcBorders>
              <w:top w:val="nil"/>
              <w:left w:val="nil"/>
              <w:bottom w:val="nil"/>
              <w:right w:val="single" w:sz="4" w:space="0" w:color="auto"/>
            </w:tcBorders>
            <w:shd w:val="clear" w:color="auto" w:fill="auto"/>
            <w:noWrap/>
            <w:vAlign w:val="bottom"/>
            <w:hideMark/>
          </w:tcPr>
          <w:p w14:paraId="066C7DB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€ 271</w:t>
            </w:r>
          </w:p>
        </w:tc>
        <w:tc>
          <w:tcPr>
            <w:tcW w:w="1185" w:type="dxa"/>
            <w:tcBorders>
              <w:top w:val="nil"/>
              <w:left w:val="nil"/>
              <w:bottom w:val="nil"/>
              <w:right w:val="single" w:sz="4" w:space="0" w:color="auto"/>
            </w:tcBorders>
            <w:shd w:val="clear" w:color="auto" w:fill="auto"/>
            <w:noWrap/>
            <w:vAlign w:val="bottom"/>
            <w:hideMark/>
          </w:tcPr>
          <w:p w14:paraId="0B209DD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€ 326</w:t>
            </w:r>
          </w:p>
        </w:tc>
        <w:tc>
          <w:tcPr>
            <w:tcW w:w="1267" w:type="dxa"/>
            <w:tcBorders>
              <w:top w:val="nil"/>
              <w:left w:val="nil"/>
              <w:bottom w:val="nil"/>
              <w:right w:val="single" w:sz="4" w:space="0" w:color="auto"/>
            </w:tcBorders>
            <w:shd w:val="clear" w:color="auto" w:fill="auto"/>
            <w:noWrap/>
            <w:vAlign w:val="bottom"/>
            <w:hideMark/>
          </w:tcPr>
          <w:p w14:paraId="7D5332D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19417453"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DEDED"/>
            <w:noWrap/>
            <w:vAlign w:val="bottom"/>
            <w:hideMark/>
          </w:tcPr>
          <w:p w14:paraId="2932ED9C"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DEDED"/>
            <w:noWrap/>
            <w:vAlign w:val="bottom"/>
            <w:hideMark/>
          </w:tcPr>
          <w:p w14:paraId="21D23E3C"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Bib</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19AA3EF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333F5CC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20D73B9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€ 10.119</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7C1544D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€ 7.959</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56FF3FD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-€ 2.160</w:t>
            </w:r>
          </w:p>
        </w:tc>
      </w:tr>
      <w:tr w:rsidR="00955B83" w:rsidRPr="00955B83" w14:paraId="25FF43D6"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185DB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64D0B70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Brandweer</w:t>
            </w:r>
          </w:p>
        </w:tc>
        <w:tc>
          <w:tcPr>
            <w:tcW w:w="1072" w:type="dxa"/>
            <w:tcBorders>
              <w:top w:val="nil"/>
              <w:left w:val="nil"/>
              <w:bottom w:val="single" w:sz="4" w:space="0" w:color="auto"/>
              <w:right w:val="single" w:sz="4" w:space="0" w:color="auto"/>
            </w:tcBorders>
            <w:shd w:val="clear" w:color="auto" w:fill="auto"/>
            <w:noWrap/>
            <w:vAlign w:val="bottom"/>
            <w:hideMark/>
          </w:tcPr>
          <w:p w14:paraId="3609AD1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12.296</w:t>
            </w:r>
          </w:p>
        </w:tc>
        <w:tc>
          <w:tcPr>
            <w:tcW w:w="1072" w:type="dxa"/>
            <w:tcBorders>
              <w:top w:val="nil"/>
              <w:left w:val="nil"/>
              <w:bottom w:val="single" w:sz="4" w:space="0" w:color="auto"/>
              <w:right w:val="single" w:sz="4" w:space="0" w:color="auto"/>
            </w:tcBorders>
            <w:shd w:val="clear" w:color="auto" w:fill="auto"/>
            <w:noWrap/>
            <w:vAlign w:val="bottom"/>
            <w:hideMark/>
          </w:tcPr>
          <w:p w14:paraId="2C42B56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13.473</w:t>
            </w:r>
          </w:p>
        </w:tc>
        <w:tc>
          <w:tcPr>
            <w:tcW w:w="1185" w:type="dxa"/>
            <w:tcBorders>
              <w:top w:val="nil"/>
              <w:left w:val="nil"/>
              <w:bottom w:val="single" w:sz="4" w:space="0" w:color="auto"/>
              <w:right w:val="single" w:sz="4" w:space="0" w:color="auto"/>
            </w:tcBorders>
            <w:shd w:val="clear" w:color="auto" w:fill="auto"/>
            <w:noWrap/>
            <w:vAlign w:val="bottom"/>
            <w:hideMark/>
          </w:tcPr>
          <w:p w14:paraId="163727E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€ 3.806</w:t>
            </w:r>
          </w:p>
        </w:tc>
        <w:tc>
          <w:tcPr>
            <w:tcW w:w="1185" w:type="dxa"/>
            <w:tcBorders>
              <w:top w:val="nil"/>
              <w:left w:val="nil"/>
              <w:bottom w:val="single" w:sz="4" w:space="0" w:color="auto"/>
              <w:right w:val="single" w:sz="4" w:space="0" w:color="auto"/>
            </w:tcBorders>
            <w:shd w:val="clear" w:color="auto" w:fill="auto"/>
            <w:noWrap/>
            <w:vAlign w:val="bottom"/>
            <w:hideMark/>
          </w:tcPr>
          <w:p w14:paraId="5D01EAA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€ 2.700</w:t>
            </w:r>
          </w:p>
        </w:tc>
        <w:tc>
          <w:tcPr>
            <w:tcW w:w="1267" w:type="dxa"/>
            <w:tcBorders>
              <w:top w:val="nil"/>
              <w:left w:val="nil"/>
              <w:bottom w:val="single" w:sz="4" w:space="0" w:color="auto"/>
              <w:right w:val="single" w:sz="4" w:space="0" w:color="auto"/>
            </w:tcBorders>
            <w:shd w:val="clear" w:color="auto" w:fill="auto"/>
            <w:noWrap/>
            <w:vAlign w:val="bottom"/>
            <w:hideMark/>
          </w:tcPr>
          <w:p w14:paraId="2D941BE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1894F252"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CDA3731"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6A843375"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Brandweer</w:t>
            </w:r>
          </w:p>
        </w:tc>
        <w:tc>
          <w:tcPr>
            <w:tcW w:w="1072" w:type="dxa"/>
            <w:tcBorders>
              <w:top w:val="nil"/>
              <w:left w:val="nil"/>
              <w:bottom w:val="single" w:sz="4" w:space="0" w:color="auto"/>
              <w:right w:val="single" w:sz="4" w:space="0" w:color="auto"/>
            </w:tcBorders>
            <w:shd w:val="clear" w:color="auto" w:fill="auto"/>
            <w:noWrap/>
            <w:vAlign w:val="bottom"/>
            <w:hideMark/>
          </w:tcPr>
          <w:p w14:paraId="6CB6F57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42.562</w:t>
            </w:r>
          </w:p>
        </w:tc>
        <w:tc>
          <w:tcPr>
            <w:tcW w:w="1072" w:type="dxa"/>
            <w:tcBorders>
              <w:top w:val="nil"/>
              <w:left w:val="nil"/>
              <w:bottom w:val="single" w:sz="4" w:space="0" w:color="auto"/>
              <w:right w:val="single" w:sz="4" w:space="0" w:color="auto"/>
            </w:tcBorders>
            <w:shd w:val="clear" w:color="auto" w:fill="auto"/>
            <w:noWrap/>
            <w:vAlign w:val="bottom"/>
            <w:hideMark/>
          </w:tcPr>
          <w:p w14:paraId="41F451B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47.227</w:t>
            </w:r>
          </w:p>
        </w:tc>
        <w:tc>
          <w:tcPr>
            <w:tcW w:w="1185" w:type="dxa"/>
            <w:tcBorders>
              <w:top w:val="nil"/>
              <w:left w:val="nil"/>
              <w:bottom w:val="single" w:sz="4" w:space="0" w:color="auto"/>
              <w:right w:val="single" w:sz="4" w:space="0" w:color="auto"/>
            </w:tcBorders>
            <w:shd w:val="clear" w:color="auto" w:fill="auto"/>
            <w:noWrap/>
            <w:vAlign w:val="bottom"/>
            <w:hideMark/>
          </w:tcPr>
          <w:p w14:paraId="54EEBD4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€ 4.092</w:t>
            </w:r>
          </w:p>
        </w:tc>
        <w:tc>
          <w:tcPr>
            <w:tcW w:w="1185" w:type="dxa"/>
            <w:tcBorders>
              <w:top w:val="nil"/>
              <w:left w:val="nil"/>
              <w:bottom w:val="single" w:sz="4" w:space="0" w:color="auto"/>
              <w:right w:val="single" w:sz="4" w:space="0" w:color="auto"/>
            </w:tcBorders>
            <w:shd w:val="clear" w:color="auto" w:fill="auto"/>
            <w:noWrap/>
            <w:vAlign w:val="bottom"/>
            <w:hideMark/>
          </w:tcPr>
          <w:p w14:paraId="65DF4B2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€ 2.998</w:t>
            </w:r>
          </w:p>
        </w:tc>
        <w:tc>
          <w:tcPr>
            <w:tcW w:w="1267" w:type="dxa"/>
            <w:tcBorders>
              <w:top w:val="nil"/>
              <w:left w:val="nil"/>
              <w:bottom w:val="single" w:sz="4" w:space="0" w:color="auto"/>
              <w:right w:val="single" w:sz="4" w:space="0" w:color="auto"/>
            </w:tcBorders>
            <w:shd w:val="clear" w:color="auto" w:fill="auto"/>
            <w:noWrap/>
            <w:vAlign w:val="bottom"/>
            <w:hideMark/>
          </w:tcPr>
          <w:p w14:paraId="4253815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2C9265AA"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2520EADD"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7ADEE72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Brandweer</w:t>
            </w:r>
          </w:p>
        </w:tc>
        <w:tc>
          <w:tcPr>
            <w:tcW w:w="1072" w:type="dxa"/>
            <w:tcBorders>
              <w:top w:val="nil"/>
              <w:left w:val="nil"/>
              <w:bottom w:val="nil"/>
              <w:right w:val="single" w:sz="4" w:space="0" w:color="auto"/>
            </w:tcBorders>
            <w:shd w:val="clear" w:color="auto" w:fill="auto"/>
            <w:noWrap/>
            <w:vAlign w:val="bottom"/>
            <w:hideMark/>
          </w:tcPr>
          <w:p w14:paraId="5457300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37</w:t>
            </w:r>
          </w:p>
        </w:tc>
        <w:tc>
          <w:tcPr>
            <w:tcW w:w="1072" w:type="dxa"/>
            <w:tcBorders>
              <w:top w:val="nil"/>
              <w:left w:val="nil"/>
              <w:bottom w:val="nil"/>
              <w:right w:val="single" w:sz="4" w:space="0" w:color="auto"/>
            </w:tcBorders>
            <w:shd w:val="clear" w:color="auto" w:fill="auto"/>
            <w:noWrap/>
            <w:vAlign w:val="bottom"/>
            <w:hideMark/>
          </w:tcPr>
          <w:p w14:paraId="2FD9E9B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39</w:t>
            </w:r>
          </w:p>
        </w:tc>
        <w:tc>
          <w:tcPr>
            <w:tcW w:w="1185" w:type="dxa"/>
            <w:tcBorders>
              <w:top w:val="nil"/>
              <w:left w:val="nil"/>
              <w:bottom w:val="nil"/>
              <w:right w:val="single" w:sz="4" w:space="0" w:color="auto"/>
            </w:tcBorders>
            <w:shd w:val="clear" w:color="auto" w:fill="auto"/>
            <w:noWrap/>
            <w:vAlign w:val="bottom"/>
            <w:hideMark/>
          </w:tcPr>
          <w:p w14:paraId="55E8BAC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€ 285</w:t>
            </w:r>
          </w:p>
        </w:tc>
        <w:tc>
          <w:tcPr>
            <w:tcW w:w="1185" w:type="dxa"/>
            <w:tcBorders>
              <w:top w:val="nil"/>
              <w:left w:val="nil"/>
              <w:bottom w:val="nil"/>
              <w:right w:val="single" w:sz="4" w:space="0" w:color="auto"/>
            </w:tcBorders>
            <w:shd w:val="clear" w:color="auto" w:fill="auto"/>
            <w:noWrap/>
            <w:vAlign w:val="bottom"/>
            <w:hideMark/>
          </w:tcPr>
          <w:p w14:paraId="5C52F45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€ 387</w:t>
            </w:r>
          </w:p>
        </w:tc>
        <w:tc>
          <w:tcPr>
            <w:tcW w:w="1267" w:type="dxa"/>
            <w:tcBorders>
              <w:top w:val="nil"/>
              <w:left w:val="nil"/>
              <w:bottom w:val="nil"/>
              <w:right w:val="single" w:sz="4" w:space="0" w:color="auto"/>
            </w:tcBorders>
            <w:shd w:val="clear" w:color="auto" w:fill="auto"/>
            <w:noWrap/>
            <w:vAlign w:val="bottom"/>
            <w:hideMark/>
          </w:tcPr>
          <w:p w14:paraId="7575358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06648A5"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DEDED"/>
            <w:noWrap/>
            <w:vAlign w:val="bottom"/>
            <w:hideMark/>
          </w:tcPr>
          <w:p w14:paraId="0752EF79"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DEDED"/>
            <w:noWrap/>
            <w:vAlign w:val="bottom"/>
            <w:hideMark/>
          </w:tcPr>
          <w:p w14:paraId="13B997B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Brandweer</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51FE78D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2A6E816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6C67608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€ 8.183</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4EFDF0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€ 6.085</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114C1FA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-€ 2.098</w:t>
            </w:r>
          </w:p>
        </w:tc>
      </w:tr>
      <w:tr w:rsidR="00955B83" w:rsidRPr="00955B83" w14:paraId="7F15C1B9"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D9DA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42962D5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Duiventil</w:t>
            </w:r>
          </w:p>
        </w:tc>
        <w:tc>
          <w:tcPr>
            <w:tcW w:w="1072" w:type="dxa"/>
            <w:tcBorders>
              <w:top w:val="nil"/>
              <w:left w:val="nil"/>
              <w:bottom w:val="single" w:sz="4" w:space="0" w:color="auto"/>
              <w:right w:val="single" w:sz="4" w:space="0" w:color="auto"/>
            </w:tcBorders>
            <w:shd w:val="clear" w:color="auto" w:fill="auto"/>
            <w:noWrap/>
            <w:vAlign w:val="bottom"/>
            <w:hideMark/>
          </w:tcPr>
          <w:p w14:paraId="16555CD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4.687</w:t>
            </w:r>
          </w:p>
        </w:tc>
        <w:tc>
          <w:tcPr>
            <w:tcW w:w="1072" w:type="dxa"/>
            <w:tcBorders>
              <w:top w:val="nil"/>
              <w:left w:val="nil"/>
              <w:bottom w:val="single" w:sz="4" w:space="0" w:color="auto"/>
              <w:right w:val="single" w:sz="4" w:space="0" w:color="auto"/>
            </w:tcBorders>
            <w:shd w:val="clear" w:color="auto" w:fill="auto"/>
            <w:noWrap/>
            <w:vAlign w:val="bottom"/>
            <w:hideMark/>
          </w:tcPr>
          <w:p w14:paraId="63D834F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4.905</w:t>
            </w:r>
          </w:p>
        </w:tc>
        <w:tc>
          <w:tcPr>
            <w:tcW w:w="1185" w:type="dxa"/>
            <w:tcBorders>
              <w:top w:val="nil"/>
              <w:left w:val="nil"/>
              <w:bottom w:val="single" w:sz="4" w:space="0" w:color="auto"/>
              <w:right w:val="single" w:sz="4" w:space="0" w:color="auto"/>
            </w:tcBorders>
            <w:shd w:val="clear" w:color="auto" w:fill="auto"/>
            <w:noWrap/>
            <w:vAlign w:val="bottom"/>
            <w:hideMark/>
          </w:tcPr>
          <w:p w14:paraId="7875E2A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€ 1.740</w:t>
            </w:r>
          </w:p>
        </w:tc>
        <w:tc>
          <w:tcPr>
            <w:tcW w:w="1185" w:type="dxa"/>
            <w:tcBorders>
              <w:top w:val="nil"/>
              <w:left w:val="nil"/>
              <w:bottom w:val="single" w:sz="4" w:space="0" w:color="auto"/>
              <w:right w:val="single" w:sz="4" w:space="0" w:color="auto"/>
            </w:tcBorders>
            <w:shd w:val="clear" w:color="auto" w:fill="auto"/>
            <w:noWrap/>
            <w:vAlign w:val="bottom"/>
            <w:hideMark/>
          </w:tcPr>
          <w:p w14:paraId="5D849CC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€ 1.424</w:t>
            </w:r>
          </w:p>
        </w:tc>
        <w:tc>
          <w:tcPr>
            <w:tcW w:w="1267" w:type="dxa"/>
            <w:tcBorders>
              <w:top w:val="nil"/>
              <w:left w:val="nil"/>
              <w:bottom w:val="single" w:sz="4" w:space="0" w:color="auto"/>
              <w:right w:val="single" w:sz="4" w:space="0" w:color="auto"/>
            </w:tcBorders>
            <w:shd w:val="clear" w:color="auto" w:fill="auto"/>
            <w:noWrap/>
            <w:vAlign w:val="bottom"/>
            <w:hideMark/>
          </w:tcPr>
          <w:p w14:paraId="437F20A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7E70F515"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0B5C27C"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57F2AE4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Duiventil</w:t>
            </w:r>
          </w:p>
        </w:tc>
        <w:tc>
          <w:tcPr>
            <w:tcW w:w="1072" w:type="dxa"/>
            <w:tcBorders>
              <w:top w:val="nil"/>
              <w:left w:val="nil"/>
              <w:bottom w:val="single" w:sz="4" w:space="0" w:color="auto"/>
              <w:right w:val="single" w:sz="4" w:space="0" w:color="auto"/>
            </w:tcBorders>
            <w:shd w:val="clear" w:color="auto" w:fill="auto"/>
            <w:noWrap/>
            <w:vAlign w:val="bottom"/>
            <w:hideMark/>
          </w:tcPr>
          <w:p w14:paraId="1415434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22.792</w:t>
            </w:r>
          </w:p>
        </w:tc>
        <w:tc>
          <w:tcPr>
            <w:tcW w:w="1072" w:type="dxa"/>
            <w:tcBorders>
              <w:top w:val="nil"/>
              <w:left w:val="nil"/>
              <w:bottom w:val="single" w:sz="4" w:space="0" w:color="auto"/>
              <w:right w:val="single" w:sz="4" w:space="0" w:color="auto"/>
            </w:tcBorders>
            <w:shd w:val="clear" w:color="auto" w:fill="auto"/>
            <w:noWrap/>
            <w:vAlign w:val="bottom"/>
            <w:hideMark/>
          </w:tcPr>
          <w:p w14:paraId="0EC2931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28.142</w:t>
            </w:r>
          </w:p>
        </w:tc>
        <w:tc>
          <w:tcPr>
            <w:tcW w:w="1185" w:type="dxa"/>
            <w:tcBorders>
              <w:top w:val="nil"/>
              <w:left w:val="nil"/>
              <w:bottom w:val="single" w:sz="4" w:space="0" w:color="auto"/>
              <w:right w:val="single" w:sz="4" w:space="0" w:color="auto"/>
            </w:tcBorders>
            <w:shd w:val="clear" w:color="auto" w:fill="auto"/>
            <w:noWrap/>
            <w:vAlign w:val="bottom"/>
            <w:hideMark/>
          </w:tcPr>
          <w:p w14:paraId="5990EDA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€ 2.137</w:t>
            </w:r>
          </w:p>
        </w:tc>
        <w:tc>
          <w:tcPr>
            <w:tcW w:w="1185" w:type="dxa"/>
            <w:tcBorders>
              <w:top w:val="nil"/>
              <w:left w:val="nil"/>
              <w:bottom w:val="single" w:sz="4" w:space="0" w:color="auto"/>
              <w:right w:val="single" w:sz="4" w:space="0" w:color="auto"/>
            </w:tcBorders>
            <w:shd w:val="clear" w:color="auto" w:fill="auto"/>
            <w:noWrap/>
            <w:vAlign w:val="bottom"/>
            <w:hideMark/>
          </w:tcPr>
          <w:p w14:paraId="27FB2BB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€ 1.861</w:t>
            </w:r>
          </w:p>
        </w:tc>
        <w:tc>
          <w:tcPr>
            <w:tcW w:w="1267" w:type="dxa"/>
            <w:tcBorders>
              <w:top w:val="nil"/>
              <w:left w:val="nil"/>
              <w:bottom w:val="single" w:sz="4" w:space="0" w:color="auto"/>
              <w:right w:val="single" w:sz="4" w:space="0" w:color="auto"/>
            </w:tcBorders>
            <w:shd w:val="clear" w:color="auto" w:fill="auto"/>
            <w:noWrap/>
            <w:vAlign w:val="bottom"/>
            <w:hideMark/>
          </w:tcPr>
          <w:p w14:paraId="69C9D15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D07BF8F"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4E7717D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49DAA4FE"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Duiventil</w:t>
            </w:r>
          </w:p>
        </w:tc>
        <w:tc>
          <w:tcPr>
            <w:tcW w:w="1072" w:type="dxa"/>
            <w:tcBorders>
              <w:top w:val="nil"/>
              <w:left w:val="nil"/>
              <w:bottom w:val="nil"/>
              <w:right w:val="single" w:sz="4" w:space="0" w:color="auto"/>
            </w:tcBorders>
            <w:shd w:val="clear" w:color="auto" w:fill="auto"/>
            <w:noWrap/>
            <w:vAlign w:val="bottom"/>
            <w:hideMark/>
          </w:tcPr>
          <w:p w14:paraId="63F870D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99</w:t>
            </w:r>
          </w:p>
        </w:tc>
        <w:tc>
          <w:tcPr>
            <w:tcW w:w="1072" w:type="dxa"/>
            <w:tcBorders>
              <w:top w:val="nil"/>
              <w:left w:val="nil"/>
              <w:bottom w:val="nil"/>
              <w:right w:val="single" w:sz="4" w:space="0" w:color="auto"/>
            </w:tcBorders>
            <w:shd w:val="clear" w:color="auto" w:fill="auto"/>
            <w:noWrap/>
            <w:vAlign w:val="bottom"/>
            <w:hideMark/>
          </w:tcPr>
          <w:p w14:paraId="4D0E271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146</w:t>
            </w:r>
          </w:p>
        </w:tc>
        <w:tc>
          <w:tcPr>
            <w:tcW w:w="1185" w:type="dxa"/>
            <w:tcBorders>
              <w:top w:val="nil"/>
              <w:left w:val="nil"/>
              <w:bottom w:val="nil"/>
              <w:right w:val="single" w:sz="4" w:space="0" w:color="auto"/>
            </w:tcBorders>
            <w:shd w:val="clear" w:color="auto" w:fill="auto"/>
            <w:noWrap/>
            <w:vAlign w:val="bottom"/>
            <w:hideMark/>
          </w:tcPr>
          <w:p w14:paraId="32FEC3F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€ 658</w:t>
            </w:r>
          </w:p>
        </w:tc>
        <w:tc>
          <w:tcPr>
            <w:tcW w:w="1185" w:type="dxa"/>
            <w:tcBorders>
              <w:top w:val="nil"/>
              <w:left w:val="nil"/>
              <w:bottom w:val="nil"/>
              <w:right w:val="single" w:sz="4" w:space="0" w:color="auto"/>
            </w:tcBorders>
            <w:shd w:val="clear" w:color="auto" w:fill="auto"/>
            <w:noWrap/>
            <w:vAlign w:val="bottom"/>
            <w:hideMark/>
          </w:tcPr>
          <w:p w14:paraId="72B1E64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€ 1.129</w:t>
            </w:r>
          </w:p>
        </w:tc>
        <w:tc>
          <w:tcPr>
            <w:tcW w:w="1267" w:type="dxa"/>
            <w:tcBorders>
              <w:top w:val="nil"/>
              <w:left w:val="nil"/>
              <w:bottom w:val="nil"/>
              <w:right w:val="single" w:sz="4" w:space="0" w:color="auto"/>
            </w:tcBorders>
            <w:shd w:val="clear" w:color="auto" w:fill="auto"/>
            <w:noWrap/>
            <w:vAlign w:val="bottom"/>
            <w:hideMark/>
          </w:tcPr>
          <w:p w14:paraId="2DDC071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FABB3D6"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DEDED"/>
            <w:noWrap/>
            <w:vAlign w:val="bottom"/>
            <w:hideMark/>
          </w:tcPr>
          <w:p w14:paraId="5D4CCD7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DEDED"/>
            <w:noWrap/>
            <w:vAlign w:val="bottom"/>
            <w:hideMark/>
          </w:tcPr>
          <w:p w14:paraId="6673BD53"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Duiventil</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01330A9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1E2A433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66127D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€ 4.535</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684325E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€ 4.414</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73131F7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-€ 121</w:t>
            </w:r>
          </w:p>
        </w:tc>
      </w:tr>
      <w:tr w:rsidR="00955B83" w:rsidRPr="00955B83" w14:paraId="77280738"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EDFD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707E702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Beverbos</w:t>
            </w:r>
          </w:p>
        </w:tc>
        <w:tc>
          <w:tcPr>
            <w:tcW w:w="1072" w:type="dxa"/>
            <w:tcBorders>
              <w:top w:val="nil"/>
              <w:left w:val="nil"/>
              <w:bottom w:val="single" w:sz="4" w:space="0" w:color="auto"/>
              <w:right w:val="single" w:sz="4" w:space="0" w:color="auto"/>
            </w:tcBorders>
            <w:shd w:val="clear" w:color="auto" w:fill="auto"/>
            <w:noWrap/>
            <w:vAlign w:val="bottom"/>
            <w:hideMark/>
          </w:tcPr>
          <w:p w14:paraId="3DA09C3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80.472</w:t>
            </w:r>
          </w:p>
        </w:tc>
        <w:tc>
          <w:tcPr>
            <w:tcW w:w="1072" w:type="dxa"/>
            <w:tcBorders>
              <w:top w:val="nil"/>
              <w:left w:val="nil"/>
              <w:bottom w:val="single" w:sz="4" w:space="0" w:color="auto"/>
              <w:right w:val="single" w:sz="4" w:space="0" w:color="auto"/>
            </w:tcBorders>
            <w:shd w:val="clear" w:color="auto" w:fill="auto"/>
            <w:noWrap/>
            <w:vAlign w:val="bottom"/>
            <w:hideMark/>
          </w:tcPr>
          <w:p w14:paraId="55950DE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76.603</w:t>
            </w:r>
          </w:p>
        </w:tc>
        <w:tc>
          <w:tcPr>
            <w:tcW w:w="1185" w:type="dxa"/>
            <w:tcBorders>
              <w:top w:val="nil"/>
              <w:left w:val="nil"/>
              <w:bottom w:val="single" w:sz="4" w:space="0" w:color="auto"/>
              <w:right w:val="single" w:sz="4" w:space="0" w:color="auto"/>
            </w:tcBorders>
            <w:shd w:val="clear" w:color="auto" w:fill="auto"/>
            <w:noWrap/>
            <w:vAlign w:val="bottom"/>
            <w:hideMark/>
          </w:tcPr>
          <w:p w14:paraId="5242DAF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€ 19.344</w:t>
            </w:r>
          </w:p>
        </w:tc>
        <w:tc>
          <w:tcPr>
            <w:tcW w:w="1185" w:type="dxa"/>
            <w:tcBorders>
              <w:top w:val="nil"/>
              <w:left w:val="nil"/>
              <w:bottom w:val="single" w:sz="4" w:space="0" w:color="auto"/>
              <w:right w:val="single" w:sz="4" w:space="0" w:color="auto"/>
            </w:tcBorders>
            <w:shd w:val="clear" w:color="auto" w:fill="auto"/>
            <w:noWrap/>
            <w:vAlign w:val="bottom"/>
            <w:hideMark/>
          </w:tcPr>
          <w:p w14:paraId="69D7083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€ 16.906</w:t>
            </w:r>
          </w:p>
        </w:tc>
        <w:tc>
          <w:tcPr>
            <w:tcW w:w="1267" w:type="dxa"/>
            <w:tcBorders>
              <w:top w:val="nil"/>
              <w:left w:val="nil"/>
              <w:bottom w:val="single" w:sz="4" w:space="0" w:color="auto"/>
              <w:right w:val="single" w:sz="4" w:space="0" w:color="auto"/>
            </w:tcBorders>
            <w:shd w:val="clear" w:color="auto" w:fill="auto"/>
            <w:noWrap/>
            <w:vAlign w:val="bottom"/>
            <w:hideMark/>
          </w:tcPr>
          <w:p w14:paraId="7963726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59C61925"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5A9E5A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71DC30AD"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Beverbos</w:t>
            </w:r>
          </w:p>
        </w:tc>
        <w:tc>
          <w:tcPr>
            <w:tcW w:w="1072" w:type="dxa"/>
            <w:tcBorders>
              <w:top w:val="nil"/>
              <w:left w:val="nil"/>
              <w:bottom w:val="single" w:sz="4" w:space="0" w:color="auto"/>
              <w:right w:val="single" w:sz="4" w:space="0" w:color="auto"/>
            </w:tcBorders>
            <w:shd w:val="clear" w:color="auto" w:fill="auto"/>
            <w:noWrap/>
            <w:vAlign w:val="bottom"/>
            <w:hideMark/>
          </w:tcPr>
          <w:p w14:paraId="2744441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181.474</w:t>
            </w:r>
          </w:p>
        </w:tc>
        <w:tc>
          <w:tcPr>
            <w:tcW w:w="1072" w:type="dxa"/>
            <w:tcBorders>
              <w:top w:val="nil"/>
              <w:left w:val="nil"/>
              <w:bottom w:val="single" w:sz="4" w:space="0" w:color="auto"/>
              <w:right w:val="single" w:sz="4" w:space="0" w:color="auto"/>
            </w:tcBorders>
            <w:shd w:val="clear" w:color="auto" w:fill="auto"/>
            <w:noWrap/>
            <w:vAlign w:val="bottom"/>
            <w:hideMark/>
          </w:tcPr>
          <w:p w14:paraId="00F5589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169.938</w:t>
            </w:r>
          </w:p>
        </w:tc>
        <w:tc>
          <w:tcPr>
            <w:tcW w:w="1185" w:type="dxa"/>
            <w:tcBorders>
              <w:top w:val="nil"/>
              <w:left w:val="nil"/>
              <w:bottom w:val="single" w:sz="4" w:space="0" w:color="auto"/>
              <w:right w:val="single" w:sz="4" w:space="0" w:color="auto"/>
            </w:tcBorders>
            <w:shd w:val="clear" w:color="auto" w:fill="auto"/>
            <w:noWrap/>
            <w:vAlign w:val="bottom"/>
            <w:hideMark/>
          </w:tcPr>
          <w:p w14:paraId="5F55373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€ 13.826</w:t>
            </w:r>
          </w:p>
        </w:tc>
        <w:tc>
          <w:tcPr>
            <w:tcW w:w="1185" w:type="dxa"/>
            <w:tcBorders>
              <w:top w:val="nil"/>
              <w:left w:val="nil"/>
              <w:bottom w:val="single" w:sz="4" w:space="0" w:color="auto"/>
              <w:right w:val="single" w:sz="4" w:space="0" w:color="auto"/>
            </w:tcBorders>
            <w:shd w:val="clear" w:color="auto" w:fill="auto"/>
            <w:noWrap/>
            <w:vAlign w:val="bottom"/>
            <w:hideMark/>
          </w:tcPr>
          <w:p w14:paraId="6334B51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€ 9.893</w:t>
            </w:r>
          </w:p>
        </w:tc>
        <w:tc>
          <w:tcPr>
            <w:tcW w:w="1267" w:type="dxa"/>
            <w:tcBorders>
              <w:top w:val="nil"/>
              <w:left w:val="nil"/>
              <w:bottom w:val="single" w:sz="4" w:space="0" w:color="auto"/>
              <w:right w:val="single" w:sz="4" w:space="0" w:color="auto"/>
            </w:tcBorders>
            <w:shd w:val="clear" w:color="auto" w:fill="auto"/>
            <w:noWrap/>
            <w:vAlign w:val="bottom"/>
            <w:hideMark/>
          </w:tcPr>
          <w:p w14:paraId="7815074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EA30AE6"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1FBF8A2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1224526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Beverbos</w:t>
            </w:r>
          </w:p>
        </w:tc>
        <w:tc>
          <w:tcPr>
            <w:tcW w:w="1072" w:type="dxa"/>
            <w:tcBorders>
              <w:top w:val="nil"/>
              <w:left w:val="nil"/>
              <w:bottom w:val="nil"/>
              <w:right w:val="single" w:sz="4" w:space="0" w:color="auto"/>
            </w:tcBorders>
            <w:shd w:val="clear" w:color="auto" w:fill="auto"/>
            <w:noWrap/>
            <w:vAlign w:val="bottom"/>
            <w:hideMark/>
          </w:tcPr>
          <w:p w14:paraId="167A683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1.865</w:t>
            </w:r>
          </w:p>
        </w:tc>
        <w:tc>
          <w:tcPr>
            <w:tcW w:w="1072" w:type="dxa"/>
            <w:tcBorders>
              <w:top w:val="nil"/>
              <w:left w:val="nil"/>
              <w:bottom w:val="nil"/>
              <w:right w:val="single" w:sz="4" w:space="0" w:color="auto"/>
            </w:tcBorders>
            <w:shd w:val="clear" w:color="auto" w:fill="auto"/>
            <w:noWrap/>
            <w:vAlign w:val="bottom"/>
            <w:hideMark/>
          </w:tcPr>
          <w:p w14:paraId="70FD49F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572</w:t>
            </w:r>
          </w:p>
        </w:tc>
        <w:tc>
          <w:tcPr>
            <w:tcW w:w="1185" w:type="dxa"/>
            <w:tcBorders>
              <w:top w:val="nil"/>
              <w:left w:val="nil"/>
              <w:bottom w:val="nil"/>
              <w:right w:val="single" w:sz="4" w:space="0" w:color="auto"/>
            </w:tcBorders>
            <w:shd w:val="clear" w:color="auto" w:fill="auto"/>
            <w:noWrap/>
            <w:vAlign w:val="bottom"/>
            <w:hideMark/>
          </w:tcPr>
          <w:p w14:paraId="400C75B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€ 4.300</w:t>
            </w:r>
          </w:p>
        </w:tc>
        <w:tc>
          <w:tcPr>
            <w:tcW w:w="1185" w:type="dxa"/>
            <w:tcBorders>
              <w:top w:val="nil"/>
              <w:left w:val="nil"/>
              <w:bottom w:val="nil"/>
              <w:right w:val="single" w:sz="4" w:space="0" w:color="auto"/>
            </w:tcBorders>
            <w:shd w:val="clear" w:color="auto" w:fill="auto"/>
            <w:noWrap/>
            <w:vAlign w:val="bottom"/>
            <w:hideMark/>
          </w:tcPr>
          <w:p w14:paraId="390C71E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€ 3.964</w:t>
            </w:r>
          </w:p>
        </w:tc>
        <w:tc>
          <w:tcPr>
            <w:tcW w:w="1267" w:type="dxa"/>
            <w:tcBorders>
              <w:top w:val="nil"/>
              <w:left w:val="nil"/>
              <w:bottom w:val="nil"/>
              <w:right w:val="single" w:sz="4" w:space="0" w:color="auto"/>
            </w:tcBorders>
            <w:shd w:val="clear" w:color="auto" w:fill="auto"/>
            <w:noWrap/>
            <w:vAlign w:val="bottom"/>
            <w:hideMark/>
          </w:tcPr>
          <w:p w14:paraId="2D7A79E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BAE5791"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DEDED"/>
            <w:noWrap/>
            <w:vAlign w:val="bottom"/>
            <w:hideMark/>
          </w:tcPr>
          <w:p w14:paraId="5FE6090C"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DEDED"/>
            <w:noWrap/>
            <w:vAlign w:val="bottom"/>
            <w:hideMark/>
          </w:tcPr>
          <w:p w14:paraId="16F5F5FE"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Beverbos</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74EAC29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6D376F2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02B0C8E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€ 37.470</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316DD6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€ 30.763</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2F39138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-€ 6.707</w:t>
            </w:r>
          </w:p>
        </w:tc>
      </w:tr>
      <w:tr w:rsidR="00955B83" w:rsidRPr="00955B83" w14:paraId="57635E62"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21A6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109B1119"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Gemeentehuis</w:t>
            </w:r>
          </w:p>
        </w:tc>
        <w:tc>
          <w:tcPr>
            <w:tcW w:w="1072" w:type="dxa"/>
            <w:tcBorders>
              <w:top w:val="nil"/>
              <w:left w:val="nil"/>
              <w:bottom w:val="single" w:sz="4" w:space="0" w:color="auto"/>
              <w:right w:val="single" w:sz="4" w:space="0" w:color="auto"/>
            </w:tcBorders>
            <w:shd w:val="clear" w:color="auto" w:fill="auto"/>
            <w:noWrap/>
            <w:vAlign w:val="bottom"/>
            <w:hideMark/>
          </w:tcPr>
          <w:p w14:paraId="27EBAA5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25.094</w:t>
            </w:r>
          </w:p>
        </w:tc>
        <w:tc>
          <w:tcPr>
            <w:tcW w:w="1072" w:type="dxa"/>
            <w:tcBorders>
              <w:top w:val="nil"/>
              <w:left w:val="nil"/>
              <w:bottom w:val="single" w:sz="4" w:space="0" w:color="auto"/>
              <w:right w:val="single" w:sz="4" w:space="0" w:color="auto"/>
            </w:tcBorders>
            <w:shd w:val="clear" w:color="auto" w:fill="auto"/>
            <w:noWrap/>
            <w:vAlign w:val="bottom"/>
            <w:hideMark/>
          </w:tcPr>
          <w:p w14:paraId="16F2F00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26.328</w:t>
            </w:r>
          </w:p>
        </w:tc>
        <w:tc>
          <w:tcPr>
            <w:tcW w:w="1185" w:type="dxa"/>
            <w:tcBorders>
              <w:top w:val="nil"/>
              <w:left w:val="nil"/>
              <w:bottom w:val="single" w:sz="4" w:space="0" w:color="auto"/>
              <w:right w:val="single" w:sz="4" w:space="0" w:color="auto"/>
            </w:tcBorders>
            <w:shd w:val="clear" w:color="auto" w:fill="auto"/>
            <w:noWrap/>
            <w:vAlign w:val="bottom"/>
            <w:hideMark/>
          </w:tcPr>
          <w:p w14:paraId="00EDF76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€ 7.852</w:t>
            </w:r>
          </w:p>
        </w:tc>
        <w:tc>
          <w:tcPr>
            <w:tcW w:w="1185" w:type="dxa"/>
            <w:tcBorders>
              <w:top w:val="nil"/>
              <w:left w:val="nil"/>
              <w:bottom w:val="single" w:sz="4" w:space="0" w:color="auto"/>
              <w:right w:val="single" w:sz="4" w:space="0" w:color="auto"/>
            </w:tcBorders>
            <w:shd w:val="clear" w:color="auto" w:fill="auto"/>
            <w:noWrap/>
            <w:vAlign w:val="bottom"/>
            <w:hideMark/>
          </w:tcPr>
          <w:p w14:paraId="44392E9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€ 6.715</w:t>
            </w:r>
          </w:p>
        </w:tc>
        <w:tc>
          <w:tcPr>
            <w:tcW w:w="1267" w:type="dxa"/>
            <w:tcBorders>
              <w:top w:val="nil"/>
              <w:left w:val="nil"/>
              <w:bottom w:val="single" w:sz="4" w:space="0" w:color="auto"/>
              <w:right w:val="single" w:sz="4" w:space="0" w:color="auto"/>
            </w:tcBorders>
            <w:shd w:val="clear" w:color="auto" w:fill="auto"/>
            <w:noWrap/>
            <w:vAlign w:val="bottom"/>
            <w:hideMark/>
          </w:tcPr>
          <w:p w14:paraId="60BD409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0197772"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A28AFA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25E7F356"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Gemeentehuis</w:t>
            </w:r>
          </w:p>
        </w:tc>
        <w:tc>
          <w:tcPr>
            <w:tcW w:w="1072" w:type="dxa"/>
            <w:tcBorders>
              <w:top w:val="nil"/>
              <w:left w:val="nil"/>
              <w:bottom w:val="single" w:sz="4" w:space="0" w:color="auto"/>
              <w:right w:val="single" w:sz="4" w:space="0" w:color="auto"/>
            </w:tcBorders>
            <w:shd w:val="clear" w:color="auto" w:fill="auto"/>
            <w:noWrap/>
            <w:vAlign w:val="bottom"/>
            <w:hideMark/>
          </w:tcPr>
          <w:p w14:paraId="4E6EF74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139.043</w:t>
            </w:r>
          </w:p>
        </w:tc>
        <w:tc>
          <w:tcPr>
            <w:tcW w:w="1072" w:type="dxa"/>
            <w:tcBorders>
              <w:top w:val="nil"/>
              <w:left w:val="nil"/>
              <w:bottom w:val="single" w:sz="4" w:space="0" w:color="auto"/>
              <w:right w:val="single" w:sz="4" w:space="0" w:color="auto"/>
            </w:tcBorders>
            <w:shd w:val="clear" w:color="auto" w:fill="auto"/>
            <w:noWrap/>
            <w:vAlign w:val="bottom"/>
            <w:hideMark/>
          </w:tcPr>
          <w:p w14:paraId="1210E16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128.827</w:t>
            </w:r>
          </w:p>
        </w:tc>
        <w:tc>
          <w:tcPr>
            <w:tcW w:w="1185" w:type="dxa"/>
            <w:tcBorders>
              <w:top w:val="nil"/>
              <w:left w:val="nil"/>
              <w:bottom w:val="single" w:sz="4" w:space="0" w:color="auto"/>
              <w:right w:val="single" w:sz="4" w:space="0" w:color="auto"/>
            </w:tcBorders>
            <w:shd w:val="clear" w:color="auto" w:fill="auto"/>
            <w:noWrap/>
            <w:vAlign w:val="bottom"/>
            <w:hideMark/>
          </w:tcPr>
          <w:p w14:paraId="2CA4870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€ 9.833</w:t>
            </w:r>
          </w:p>
        </w:tc>
        <w:tc>
          <w:tcPr>
            <w:tcW w:w="1185" w:type="dxa"/>
            <w:tcBorders>
              <w:top w:val="nil"/>
              <w:left w:val="nil"/>
              <w:bottom w:val="single" w:sz="4" w:space="0" w:color="auto"/>
              <w:right w:val="single" w:sz="4" w:space="0" w:color="auto"/>
            </w:tcBorders>
            <w:shd w:val="clear" w:color="auto" w:fill="auto"/>
            <w:noWrap/>
            <w:vAlign w:val="bottom"/>
            <w:hideMark/>
          </w:tcPr>
          <w:p w14:paraId="3EDE255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€ 7.583</w:t>
            </w:r>
          </w:p>
        </w:tc>
        <w:tc>
          <w:tcPr>
            <w:tcW w:w="1267" w:type="dxa"/>
            <w:tcBorders>
              <w:top w:val="nil"/>
              <w:left w:val="nil"/>
              <w:bottom w:val="single" w:sz="4" w:space="0" w:color="auto"/>
              <w:right w:val="single" w:sz="4" w:space="0" w:color="auto"/>
            </w:tcBorders>
            <w:shd w:val="clear" w:color="auto" w:fill="auto"/>
            <w:noWrap/>
            <w:vAlign w:val="bottom"/>
            <w:hideMark/>
          </w:tcPr>
          <w:p w14:paraId="6B4B3AB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400F632"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2C0823F6"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4F585C26"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Gemeentehuis</w:t>
            </w:r>
          </w:p>
        </w:tc>
        <w:tc>
          <w:tcPr>
            <w:tcW w:w="1072" w:type="dxa"/>
            <w:tcBorders>
              <w:top w:val="nil"/>
              <w:left w:val="nil"/>
              <w:bottom w:val="nil"/>
              <w:right w:val="single" w:sz="4" w:space="0" w:color="auto"/>
            </w:tcBorders>
            <w:shd w:val="clear" w:color="auto" w:fill="auto"/>
            <w:noWrap/>
            <w:vAlign w:val="bottom"/>
            <w:hideMark/>
          </w:tcPr>
          <w:p w14:paraId="0BD3F81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173</w:t>
            </w:r>
          </w:p>
        </w:tc>
        <w:tc>
          <w:tcPr>
            <w:tcW w:w="1072" w:type="dxa"/>
            <w:tcBorders>
              <w:top w:val="nil"/>
              <w:left w:val="nil"/>
              <w:bottom w:val="nil"/>
              <w:right w:val="single" w:sz="4" w:space="0" w:color="auto"/>
            </w:tcBorders>
            <w:shd w:val="clear" w:color="auto" w:fill="auto"/>
            <w:noWrap/>
            <w:vAlign w:val="bottom"/>
            <w:hideMark/>
          </w:tcPr>
          <w:p w14:paraId="5DE185D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206</w:t>
            </w:r>
          </w:p>
        </w:tc>
        <w:tc>
          <w:tcPr>
            <w:tcW w:w="1185" w:type="dxa"/>
            <w:tcBorders>
              <w:top w:val="nil"/>
              <w:left w:val="nil"/>
              <w:bottom w:val="nil"/>
              <w:right w:val="single" w:sz="4" w:space="0" w:color="auto"/>
            </w:tcBorders>
            <w:shd w:val="clear" w:color="auto" w:fill="auto"/>
            <w:noWrap/>
            <w:vAlign w:val="bottom"/>
            <w:hideMark/>
          </w:tcPr>
          <w:p w14:paraId="2FD849C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€ 1.854</w:t>
            </w:r>
          </w:p>
        </w:tc>
        <w:tc>
          <w:tcPr>
            <w:tcW w:w="1185" w:type="dxa"/>
            <w:tcBorders>
              <w:top w:val="nil"/>
              <w:left w:val="nil"/>
              <w:bottom w:val="nil"/>
              <w:right w:val="single" w:sz="4" w:space="0" w:color="auto"/>
            </w:tcBorders>
            <w:shd w:val="clear" w:color="auto" w:fill="auto"/>
            <w:noWrap/>
            <w:vAlign w:val="bottom"/>
            <w:hideMark/>
          </w:tcPr>
          <w:p w14:paraId="1792DB0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€ 1.884</w:t>
            </w:r>
          </w:p>
        </w:tc>
        <w:tc>
          <w:tcPr>
            <w:tcW w:w="1267" w:type="dxa"/>
            <w:tcBorders>
              <w:top w:val="nil"/>
              <w:left w:val="nil"/>
              <w:bottom w:val="nil"/>
              <w:right w:val="single" w:sz="4" w:space="0" w:color="auto"/>
            </w:tcBorders>
            <w:shd w:val="clear" w:color="auto" w:fill="auto"/>
            <w:noWrap/>
            <w:vAlign w:val="bottom"/>
            <w:hideMark/>
          </w:tcPr>
          <w:p w14:paraId="77E9EB9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85F3BBA"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2EFDA"/>
            <w:noWrap/>
            <w:vAlign w:val="bottom"/>
            <w:hideMark/>
          </w:tcPr>
          <w:p w14:paraId="13F1C84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2EFDA"/>
            <w:noWrap/>
            <w:vAlign w:val="bottom"/>
            <w:hideMark/>
          </w:tcPr>
          <w:p w14:paraId="3D9D767B"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Gemeentehuis</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5CD71DF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43A6031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2D1928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€ 19.539</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4CEFF51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€ 16.182</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2C9AC40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-€ 3.357</w:t>
            </w:r>
          </w:p>
        </w:tc>
      </w:tr>
      <w:tr w:rsidR="00955B83" w:rsidRPr="00955B83" w14:paraId="13AA8018"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319B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287EAF2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Jeugdhuis</w:t>
            </w:r>
          </w:p>
        </w:tc>
        <w:tc>
          <w:tcPr>
            <w:tcW w:w="1072" w:type="dxa"/>
            <w:tcBorders>
              <w:top w:val="nil"/>
              <w:left w:val="nil"/>
              <w:bottom w:val="single" w:sz="4" w:space="0" w:color="auto"/>
              <w:right w:val="single" w:sz="4" w:space="0" w:color="auto"/>
            </w:tcBorders>
            <w:shd w:val="clear" w:color="auto" w:fill="auto"/>
            <w:noWrap/>
            <w:vAlign w:val="bottom"/>
            <w:hideMark/>
          </w:tcPr>
          <w:p w14:paraId="1F12B9B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4.154</w:t>
            </w:r>
          </w:p>
        </w:tc>
        <w:tc>
          <w:tcPr>
            <w:tcW w:w="1072" w:type="dxa"/>
            <w:tcBorders>
              <w:top w:val="nil"/>
              <w:left w:val="nil"/>
              <w:bottom w:val="single" w:sz="4" w:space="0" w:color="auto"/>
              <w:right w:val="single" w:sz="4" w:space="0" w:color="auto"/>
            </w:tcBorders>
            <w:shd w:val="clear" w:color="auto" w:fill="auto"/>
            <w:noWrap/>
            <w:vAlign w:val="bottom"/>
            <w:hideMark/>
          </w:tcPr>
          <w:p w14:paraId="2C6CA5E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5.157</w:t>
            </w:r>
          </w:p>
        </w:tc>
        <w:tc>
          <w:tcPr>
            <w:tcW w:w="1185" w:type="dxa"/>
            <w:tcBorders>
              <w:top w:val="nil"/>
              <w:left w:val="nil"/>
              <w:bottom w:val="single" w:sz="4" w:space="0" w:color="auto"/>
              <w:right w:val="single" w:sz="4" w:space="0" w:color="auto"/>
            </w:tcBorders>
            <w:shd w:val="clear" w:color="auto" w:fill="auto"/>
            <w:noWrap/>
            <w:vAlign w:val="bottom"/>
            <w:hideMark/>
          </w:tcPr>
          <w:p w14:paraId="5F25A71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€ 1.484</w:t>
            </w:r>
          </w:p>
        </w:tc>
        <w:tc>
          <w:tcPr>
            <w:tcW w:w="1185" w:type="dxa"/>
            <w:tcBorders>
              <w:top w:val="nil"/>
              <w:left w:val="nil"/>
              <w:bottom w:val="single" w:sz="4" w:space="0" w:color="auto"/>
              <w:right w:val="single" w:sz="4" w:space="0" w:color="auto"/>
            </w:tcBorders>
            <w:shd w:val="clear" w:color="auto" w:fill="auto"/>
            <w:noWrap/>
            <w:vAlign w:val="bottom"/>
            <w:hideMark/>
          </w:tcPr>
          <w:p w14:paraId="4288408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€ 2.274</w:t>
            </w:r>
          </w:p>
        </w:tc>
        <w:tc>
          <w:tcPr>
            <w:tcW w:w="1267" w:type="dxa"/>
            <w:tcBorders>
              <w:top w:val="nil"/>
              <w:left w:val="nil"/>
              <w:bottom w:val="single" w:sz="4" w:space="0" w:color="auto"/>
              <w:right w:val="single" w:sz="4" w:space="0" w:color="auto"/>
            </w:tcBorders>
            <w:shd w:val="clear" w:color="auto" w:fill="auto"/>
            <w:noWrap/>
            <w:vAlign w:val="bottom"/>
            <w:hideMark/>
          </w:tcPr>
          <w:p w14:paraId="00212C3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158CA8E5"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F00D617"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2E21E92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Jeugdhuis</w:t>
            </w:r>
          </w:p>
        </w:tc>
        <w:tc>
          <w:tcPr>
            <w:tcW w:w="1072" w:type="dxa"/>
            <w:tcBorders>
              <w:top w:val="nil"/>
              <w:left w:val="nil"/>
              <w:bottom w:val="single" w:sz="4" w:space="0" w:color="auto"/>
              <w:right w:val="single" w:sz="4" w:space="0" w:color="auto"/>
            </w:tcBorders>
            <w:shd w:val="clear" w:color="auto" w:fill="auto"/>
            <w:noWrap/>
            <w:vAlign w:val="bottom"/>
            <w:hideMark/>
          </w:tcPr>
          <w:p w14:paraId="65F992E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26.393</w:t>
            </w:r>
          </w:p>
        </w:tc>
        <w:tc>
          <w:tcPr>
            <w:tcW w:w="1072" w:type="dxa"/>
            <w:tcBorders>
              <w:top w:val="nil"/>
              <w:left w:val="nil"/>
              <w:bottom w:val="single" w:sz="4" w:space="0" w:color="auto"/>
              <w:right w:val="single" w:sz="4" w:space="0" w:color="auto"/>
            </w:tcBorders>
            <w:shd w:val="clear" w:color="auto" w:fill="auto"/>
            <w:noWrap/>
            <w:vAlign w:val="bottom"/>
            <w:hideMark/>
          </w:tcPr>
          <w:p w14:paraId="328573E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29.814</w:t>
            </w:r>
          </w:p>
        </w:tc>
        <w:tc>
          <w:tcPr>
            <w:tcW w:w="1185" w:type="dxa"/>
            <w:tcBorders>
              <w:top w:val="nil"/>
              <w:left w:val="nil"/>
              <w:bottom w:val="single" w:sz="4" w:space="0" w:color="auto"/>
              <w:right w:val="single" w:sz="4" w:space="0" w:color="auto"/>
            </w:tcBorders>
            <w:shd w:val="clear" w:color="auto" w:fill="auto"/>
            <w:noWrap/>
            <w:vAlign w:val="bottom"/>
            <w:hideMark/>
          </w:tcPr>
          <w:p w14:paraId="44BBF91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€ 2.431</w:t>
            </w:r>
          </w:p>
        </w:tc>
        <w:tc>
          <w:tcPr>
            <w:tcW w:w="1185" w:type="dxa"/>
            <w:tcBorders>
              <w:top w:val="nil"/>
              <w:left w:val="nil"/>
              <w:bottom w:val="single" w:sz="4" w:space="0" w:color="auto"/>
              <w:right w:val="single" w:sz="4" w:space="0" w:color="auto"/>
            </w:tcBorders>
            <w:shd w:val="clear" w:color="auto" w:fill="auto"/>
            <w:noWrap/>
            <w:vAlign w:val="bottom"/>
            <w:hideMark/>
          </w:tcPr>
          <w:p w14:paraId="7A4F226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€ 1.960</w:t>
            </w:r>
          </w:p>
        </w:tc>
        <w:tc>
          <w:tcPr>
            <w:tcW w:w="1267" w:type="dxa"/>
            <w:tcBorders>
              <w:top w:val="nil"/>
              <w:left w:val="nil"/>
              <w:bottom w:val="single" w:sz="4" w:space="0" w:color="auto"/>
              <w:right w:val="single" w:sz="4" w:space="0" w:color="auto"/>
            </w:tcBorders>
            <w:shd w:val="clear" w:color="auto" w:fill="auto"/>
            <w:noWrap/>
            <w:vAlign w:val="bottom"/>
            <w:hideMark/>
          </w:tcPr>
          <w:p w14:paraId="48E85EE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DC32821"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503813C9"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125BE183"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Jeugdhuis</w:t>
            </w:r>
          </w:p>
        </w:tc>
        <w:tc>
          <w:tcPr>
            <w:tcW w:w="1072" w:type="dxa"/>
            <w:tcBorders>
              <w:top w:val="nil"/>
              <w:left w:val="nil"/>
              <w:bottom w:val="nil"/>
              <w:right w:val="single" w:sz="4" w:space="0" w:color="auto"/>
            </w:tcBorders>
            <w:shd w:val="clear" w:color="auto" w:fill="auto"/>
            <w:noWrap/>
            <w:vAlign w:val="bottom"/>
            <w:hideMark/>
          </w:tcPr>
          <w:p w14:paraId="69E709B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14</w:t>
            </w:r>
          </w:p>
        </w:tc>
        <w:tc>
          <w:tcPr>
            <w:tcW w:w="1072" w:type="dxa"/>
            <w:tcBorders>
              <w:top w:val="nil"/>
              <w:left w:val="nil"/>
              <w:bottom w:val="nil"/>
              <w:right w:val="single" w:sz="4" w:space="0" w:color="auto"/>
            </w:tcBorders>
            <w:shd w:val="clear" w:color="auto" w:fill="auto"/>
            <w:noWrap/>
            <w:vAlign w:val="bottom"/>
            <w:hideMark/>
          </w:tcPr>
          <w:p w14:paraId="5F6DD63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16</w:t>
            </w:r>
          </w:p>
        </w:tc>
        <w:tc>
          <w:tcPr>
            <w:tcW w:w="1185" w:type="dxa"/>
            <w:tcBorders>
              <w:top w:val="nil"/>
              <w:left w:val="nil"/>
              <w:bottom w:val="nil"/>
              <w:right w:val="single" w:sz="4" w:space="0" w:color="auto"/>
            </w:tcBorders>
            <w:shd w:val="clear" w:color="auto" w:fill="auto"/>
            <w:noWrap/>
            <w:vAlign w:val="bottom"/>
            <w:hideMark/>
          </w:tcPr>
          <w:p w14:paraId="13BF5F5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€ 208</w:t>
            </w:r>
          </w:p>
        </w:tc>
        <w:tc>
          <w:tcPr>
            <w:tcW w:w="1185" w:type="dxa"/>
            <w:tcBorders>
              <w:top w:val="nil"/>
              <w:left w:val="nil"/>
              <w:bottom w:val="nil"/>
              <w:right w:val="single" w:sz="4" w:space="0" w:color="auto"/>
            </w:tcBorders>
            <w:shd w:val="clear" w:color="auto" w:fill="auto"/>
            <w:noWrap/>
            <w:vAlign w:val="bottom"/>
            <w:hideMark/>
          </w:tcPr>
          <w:p w14:paraId="2FBA176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€ 192</w:t>
            </w:r>
          </w:p>
        </w:tc>
        <w:tc>
          <w:tcPr>
            <w:tcW w:w="1267" w:type="dxa"/>
            <w:tcBorders>
              <w:top w:val="nil"/>
              <w:left w:val="nil"/>
              <w:bottom w:val="nil"/>
              <w:right w:val="single" w:sz="4" w:space="0" w:color="auto"/>
            </w:tcBorders>
            <w:shd w:val="clear" w:color="auto" w:fill="auto"/>
            <w:noWrap/>
            <w:vAlign w:val="bottom"/>
            <w:hideMark/>
          </w:tcPr>
          <w:p w14:paraId="1121839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D5FBE19"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2EFDA"/>
            <w:noWrap/>
            <w:vAlign w:val="bottom"/>
            <w:hideMark/>
          </w:tcPr>
          <w:p w14:paraId="52E74AC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2EFDA"/>
            <w:noWrap/>
            <w:vAlign w:val="bottom"/>
            <w:hideMark/>
          </w:tcPr>
          <w:p w14:paraId="0E2BED57"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Jeugdhuis</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463CD58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26D9963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04643F2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€ 4.123</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14D6A09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€ 4.426</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08DBA54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€ 303</w:t>
            </w:r>
          </w:p>
        </w:tc>
      </w:tr>
      <w:tr w:rsidR="00955B83" w:rsidRPr="00955B83" w14:paraId="68948CCD"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CBF3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3D107DD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Kunstacademie</w:t>
            </w:r>
          </w:p>
        </w:tc>
        <w:tc>
          <w:tcPr>
            <w:tcW w:w="1072" w:type="dxa"/>
            <w:tcBorders>
              <w:top w:val="nil"/>
              <w:left w:val="nil"/>
              <w:bottom w:val="single" w:sz="4" w:space="0" w:color="auto"/>
              <w:right w:val="single" w:sz="4" w:space="0" w:color="auto"/>
            </w:tcBorders>
            <w:shd w:val="clear" w:color="auto" w:fill="auto"/>
            <w:noWrap/>
            <w:vAlign w:val="bottom"/>
            <w:hideMark/>
          </w:tcPr>
          <w:p w14:paraId="3CB796C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674</w:t>
            </w:r>
          </w:p>
        </w:tc>
        <w:tc>
          <w:tcPr>
            <w:tcW w:w="1072" w:type="dxa"/>
            <w:tcBorders>
              <w:top w:val="nil"/>
              <w:left w:val="nil"/>
              <w:bottom w:val="single" w:sz="4" w:space="0" w:color="auto"/>
              <w:right w:val="single" w:sz="4" w:space="0" w:color="auto"/>
            </w:tcBorders>
            <w:shd w:val="clear" w:color="auto" w:fill="auto"/>
            <w:noWrap/>
            <w:vAlign w:val="bottom"/>
            <w:hideMark/>
          </w:tcPr>
          <w:p w14:paraId="6A20916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987</w:t>
            </w:r>
          </w:p>
        </w:tc>
        <w:tc>
          <w:tcPr>
            <w:tcW w:w="1185" w:type="dxa"/>
            <w:tcBorders>
              <w:top w:val="nil"/>
              <w:left w:val="nil"/>
              <w:bottom w:val="single" w:sz="4" w:space="0" w:color="auto"/>
              <w:right w:val="single" w:sz="4" w:space="0" w:color="auto"/>
            </w:tcBorders>
            <w:shd w:val="clear" w:color="auto" w:fill="auto"/>
            <w:noWrap/>
            <w:vAlign w:val="bottom"/>
            <w:hideMark/>
          </w:tcPr>
          <w:p w14:paraId="7E7639C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€ 518</w:t>
            </w:r>
          </w:p>
        </w:tc>
        <w:tc>
          <w:tcPr>
            <w:tcW w:w="1185" w:type="dxa"/>
            <w:tcBorders>
              <w:top w:val="nil"/>
              <w:left w:val="nil"/>
              <w:bottom w:val="single" w:sz="4" w:space="0" w:color="auto"/>
              <w:right w:val="single" w:sz="4" w:space="0" w:color="auto"/>
            </w:tcBorders>
            <w:shd w:val="clear" w:color="auto" w:fill="auto"/>
            <w:noWrap/>
            <w:vAlign w:val="bottom"/>
            <w:hideMark/>
          </w:tcPr>
          <w:p w14:paraId="1894B8E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€ 537</w:t>
            </w:r>
          </w:p>
        </w:tc>
        <w:tc>
          <w:tcPr>
            <w:tcW w:w="1267" w:type="dxa"/>
            <w:tcBorders>
              <w:top w:val="nil"/>
              <w:left w:val="nil"/>
              <w:bottom w:val="single" w:sz="4" w:space="0" w:color="auto"/>
              <w:right w:val="single" w:sz="4" w:space="0" w:color="auto"/>
            </w:tcBorders>
            <w:shd w:val="clear" w:color="auto" w:fill="auto"/>
            <w:noWrap/>
            <w:vAlign w:val="bottom"/>
            <w:hideMark/>
          </w:tcPr>
          <w:p w14:paraId="1C8655C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02A03CDF"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5EA7D7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2FDB6A9D"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Kunstacademie</w:t>
            </w:r>
          </w:p>
        </w:tc>
        <w:tc>
          <w:tcPr>
            <w:tcW w:w="1072" w:type="dxa"/>
            <w:tcBorders>
              <w:top w:val="nil"/>
              <w:left w:val="nil"/>
              <w:bottom w:val="single" w:sz="4" w:space="0" w:color="auto"/>
              <w:right w:val="single" w:sz="4" w:space="0" w:color="auto"/>
            </w:tcBorders>
            <w:shd w:val="clear" w:color="auto" w:fill="auto"/>
            <w:noWrap/>
            <w:vAlign w:val="bottom"/>
            <w:hideMark/>
          </w:tcPr>
          <w:p w14:paraId="0F95C79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8.460</w:t>
            </w:r>
          </w:p>
        </w:tc>
        <w:tc>
          <w:tcPr>
            <w:tcW w:w="1072" w:type="dxa"/>
            <w:tcBorders>
              <w:top w:val="nil"/>
              <w:left w:val="nil"/>
              <w:bottom w:val="single" w:sz="4" w:space="0" w:color="auto"/>
              <w:right w:val="single" w:sz="4" w:space="0" w:color="auto"/>
            </w:tcBorders>
            <w:shd w:val="clear" w:color="auto" w:fill="auto"/>
            <w:noWrap/>
            <w:vAlign w:val="bottom"/>
            <w:hideMark/>
          </w:tcPr>
          <w:p w14:paraId="00172C2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11.332</w:t>
            </w:r>
          </w:p>
        </w:tc>
        <w:tc>
          <w:tcPr>
            <w:tcW w:w="1185" w:type="dxa"/>
            <w:tcBorders>
              <w:top w:val="nil"/>
              <w:left w:val="nil"/>
              <w:bottom w:val="single" w:sz="4" w:space="0" w:color="auto"/>
              <w:right w:val="single" w:sz="4" w:space="0" w:color="auto"/>
            </w:tcBorders>
            <w:shd w:val="clear" w:color="auto" w:fill="auto"/>
            <w:noWrap/>
            <w:vAlign w:val="bottom"/>
            <w:hideMark/>
          </w:tcPr>
          <w:p w14:paraId="14047E8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€ 994</w:t>
            </w:r>
          </w:p>
        </w:tc>
        <w:tc>
          <w:tcPr>
            <w:tcW w:w="1185" w:type="dxa"/>
            <w:tcBorders>
              <w:top w:val="nil"/>
              <w:left w:val="nil"/>
              <w:bottom w:val="single" w:sz="4" w:space="0" w:color="auto"/>
              <w:right w:val="single" w:sz="4" w:space="0" w:color="auto"/>
            </w:tcBorders>
            <w:shd w:val="clear" w:color="auto" w:fill="auto"/>
            <w:noWrap/>
            <w:vAlign w:val="bottom"/>
            <w:hideMark/>
          </w:tcPr>
          <w:p w14:paraId="0B77A02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€ 858</w:t>
            </w:r>
          </w:p>
        </w:tc>
        <w:tc>
          <w:tcPr>
            <w:tcW w:w="1267" w:type="dxa"/>
            <w:tcBorders>
              <w:top w:val="nil"/>
              <w:left w:val="nil"/>
              <w:bottom w:val="single" w:sz="4" w:space="0" w:color="auto"/>
              <w:right w:val="single" w:sz="4" w:space="0" w:color="auto"/>
            </w:tcBorders>
            <w:shd w:val="clear" w:color="auto" w:fill="auto"/>
            <w:noWrap/>
            <w:vAlign w:val="bottom"/>
            <w:hideMark/>
          </w:tcPr>
          <w:p w14:paraId="07487AE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7D3905E5"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584BDA7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710922BA"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Kunstacademie</w:t>
            </w:r>
          </w:p>
        </w:tc>
        <w:tc>
          <w:tcPr>
            <w:tcW w:w="1072" w:type="dxa"/>
            <w:tcBorders>
              <w:top w:val="nil"/>
              <w:left w:val="nil"/>
              <w:bottom w:val="nil"/>
              <w:right w:val="single" w:sz="4" w:space="0" w:color="auto"/>
            </w:tcBorders>
            <w:shd w:val="clear" w:color="auto" w:fill="auto"/>
            <w:noWrap/>
            <w:vAlign w:val="bottom"/>
            <w:hideMark/>
          </w:tcPr>
          <w:p w14:paraId="06861EE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w:t>
            </w:r>
          </w:p>
        </w:tc>
        <w:tc>
          <w:tcPr>
            <w:tcW w:w="1072" w:type="dxa"/>
            <w:tcBorders>
              <w:top w:val="nil"/>
              <w:left w:val="nil"/>
              <w:bottom w:val="nil"/>
              <w:right w:val="single" w:sz="4" w:space="0" w:color="auto"/>
            </w:tcBorders>
            <w:shd w:val="clear" w:color="auto" w:fill="auto"/>
            <w:noWrap/>
            <w:vAlign w:val="bottom"/>
            <w:hideMark/>
          </w:tcPr>
          <w:p w14:paraId="625B410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w:t>
            </w:r>
          </w:p>
        </w:tc>
        <w:tc>
          <w:tcPr>
            <w:tcW w:w="1185" w:type="dxa"/>
            <w:tcBorders>
              <w:top w:val="nil"/>
              <w:left w:val="nil"/>
              <w:bottom w:val="nil"/>
              <w:right w:val="single" w:sz="4" w:space="0" w:color="auto"/>
            </w:tcBorders>
            <w:shd w:val="clear" w:color="auto" w:fill="auto"/>
            <w:noWrap/>
            <w:vAlign w:val="bottom"/>
            <w:hideMark/>
          </w:tcPr>
          <w:p w14:paraId="61DA989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€ 133</w:t>
            </w:r>
          </w:p>
        </w:tc>
        <w:tc>
          <w:tcPr>
            <w:tcW w:w="1185" w:type="dxa"/>
            <w:tcBorders>
              <w:top w:val="nil"/>
              <w:left w:val="nil"/>
              <w:bottom w:val="nil"/>
              <w:right w:val="single" w:sz="4" w:space="0" w:color="auto"/>
            </w:tcBorders>
            <w:shd w:val="clear" w:color="auto" w:fill="auto"/>
            <w:noWrap/>
            <w:vAlign w:val="bottom"/>
            <w:hideMark/>
          </w:tcPr>
          <w:p w14:paraId="1A1C93A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€ 132</w:t>
            </w:r>
          </w:p>
        </w:tc>
        <w:tc>
          <w:tcPr>
            <w:tcW w:w="1267" w:type="dxa"/>
            <w:tcBorders>
              <w:top w:val="nil"/>
              <w:left w:val="nil"/>
              <w:bottom w:val="nil"/>
              <w:right w:val="single" w:sz="4" w:space="0" w:color="auto"/>
            </w:tcBorders>
            <w:shd w:val="clear" w:color="auto" w:fill="auto"/>
            <w:noWrap/>
            <w:vAlign w:val="bottom"/>
            <w:hideMark/>
          </w:tcPr>
          <w:p w14:paraId="555A1DE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8D71B9D" w14:textId="77777777" w:rsidTr="005A61FF">
        <w:trPr>
          <w:trHeight w:val="279"/>
        </w:trPr>
        <w:tc>
          <w:tcPr>
            <w:tcW w:w="1020" w:type="dxa"/>
            <w:tcBorders>
              <w:top w:val="single" w:sz="8" w:space="0" w:color="auto"/>
              <w:left w:val="single" w:sz="8" w:space="0" w:color="auto"/>
              <w:bottom w:val="single" w:sz="8" w:space="0" w:color="auto"/>
              <w:right w:val="single" w:sz="4" w:space="0" w:color="auto"/>
            </w:tcBorders>
            <w:shd w:val="clear" w:color="000000" w:fill="E2EFDA"/>
            <w:noWrap/>
            <w:vAlign w:val="bottom"/>
            <w:hideMark/>
          </w:tcPr>
          <w:p w14:paraId="0FA41522"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8" w:space="0" w:color="auto"/>
              <w:right w:val="single" w:sz="4" w:space="0" w:color="auto"/>
            </w:tcBorders>
            <w:shd w:val="clear" w:color="000000" w:fill="E2EFDA"/>
            <w:noWrap/>
            <w:vAlign w:val="bottom"/>
            <w:hideMark/>
          </w:tcPr>
          <w:p w14:paraId="24CB8568"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Kunstacademie</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2EC9A84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8" w:space="0" w:color="auto"/>
              <w:right w:val="single" w:sz="4" w:space="0" w:color="auto"/>
            </w:tcBorders>
            <w:shd w:val="clear" w:color="auto" w:fill="auto"/>
            <w:noWrap/>
            <w:vAlign w:val="bottom"/>
            <w:hideMark/>
          </w:tcPr>
          <w:p w14:paraId="09492F7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57AEBE3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€ 1.645</w:t>
            </w:r>
          </w:p>
        </w:tc>
        <w:tc>
          <w:tcPr>
            <w:tcW w:w="1185" w:type="dxa"/>
            <w:tcBorders>
              <w:top w:val="single" w:sz="8" w:space="0" w:color="auto"/>
              <w:left w:val="nil"/>
              <w:bottom w:val="single" w:sz="8" w:space="0" w:color="auto"/>
              <w:right w:val="single" w:sz="4" w:space="0" w:color="auto"/>
            </w:tcBorders>
            <w:shd w:val="clear" w:color="auto" w:fill="auto"/>
            <w:noWrap/>
            <w:vAlign w:val="bottom"/>
            <w:hideMark/>
          </w:tcPr>
          <w:p w14:paraId="65C564C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€ 1.527</w:t>
            </w:r>
          </w:p>
        </w:tc>
        <w:tc>
          <w:tcPr>
            <w:tcW w:w="1267" w:type="dxa"/>
            <w:tcBorders>
              <w:top w:val="single" w:sz="8" w:space="0" w:color="auto"/>
              <w:left w:val="nil"/>
              <w:bottom w:val="single" w:sz="8" w:space="0" w:color="auto"/>
              <w:right w:val="single" w:sz="8" w:space="0" w:color="auto"/>
            </w:tcBorders>
            <w:shd w:val="clear" w:color="000000" w:fill="E2EFDA"/>
            <w:noWrap/>
            <w:vAlign w:val="bottom"/>
            <w:hideMark/>
          </w:tcPr>
          <w:p w14:paraId="60B91E9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-€ 118</w:t>
            </w:r>
          </w:p>
        </w:tc>
      </w:tr>
      <w:tr w:rsidR="00955B83" w:rsidRPr="00955B83" w14:paraId="3E31A54B"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B159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6E878370" w14:textId="7688AD4F"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Loods TD (</w:t>
            </w:r>
            <w:proofErr w:type="spellStart"/>
            <w:r w:rsidRPr="00955B83">
              <w:rPr>
                <w:rFonts w:ascii="Verdana" w:eastAsia="Times New Roman" w:hAnsi="Verdana" w:cs="Calibri"/>
                <w:color w:val="000000"/>
                <w:sz w:val="18"/>
                <w:szCs w:val="18"/>
                <w:lang w:eastAsia="nl-BE"/>
              </w:rPr>
              <w:t>incl</w:t>
            </w:r>
            <w:proofErr w:type="spellEnd"/>
            <w:r w:rsidRPr="00955B83">
              <w:rPr>
                <w:rFonts w:ascii="Verdana" w:eastAsia="Times New Roman" w:hAnsi="Verdana" w:cs="Calibri"/>
                <w:color w:val="000000"/>
                <w:sz w:val="18"/>
                <w:szCs w:val="18"/>
                <w:lang w:eastAsia="nl-BE"/>
              </w:rPr>
              <w:t xml:space="preserve"> fonteinen</w:t>
            </w:r>
            <w:r w:rsidR="007B725F">
              <w:rPr>
                <w:rFonts w:ascii="Verdana" w:eastAsia="Times New Roman" w:hAnsi="Verdana" w:cs="Calibri"/>
                <w:color w:val="000000"/>
                <w:sz w:val="18"/>
                <w:szCs w:val="18"/>
                <w:lang w:eastAsia="nl-BE"/>
              </w:rPr>
              <w:t xml:space="preserve"> </w:t>
            </w:r>
            <w:r w:rsidRPr="00955B83">
              <w:rPr>
                <w:rFonts w:ascii="Verdana" w:eastAsia="Times New Roman" w:hAnsi="Verdana" w:cs="Calibri"/>
                <w:color w:val="000000"/>
                <w:sz w:val="18"/>
                <w:szCs w:val="18"/>
                <w:lang w:eastAsia="nl-BE"/>
              </w:rPr>
              <w:t>en pompen)</w:t>
            </w:r>
          </w:p>
        </w:tc>
        <w:tc>
          <w:tcPr>
            <w:tcW w:w="1072" w:type="dxa"/>
            <w:tcBorders>
              <w:top w:val="nil"/>
              <w:left w:val="nil"/>
              <w:bottom w:val="single" w:sz="4" w:space="0" w:color="auto"/>
              <w:right w:val="single" w:sz="4" w:space="0" w:color="auto"/>
            </w:tcBorders>
            <w:shd w:val="clear" w:color="auto" w:fill="auto"/>
            <w:noWrap/>
            <w:vAlign w:val="bottom"/>
            <w:hideMark/>
          </w:tcPr>
          <w:p w14:paraId="5FCA542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9.823</w:t>
            </w:r>
          </w:p>
        </w:tc>
        <w:tc>
          <w:tcPr>
            <w:tcW w:w="1072" w:type="dxa"/>
            <w:tcBorders>
              <w:top w:val="nil"/>
              <w:left w:val="nil"/>
              <w:bottom w:val="single" w:sz="4" w:space="0" w:color="auto"/>
              <w:right w:val="single" w:sz="4" w:space="0" w:color="auto"/>
            </w:tcBorders>
            <w:shd w:val="clear" w:color="auto" w:fill="auto"/>
            <w:noWrap/>
            <w:vAlign w:val="bottom"/>
            <w:hideMark/>
          </w:tcPr>
          <w:p w14:paraId="700A33F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2.977</w:t>
            </w:r>
          </w:p>
        </w:tc>
        <w:tc>
          <w:tcPr>
            <w:tcW w:w="1185" w:type="dxa"/>
            <w:tcBorders>
              <w:top w:val="nil"/>
              <w:left w:val="nil"/>
              <w:bottom w:val="single" w:sz="4" w:space="0" w:color="auto"/>
              <w:right w:val="single" w:sz="4" w:space="0" w:color="auto"/>
            </w:tcBorders>
            <w:shd w:val="clear" w:color="auto" w:fill="auto"/>
            <w:noWrap/>
            <w:vAlign w:val="bottom"/>
            <w:hideMark/>
          </w:tcPr>
          <w:p w14:paraId="5277F9C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€ 16.778</w:t>
            </w:r>
          </w:p>
        </w:tc>
        <w:tc>
          <w:tcPr>
            <w:tcW w:w="1185" w:type="dxa"/>
            <w:tcBorders>
              <w:top w:val="nil"/>
              <w:left w:val="nil"/>
              <w:bottom w:val="single" w:sz="4" w:space="0" w:color="auto"/>
              <w:right w:val="single" w:sz="4" w:space="0" w:color="auto"/>
            </w:tcBorders>
            <w:shd w:val="clear" w:color="auto" w:fill="auto"/>
            <w:noWrap/>
            <w:vAlign w:val="bottom"/>
            <w:hideMark/>
          </w:tcPr>
          <w:p w14:paraId="5FB6DF2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€ 14.048</w:t>
            </w:r>
          </w:p>
        </w:tc>
        <w:tc>
          <w:tcPr>
            <w:tcW w:w="1267" w:type="dxa"/>
            <w:tcBorders>
              <w:top w:val="nil"/>
              <w:left w:val="nil"/>
              <w:bottom w:val="single" w:sz="4" w:space="0" w:color="auto"/>
              <w:right w:val="single" w:sz="4" w:space="0" w:color="auto"/>
            </w:tcBorders>
            <w:shd w:val="clear" w:color="auto" w:fill="auto"/>
            <w:noWrap/>
            <w:vAlign w:val="bottom"/>
            <w:hideMark/>
          </w:tcPr>
          <w:p w14:paraId="059B9F0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EA6BF3A"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19EF37C"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19EF893B"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Loods TD (</w:t>
            </w:r>
            <w:proofErr w:type="spellStart"/>
            <w:r w:rsidRPr="00955B83">
              <w:rPr>
                <w:rFonts w:ascii="Verdana" w:eastAsia="Times New Roman" w:hAnsi="Verdana" w:cs="Calibri"/>
                <w:color w:val="000000"/>
                <w:sz w:val="18"/>
                <w:szCs w:val="18"/>
                <w:lang w:eastAsia="nl-BE"/>
              </w:rPr>
              <w:t>incl</w:t>
            </w:r>
            <w:proofErr w:type="spellEnd"/>
            <w:r w:rsidRPr="00955B83">
              <w:rPr>
                <w:rFonts w:ascii="Verdana" w:eastAsia="Times New Roman" w:hAnsi="Verdana" w:cs="Calibri"/>
                <w:color w:val="000000"/>
                <w:sz w:val="18"/>
                <w:szCs w:val="18"/>
                <w:lang w:eastAsia="nl-BE"/>
              </w:rPr>
              <w:t xml:space="preserve"> fonteinen en pompen)</w:t>
            </w:r>
          </w:p>
        </w:tc>
        <w:tc>
          <w:tcPr>
            <w:tcW w:w="1072" w:type="dxa"/>
            <w:tcBorders>
              <w:top w:val="nil"/>
              <w:left w:val="nil"/>
              <w:bottom w:val="single" w:sz="4" w:space="0" w:color="auto"/>
              <w:right w:val="single" w:sz="4" w:space="0" w:color="auto"/>
            </w:tcBorders>
            <w:shd w:val="clear" w:color="auto" w:fill="auto"/>
            <w:noWrap/>
            <w:vAlign w:val="bottom"/>
            <w:hideMark/>
          </w:tcPr>
          <w:p w14:paraId="1570643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22.880</w:t>
            </w:r>
          </w:p>
        </w:tc>
        <w:tc>
          <w:tcPr>
            <w:tcW w:w="1072" w:type="dxa"/>
            <w:tcBorders>
              <w:top w:val="nil"/>
              <w:left w:val="nil"/>
              <w:bottom w:val="single" w:sz="4" w:space="0" w:color="auto"/>
              <w:right w:val="single" w:sz="4" w:space="0" w:color="auto"/>
            </w:tcBorders>
            <w:shd w:val="clear" w:color="auto" w:fill="auto"/>
            <w:noWrap/>
            <w:vAlign w:val="bottom"/>
            <w:hideMark/>
          </w:tcPr>
          <w:p w14:paraId="13C16C4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24.164</w:t>
            </w:r>
          </w:p>
        </w:tc>
        <w:tc>
          <w:tcPr>
            <w:tcW w:w="1185" w:type="dxa"/>
            <w:tcBorders>
              <w:top w:val="nil"/>
              <w:left w:val="nil"/>
              <w:bottom w:val="single" w:sz="4" w:space="0" w:color="auto"/>
              <w:right w:val="single" w:sz="4" w:space="0" w:color="auto"/>
            </w:tcBorders>
            <w:shd w:val="clear" w:color="auto" w:fill="auto"/>
            <w:noWrap/>
            <w:vAlign w:val="bottom"/>
            <w:hideMark/>
          </w:tcPr>
          <w:p w14:paraId="7E63682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€ 2.006</w:t>
            </w:r>
          </w:p>
        </w:tc>
        <w:tc>
          <w:tcPr>
            <w:tcW w:w="1185" w:type="dxa"/>
            <w:tcBorders>
              <w:top w:val="nil"/>
              <w:left w:val="nil"/>
              <w:bottom w:val="single" w:sz="4" w:space="0" w:color="auto"/>
              <w:right w:val="single" w:sz="4" w:space="0" w:color="auto"/>
            </w:tcBorders>
            <w:shd w:val="clear" w:color="auto" w:fill="auto"/>
            <w:noWrap/>
            <w:vAlign w:val="bottom"/>
            <w:hideMark/>
          </w:tcPr>
          <w:p w14:paraId="46A0BA1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€ 1.571</w:t>
            </w:r>
          </w:p>
        </w:tc>
        <w:tc>
          <w:tcPr>
            <w:tcW w:w="1267" w:type="dxa"/>
            <w:tcBorders>
              <w:top w:val="nil"/>
              <w:left w:val="nil"/>
              <w:bottom w:val="single" w:sz="4" w:space="0" w:color="auto"/>
              <w:right w:val="single" w:sz="4" w:space="0" w:color="auto"/>
            </w:tcBorders>
            <w:shd w:val="clear" w:color="auto" w:fill="auto"/>
            <w:noWrap/>
            <w:vAlign w:val="bottom"/>
            <w:hideMark/>
          </w:tcPr>
          <w:p w14:paraId="1F1047F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5895D0E5"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6E02F9BF"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033400E3"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Loods TD (</w:t>
            </w:r>
            <w:proofErr w:type="spellStart"/>
            <w:r w:rsidRPr="00955B83">
              <w:rPr>
                <w:rFonts w:ascii="Verdana" w:eastAsia="Times New Roman" w:hAnsi="Verdana" w:cs="Calibri"/>
                <w:color w:val="000000"/>
                <w:sz w:val="18"/>
                <w:szCs w:val="18"/>
                <w:lang w:eastAsia="nl-BE"/>
              </w:rPr>
              <w:t>incl</w:t>
            </w:r>
            <w:proofErr w:type="spellEnd"/>
            <w:r w:rsidRPr="00955B83">
              <w:rPr>
                <w:rFonts w:ascii="Verdana" w:eastAsia="Times New Roman" w:hAnsi="Verdana" w:cs="Calibri"/>
                <w:color w:val="000000"/>
                <w:sz w:val="18"/>
                <w:szCs w:val="18"/>
                <w:lang w:eastAsia="nl-BE"/>
              </w:rPr>
              <w:t xml:space="preserve"> fonteinen en pompen)</w:t>
            </w:r>
          </w:p>
        </w:tc>
        <w:tc>
          <w:tcPr>
            <w:tcW w:w="1072" w:type="dxa"/>
            <w:tcBorders>
              <w:top w:val="nil"/>
              <w:left w:val="nil"/>
              <w:bottom w:val="nil"/>
              <w:right w:val="single" w:sz="4" w:space="0" w:color="auto"/>
            </w:tcBorders>
            <w:shd w:val="clear" w:color="auto" w:fill="auto"/>
            <w:noWrap/>
            <w:vAlign w:val="bottom"/>
            <w:hideMark/>
          </w:tcPr>
          <w:p w14:paraId="7D12B88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19</w:t>
            </w:r>
          </w:p>
        </w:tc>
        <w:tc>
          <w:tcPr>
            <w:tcW w:w="1072" w:type="dxa"/>
            <w:tcBorders>
              <w:top w:val="nil"/>
              <w:left w:val="nil"/>
              <w:bottom w:val="nil"/>
              <w:right w:val="single" w:sz="4" w:space="0" w:color="auto"/>
            </w:tcBorders>
            <w:shd w:val="clear" w:color="auto" w:fill="auto"/>
            <w:noWrap/>
            <w:vAlign w:val="bottom"/>
            <w:hideMark/>
          </w:tcPr>
          <w:p w14:paraId="523E693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37</w:t>
            </w:r>
          </w:p>
        </w:tc>
        <w:tc>
          <w:tcPr>
            <w:tcW w:w="1185" w:type="dxa"/>
            <w:tcBorders>
              <w:top w:val="nil"/>
              <w:left w:val="nil"/>
              <w:bottom w:val="nil"/>
              <w:right w:val="single" w:sz="4" w:space="0" w:color="auto"/>
            </w:tcBorders>
            <w:shd w:val="clear" w:color="auto" w:fill="auto"/>
            <w:noWrap/>
            <w:vAlign w:val="bottom"/>
            <w:hideMark/>
          </w:tcPr>
          <w:p w14:paraId="3F564C4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€ 2.604</w:t>
            </w:r>
          </w:p>
        </w:tc>
        <w:tc>
          <w:tcPr>
            <w:tcW w:w="1185" w:type="dxa"/>
            <w:tcBorders>
              <w:top w:val="nil"/>
              <w:left w:val="nil"/>
              <w:bottom w:val="nil"/>
              <w:right w:val="single" w:sz="4" w:space="0" w:color="auto"/>
            </w:tcBorders>
            <w:shd w:val="clear" w:color="auto" w:fill="auto"/>
            <w:noWrap/>
            <w:vAlign w:val="bottom"/>
            <w:hideMark/>
          </w:tcPr>
          <w:p w14:paraId="6CB9F51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€ 3.035</w:t>
            </w:r>
          </w:p>
        </w:tc>
        <w:tc>
          <w:tcPr>
            <w:tcW w:w="1267" w:type="dxa"/>
            <w:tcBorders>
              <w:top w:val="nil"/>
              <w:left w:val="nil"/>
              <w:bottom w:val="nil"/>
              <w:right w:val="single" w:sz="4" w:space="0" w:color="auto"/>
            </w:tcBorders>
            <w:shd w:val="clear" w:color="auto" w:fill="auto"/>
            <w:noWrap/>
            <w:vAlign w:val="bottom"/>
            <w:hideMark/>
          </w:tcPr>
          <w:p w14:paraId="34FC92B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8EDD512" w14:textId="77777777" w:rsidTr="005A61FF">
        <w:trPr>
          <w:trHeight w:val="279"/>
        </w:trPr>
        <w:tc>
          <w:tcPr>
            <w:tcW w:w="1020" w:type="dxa"/>
            <w:tcBorders>
              <w:top w:val="single" w:sz="8" w:space="0" w:color="auto"/>
              <w:left w:val="single" w:sz="8" w:space="0" w:color="auto"/>
              <w:bottom w:val="single" w:sz="2" w:space="0" w:color="auto"/>
              <w:right w:val="single" w:sz="4" w:space="0" w:color="auto"/>
            </w:tcBorders>
            <w:shd w:val="clear" w:color="000000" w:fill="E2EFDA"/>
            <w:noWrap/>
            <w:vAlign w:val="bottom"/>
            <w:hideMark/>
          </w:tcPr>
          <w:p w14:paraId="067BCD8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2" w:space="0" w:color="auto"/>
              <w:right w:val="single" w:sz="4" w:space="0" w:color="auto"/>
            </w:tcBorders>
            <w:shd w:val="clear" w:color="000000" w:fill="E2EFDA"/>
            <w:noWrap/>
            <w:vAlign w:val="bottom"/>
            <w:hideMark/>
          </w:tcPr>
          <w:p w14:paraId="5688F3A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Loods TD (</w:t>
            </w:r>
            <w:proofErr w:type="spellStart"/>
            <w:r w:rsidRPr="00955B83">
              <w:rPr>
                <w:rFonts w:ascii="Verdana" w:eastAsia="Times New Roman" w:hAnsi="Verdana" w:cs="Calibri"/>
                <w:color w:val="000000"/>
                <w:sz w:val="18"/>
                <w:szCs w:val="18"/>
                <w:lang w:eastAsia="nl-BE"/>
              </w:rPr>
              <w:t>incl</w:t>
            </w:r>
            <w:proofErr w:type="spellEnd"/>
            <w:r w:rsidRPr="00955B83">
              <w:rPr>
                <w:rFonts w:ascii="Verdana" w:eastAsia="Times New Roman" w:hAnsi="Verdana" w:cs="Calibri"/>
                <w:color w:val="000000"/>
                <w:sz w:val="18"/>
                <w:szCs w:val="18"/>
                <w:lang w:eastAsia="nl-BE"/>
              </w:rPr>
              <w:t xml:space="preserve"> fonteinen en pompen)</w:t>
            </w:r>
          </w:p>
        </w:tc>
        <w:tc>
          <w:tcPr>
            <w:tcW w:w="1072" w:type="dxa"/>
            <w:tcBorders>
              <w:top w:val="single" w:sz="8" w:space="0" w:color="auto"/>
              <w:left w:val="nil"/>
              <w:bottom w:val="single" w:sz="2" w:space="0" w:color="auto"/>
              <w:right w:val="single" w:sz="4" w:space="0" w:color="auto"/>
            </w:tcBorders>
            <w:shd w:val="clear" w:color="auto" w:fill="auto"/>
            <w:noWrap/>
            <w:vAlign w:val="bottom"/>
            <w:hideMark/>
          </w:tcPr>
          <w:p w14:paraId="5EF7792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2" w:space="0" w:color="auto"/>
              <w:right w:val="single" w:sz="4" w:space="0" w:color="auto"/>
            </w:tcBorders>
            <w:shd w:val="clear" w:color="auto" w:fill="auto"/>
            <w:noWrap/>
            <w:vAlign w:val="bottom"/>
            <w:hideMark/>
          </w:tcPr>
          <w:p w14:paraId="56EF84D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2" w:space="0" w:color="auto"/>
              <w:right w:val="single" w:sz="4" w:space="0" w:color="auto"/>
            </w:tcBorders>
            <w:shd w:val="clear" w:color="auto" w:fill="auto"/>
            <w:noWrap/>
            <w:vAlign w:val="bottom"/>
            <w:hideMark/>
          </w:tcPr>
          <w:p w14:paraId="3DC8045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€ 21.388</w:t>
            </w:r>
          </w:p>
        </w:tc>
        <w:tc>
          <w:tcPr>
            <w:tcW w:w="1185" w:type="dxa"/>
            <w:tcBorders>
              <w:top w:val="single" w:sz="8" w:space="0" w:color="auto"/>
              <w:left w:val="nil"/>
              <w:bottom w:val="single" w:sz="2" w:space="0" w:color="auto"/>
              <w:right w:val="single" w:sz="4" w:space="0" w:color="auto"/>
            </w:tcBorders>
            <w:shd w:val="clear" w:color="auto" w:fill="auto"/>
            <w:noWrap/>
            <w:vAlign w:val="bottom"/>
            <w:hideMark/>
          </w:tcPr>
          <w:p w14:paraId="3D5C894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€ 18.654</w:t>
            </w:r>
          </w:p>
        </w:tc>
        <w:tc>
          <w:tcPr>
            <w:tcW w:w="1267" w:type="dxa"/>
            <w:tcBorders>
              <w:top w:val="single" w:sz="8" w:space="0" w:color="auto"/>
              <w:left w:val="nil"/>
              <w:bottom w:val="single" w:sz="2" w:space="0" w:color="auto"/>
              <w:right w:val="single" w:sz="8" w:space="0" w:color="auto"/>
            </w:tcBorders>
            <w:shd w:val="clear" w:color="000000" w:fill="E2EFDA"/>
            <w:noWrap/>
            <w:vAlign w:val="bottom"/>
            <w:hideMark/>
          </w:tcPr>
          <w:p w14:paraId="220C322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-€ 2.734</w:t>
            </w:r>
          </w:p>
        </w:tc>
      </w:tr>
      <w:tr w:rsidR="00955B83" w:rsidRPr="00955B83" w14:paraId="358F7989" w14:textId="77777777" w:rsidTr="005A61FF">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713DC84"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FFFB10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OC De Schouw</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F3679A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61.803</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7E528D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68.078</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D5DD7D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€ 19.810</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42F25D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€ 14.267</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FCC240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186384BD" w14:textId="77777777" w:rsidTr="005A61FF">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C3657CE"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BD36E47"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OC De Schouw</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93A579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119.936</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E3FCFE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127.450</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1173DF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€ 9.615</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3B0E20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€ 7.349</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3DB1FE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EC41458" w14:textId="77777777" w:rsidTr="005A61FF">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CE7F365"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9712E07"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OC De Schouw</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5FF8F3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205</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825440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368</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8AFE33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€ 1.569</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EAC759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€ 2.379</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9272BB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7AD0023" w14:textId="77777777" w:rsidTr="005A61FF">
        <w:trPr>
          <w:trHeight w:val="279"/>
        </w:trPr>
        <w:tc>
          <w:tcPr>
            <w:tcW w:w="1020" w:type="dxa"/>
            <w:tcBorders>
              <w:top w:val="single" w:sz="2" w:space="0" w:color="auto"/>
              <w:left w:val="single" w:sz="8" w:space="0" w:color="auto"/>
              <w:bottom w:val="single" w:sz="8" w:space="0" w:color="auto"/>
              <w:right w:val="single" w:sz="4" w:space="0" w:color="auto"/>
            </w:tcBorders>
            <w:shd w:val="clear" w:color="000000" w:fill="E2EFDA"/>
            <w:noWrap/>
            <w:vAlign w:val="bottom"/>
            <w:hideMark/>
          </w:tcPr>
          <w:p w14:paraId="034D552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2" w:space="0" w:color="auto"/>
              <w:left w:val="nil"/>
              <w:bottom w:val="single" w:sz="8" w:space="0" w:color="auto"/>
              <w:right w:val="single" w:sz="4" w:space="0" w:color="auto"/>
            </w:tcBorders>
            <w:shd w:val="clear" w:color="000000" w:fill="E2EFDA"/>
            <w:noWrap/>
            <w:vAlign w:val="bottom"/>
            <w:hideMark/>
          </w:tcPr>
          <w:p w14:paraId="48C8833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OC De Schouw</w:t>
            </w:r>
          </w:p>
        </w:tc>
        <w:tc>
          <w:tcPr>
            <w:tcW w:w="1072" w:type="dxa"/>
            <w:tcBorders>
              <w:top w:val="single" w:sz="2" w:space="0" w:color="auto"/>
              <w:left w:val="nil"/>
              <w:bottom w:val="single" w:sz="8" w:space="0" w:color="auto"/>
              <w:right w:val="single" w:sz="4" w:space="0" w:color="auto"/>
            </w:tcBorders>
            <w:shd w:val="clear" w:color="auto" w:fill="auto"/>
            <w:noWrap/>
            <w:vAlign w:val="bottom"/>
            <w:hideMark/>
          </w:tcPr>
          <w:p w14:paraId="4F5E00B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nil"/>
              <w:bottom w:val="single" w:sz="8" w:space="0" w:color="auto"/>
              <w:right w:val="single" w:sz="4" w:space="0" w:color="auto"/>
            </w:tcBorders>
            <w:shd w:val="clear" w:color="auto" w:fill="auto"/>
            <w:noWrap/>
            <w:vAlign w:val="bottom"/>
            <w:hideMark/>
          </w:tcPr>
          <w:p w14:paraId="644D438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nil"/>
              <w:bottom w:val="single" w:sz="8" w:space="0" w:color="auto"/>
              <w:right w:val="single" w:sz="4" w:space="0" w:color="auto"/>
            </w:tcBorders>
            <w:shd w:val="clear" w:color="auto" w:fill="auto"/>
            <w:noWrap/>
            <w:vAlign w:val="bottom"/>
            <w:hideMark/>
          </w:tcPr>
          <w:p w14:paraId="0324082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€ 30.994</w:t>
            </w:r>
          </w:p>
        </w:tc>
        <w:tc>
          <w:tcPr>
            <w:tcW w:w="1185" w:type="dxa"/>
            <w:tcBorders>
              <w:top w:val="single" w:sz="2" w:space="0" w:color="auto"/>
              <w:left w:val="nil"/>
              <w:bottom w:val="single" w:sz="8" w:space="0" w:color="auto"/>
              <w:right w:val="single" w:sz="4" w:space="0" w:color="auto"/>
            </w:tcBorders>
            <w:shd w:val="clear" w:color="auto" w:fill="auto"/>
            <w:noWrap/>
            <w:vAlign w:val="bottom"/>
            <w:hideMark/>
          </w:tcPr>
          <w:p w14:paraId="18599AE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€ 23.995</w:t>
            </w:r>
          </w:p>
        </w:tc>
        <w:tc>
          <w:tcPr>
            <w:tcW w:w="1267" w:type="dxa"/>
            <w:tcBorders>
              <w:top w:val="single" w:sz="2" w:space="0" w:color="auto"/>
              <w:left w:val="nil"/>
              <w:bottom w:val="single" w:sz="8" w:space="0" w:color="auto"/>
              <w:right w:val="single" w:sz="8" w:space="0" w:color="auto"/>
            </w:tcBorders>
            <w:shd w:val="clear" w:color="000000" w:fill="E2EFDA"/>
            <w:noWrap/>
            <w:vAlign w:val="bottom"/>
            <w:hideMark/>
          </w:tcPr>
          <w:p w14:paraId="40988ED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-€ 6.999</w:t>
            </w:r>
          </w:p>
        </w:tc>
      </w:tr>
      <w:tr w:rsidR="00955B83" w:rsidRPr="00955B83" w14:paraId="467561F2"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B0860"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0DACED3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Lichtenhove</w:t>
            </w:r>
          </w:p>
        </w:tc>
        <w:tc>
          <w:tcPr>
            <w:tcW w:w="1072" w:type="dxa"/>
            <w:tcBorders>
              <w:top w:val="nil"/>
              <w:left w:val="nil"/>
              <w:bottom w:val="single" w:sz="4" w:space="0" w:color="auto"/>
              <w:right w:val="single" w:sz="4" w:space="0" w:color="auto"/>
            </w:tcBorders>
            <w:shd w:val="clear" w:color="auto" w:fill="auto"/>
            <w:noWrap/>
            <w:vAlign w:val="bottom"/>
            <w:hideMark/>
          </w:tcPr>
          <w:p w14:paraId="3E1451F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870</w:t>
            </w:r>
          </w:p>
        </w:tc>
        <w:tc>
          <w:tcPr>
            <w:tcW w:w="1072" w:type="dxa"/>
            <w:tcBorders>
              <w:top w:val="nil"/>
              <w:left w:val="nil"/>
              <w:bottom w:val="single" w:sz="4" w:space="0" w:color="auto"/>
              <w:right w:val="single" w:sz="4" w:space="0" w:color="auto"/>
            </w:tcBorders>
            <w:shd w:val="clear" w:color="auto" w:fill="auto"/>
            <w:noWrap/>
            <w:vAlign w:val="bottom"/>
            <w:hideMark/>
          </w:tcPr>
          <w:p w14:paraId="2C9A119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8.486</w:t>
            </w:r>
          </w:p>
        </w:tc>
        <w:tc>
          <w:tcPr>
            <w:tcW w:w="1185" w:type="dxa"/>
            <w:tcBorders>
              <w:top w:val="nil"/>
              <w:left w:val="nil"/>
              <w:bottom w:val="single" w:sz="4" w:space="0" w:color="auto"/>
              <w:right w:val="single" w:sz="4" w:space="0" w:color="auto"/>
            </w:tcBorders>
            <w:shd w:val="clear" w:color="auto" w:fill="auto"/>
            <w:noWrap/>
            <w:vAlign w:val="bottom"/>
            <w:hideMark/>
          </w:tcPr>
          <w:p w14:paraId="2DA13D3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€ 542</w:t>
            </w:r>
          </w:p>
        </w:tc>
        <w:tc>
          <w:tcPr>
            <w:tcW w:w="1185" w:type="dxa"/>
            <w:tcBorders>
              <w:top w:val="nil"/>
              <w:left w:val="nil"/>
              <w:bottom w:val="single" w:sz="4" w:space="0" w:color="auto"/>
              <w:right w:val="single" w:sz="4" w:space="0" w:color="auto"/>
            </w:tcBorders>
            <w:shd w:val="clear" w:color="auto" w:fill="auto"/>
            <w:noWrap/>
            <w:vAlign w:val="bottom"/>
            <w:hideMark/>
          </w:tcPr>
          <w:p w14:paraId="1DB6811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€ 2.153</w:t>
            </w:r>
          </w:p>
        </w:tc>
        <w:tc>
          <w:tcPr>
            <w:tcW w:w="1267" w:type="dxa"/>
            <w:tcBorders>
              <w:top w:val="nil"/>
              <w:left w:val="nil"/>
              <w:bottom w:val="single" w:sz="4" w:space="0" w:color="auto"/>
              <w:right w:val="single" w:sz="4" w:space="0" w:color="auto"/>
            </w:tcBorders>
            <w:shd w:val="clear" w:color="auto" w:fill="auto"/>
            <w:noWrap/>
            <w:vAlign w:val="bottom"/>
            <w:hideMark/>
          </w:tcPr>
          <w:p w14:paraId="7D83DAF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53C33329"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03B5DC1"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20886A9D"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Lichtenhove</w:t>
            </w:r>
          </w:p>
        </w:tc>
        <w:tc>
          <w:tcPr>
            <w:tcW w:w="1072" w:type="dxa"/>
            <w:tcBorders>
              <w:top w:val="nil"/>
              <w:left w:val="nil"/>
              <w:bottom w:val="single" w:sz="4" w:space="0" w:color="auto"/>
              <w:right w:val="single" w:sz="4" w:space="0" w:color="auto"/>
            </w:tcBorders>
            <w:shd w:val="clear" w:color="auto" w:fill="auto"/>
            <w:noWrap/>
            <w:vAlign w:val="bottom"/>
            <w:hideMark/>
          </w:tcPr>
          <w:p w14:paraId="2C6ED70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81</w:t>
            </w:r>
          </w:p>
        </w:tc>
        <w:tc>
          <w:tcPr>
            <w:tcW w:w="1072" w:type="dxa"/>
            <w:tcBorders>
              <w:top w:val="nil"/>
              <w:left w:val="nil"/>
              <w:bottom w:val="single" w:sz="4" w:space="0" w:color="auto"/>
              <w:right w:val="single" w:sz="4" w:space="0" w:color="auto"/>
            </w:tcBorders>
            <w:shd w:val="clear" w:color="auto" w:fill="auto"/>
            <w:noWrap/>
            <w:vAlign w:val="bottom"/>
            <w:hideMark/>
          </w:tcPr>
          <w:p w14:paraId="333C517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378</w:t>
            </w:r>
          </w:p>
        </w:tc>
        <w:tc>
          <w:tcPr>
            <w:tcW w:w="1185" w:type="dxa"/>
            <w:tcBorders>
              <w:top w:val="nil"/>
              <w:left w:val="nil"/>
              <w:bottom w:val="single" w:sz="4" w:space="0" w:color="auto"/>
              <w:right w:val="single" w:sz="4" w:space="0" w:color="auto"/>
            </w:tcBorders>
            <w:shd w:val="clear" w:color="auto" w:fill="auto"/>
            <w:noWrap/>
            <w:vAlign w:val="bottom"/>
            <w:hideMark/>
          </w:tcPr>
          <w:p w14:paraId="2C0EB40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€ 103</w:t>
            </w:r>
          </w:p>
        </w:tc>
        <w:tc>
          <w:tcPr>
            <w:tcW w:w="1185" w:type="dxa"/>
            <w:tcBorders>
              <w:top w:val="nil"/>
              <w:left w:val="nil"/>
              <w:bottom w:val="single" w:sz="4" w:space="0" w:color="auto"/>
              <w:right w:val="single" w:sz="4" w:space="0" w:color="auto"/>
            </w:tcBorders>
            <w:shd w:val="clear" w:color="auto" w:fill="auto"/>
            <w:noWrap/>
            <w:vAlign w:val="bottom"/>
            <w:hideMark/>
          </w:tcPr>
          <w:p w14:paraId="4B1D29F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€ 86</w:t>
            </w:r>
          </w:p>
        </w:tc>
        <w:tc>
          <w:tcPr>
            <w:tcW w:w="1267" w:type="dxa"/>
            <w:tcBorders>
              <w:top w:val="nil"/>
              <w:left w:val="nil"/>
              <w:bottom w:val="single" w:sz="4" w:space="0" w:color="auto"/>
              <w:right w:val="single" w:sz="4" w:space="0" w:color="auto"/>
            </w:tcBorders>
            <w:shd w:val="clear" w:color="auto" w:fill="auto"/>
            <w:noWrap/>
            <w:vAlign w:val="bottom"/>
            <w:hideMark/>
          </w:tcPr>
          <w:p w14:paraId="38DEBB4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567D6D86" w14:textId="77777777" w:rsidTr="005A61FF">
        <w:trPr>
          <w:trHeight w:val="279"/>
        </w:trPr>
        <w:tc>
          <w:tcPr>
            <w:tcW w:w="1020" w:type="dxa"/>
            <w:tcBorders>
              <w:top w:val="nil"/>
              <w:left w:val="single" w:sz="4" w:space="0" w:color="auto"/>
              <w:bottom w:val="nil"/>
              <w:right w:val="single" w:sz="4" w:space="0" w:color="auto"/>
            </w:tcBorders>
            <w:shd w:val="clear" w:color="auto" w:fill="auto"/>
            <w:noWrap/>
            <w:vAlign w:val="bottom"/>
            <w:hideMark/>
          </w:tcPr>
          <w:p w14:paraId="028E97B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nil"/>
              <w:right w:val="single" w:sz="4" w:space="0" w:color="auto"/>
            </w:tcBorders>
            <w:shd w:val="clear" w:color="auto" w:fill="auto"/>
            <w:noWrap/>
            <w:vAlign w:val="bottom"/>
            <w:hideMark/>
          </w:tcPr>
          <w:p w14:paraId="335F2FEE"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Lichtenhove</w:t>
            </w:r>
          </w:p>
        </w:tc>
        <w:tc>
          <w:tcPr>
            <w:tcW w:w="1072" w:type="dxa"/>
            <w:tcBorders>
              <w:top w:val="nil"/>
              <w:left w:val="nil"/>
              <w:bottom w:val="nil"/>
              <w:right w:val="single" w:sz="4" w:space="0" w:color="auto"/>
            </w:tcBorders>
            <w:shd w:val="clear" w:color="auto" w:fill="auto"/>
            <w:noWrap/>
            <w:vAlign w:val="bottom"/>
            <w:hideMark/>
          </w:tcPr>
          <w:p w14:paraId="65BE9F3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w:t>
            </w:r>
          </w:p>
        </w:tc>
        <w:tc>
          <w:tcPr>
            <w:tcW w:w="1072" w:type="dxa"/>
            <w:tcBorders>
              <w:top w:val="nil"/>
              <w:left w:val="nil"/>
              <w:bottom w:val="nil"/>
              <w:right w:val="single" w:sz="4" w:space="0" w:color="auto"/>
            </w:tcBorders>
            <w:shd w:val="clear" w:color="auto" w:fill="auto"/>
            <w:noWrap/>
            <w:vAlign w:val="bottom"/>
            <w:hideMark/>
          </w:tcPr>
          <w:p w14:paraId="5CEFFFF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w:t>
            </w:r>
          </w:p>
        </w:tc>
        <w:tc>
          <w:tcPr>
            <w:tcW w:w="1185" w:type="dxa"/>
            <w:tcBorders>
              <w:top w:val="nil"/>
              <w:left w:val="nil"/>
              <w:bottom w:val="nil"/>
              <w:right w:val="single" w:sz="4" w:space="0" w:color="auto"/>
            </w:tcBorders>
            <w:shd w:val="clear" w:color="auto" w:fill="auto"/>
            <w:noWrap/>
            <w:vAlign w:val="bottom"/>
            <w:hideMark/>
          </w:tcPr>
          <w:p w14:paraId="7E3A820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€ 110</w:t>
            </w:r>
          </w:p>
        </w:tc>
        <w:tc>
          <w:tcPr>
            <w:tcW w:w="1185" w:type="dxa"/>
            <w:tcBorders>
              <w:top w:val="nil"/>
              <w:left w:val="nil"/>
              <w:bottom w:val="nil"/>
              <w:right w:val="single" w:sz="4" w:space="0" w:color="auto"/>
            </w:tcBorders>
            <w:shd w:val="clear" w:color="auto" w:fill="auto"/>
            <w:noWrap/>
            <w:vAlign w:val="bottom"/>
            <w:hideMark/>
          </w:tcPr>
          <w:p w14:paraId="259B8A0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€ 123</w:t>
            </w:r>
          </w:p>
        </w:tc>
        <w:tc>
          <w:tcPr>
            <w:tcW w:w="1267" w:type="dxa"/>
            <w:tcBorders>
              <w:top w:val="nil"/>
              <w:left w:val="nil"/>
              <w:bottom w:val="nil"/>
              <w:right w:val="single" w:sz="4" w:space="0" w:color="auto"/>
            </w:tcBorders>
            <w:shd w:val="clear" w:color="auto" w:fill="auto"/>
            <w:noWrap/>
            <w:vAlign w:val="bottom"/>
            <w:hideMark/>
          </w:tcPr>
          <w:p w14:paraId="5B0B2AF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C230A0F" w14:textId="77777777" w:rsidTr="007D40E3">
        <w:trPr>
          <w:trHeight w:val="279"/>
        </w:trPr>
        <w:tc>
          <w:tcPr>
            <w:tcW w:w="1020" w:type="dxa"/>
            <w:tcBorders>
              <w:top w:val="single" w:sz="8" w:space="0" w:color="auto"/>
              <w:left w:val="single" w:sz="8" w:space="0" w:color="auto"/>
              <w:bottom w:val="single" w:sz="2" w:space="0" w:color="auto"/>
              <w:right w:val="single" w:sz="4" w:space="0" w:color="auto"/>
            </w:tcBorders>
            <w:shd w:val="clear" w:color="000000" w:fill="E2EFDA"/>
            <w:noWrap/>
            <w:vAlign w:val="bottom"/>
            <w:hideMark/>
          </w:tcPr>
          <w:p w14:paraId="24DF954F"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8" w:space="0" w:color="auto"/>
              <w:left w:val="nil"/>
              <w:bottom w:val="single" w:sz="2" w:space="0" w:color="auto"/>
              <w:right w:val="single" w:sz="4" w:space="0" w:color="auto"/>
            </w:tcBorders>
            <w:shd w:val="clear" w:color="000000" w:fill="E2EFDA"/>
            <w:noWrap/>
            <w:vAlign w:val="bottom"/>
            <w:hideMark/>
          </w:tcPr>
          <w:p w14:paraId="306FB332"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Lichtenhove</w:t>
            </w:r>
          </w:p>
        </w:tc>
        <w:tc>
          <w:tcPr>
            <w:tcW w:w="1072" w:type="dxa"/>
            <w:tcBorders>
              <w:top w:val="single" w:sz="8" w:space="0" w:color="auto"/>
              <w:left w:val="nil"/>
              <w:bottom w:val="single" w:sz="2" w:space="0" w:color="auto"/>
              <w:right w:val="single" w:sz="4" w:space="0" w:color="auto"/>
            </w:tcBorders>
            <w:shd w:val="clear" w:color="auto" w:fill="auto"/>
            <w:noWrap/>
            <w:vAlign w:val="bottom"/>
            <w:hideMark/>
          </w:tcPr>
          <w:p w14:paraId="483A412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8" w:space="0" w:color="auto"/>
              <w:left w:val="nil"/>
              <w:bottom w:val="single" w:sz="2" w:space="0" w:color="auto"/>
              <w:right w:val="single" w:sz="4" w:space="0" w:color="auto"/>
            </w:tcBorders>
            <w:shd w:val="clear" w:color="auto" w:fill="auto"/>
            <w:noWrap/>
            <w:vAlign w:val="bottom"/>
            <w:hideMark/>
          </w:tcPr>
          <w:p w14:paraId="7DE36E8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8" w:space="0" w:color="auto"/>
              <w:left w:val="nil"/>
              <w:bottom w:val="single" w:sz="2" w:space="0" w:color="auto"/>
              <w:right w:val="single" w:sz="4" w:space="0" w:color="auto"/>
            </w:tcBorders>
            <w:shd w:val="clear" w:color="auto" w:fill="auto"/>
            <w:noWrap/>
            <w:vAlign w:val="bottom"/>
            <w:hideMark/>
          </w:tcPr>
          <w:p w14:paraId="1913412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€ 755</w:t>
            </w:r>
          </w:p>
        </w:tc>
        <w:tc>
          <w:tcPr>
            <w:tcW w:w="1185" w:type="dxa"/>
            <w:tcBorders>
              <w:top w:val="single" w:sz="8" w:space="0" w:color="auto"/>
              <w:left w:val="nil"/>
              <w:bottom w:val="single" w:sz="2" w:space="0" w:color="auto"/>
              <w:right w:val="single" w:sz="4" w:space="0" w:color="auto"/>
            </w:tcBorders>
            <w:shd w:val="clear" w:color="auto" w:fill="auto"/>
            <w:noWrap/>
            <w:vAlign w:val="bottom"/>
            <w:hideMark/>
          </w:tcPr>
          <w:p w14:paraId="12B82DF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€ 2.362</w:t>
            </w:r>
          </w:p>
        </w:tc>
        <w:tc>
          <w:tcPr>
            <w:tcW w:w="1267" w:type="dxa"/>
            <w:tcBorders>
              <w:top w:val="single" w:sz="8" w:space="0" w:color="auto"/>
              <w:left w:val="nil"/>
              <w:bottom w:val="single" w:sz="2" w:space="0" w:color="auto"/>
              <w:right w:val="single" w:sz="8" w:space="0" w:color="auto"/>
            </w:tcBorders>
            <w:shd w:val="clear" w:color="000000" w:fill="E2EFDA"/>
            <w:noWrap/>
            <w:vAlign w:val="bottom"/>
            <w:hideMark/>
          </w:tcPr>
          <w:p w14:paraId="3EC9508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€ 1.607</w:t>
            </w:r>
          </w:p>
        </w:tc>
      </w:tr>
      <w:tr w:rsidR="00955B83" w:rsidRPr="00955B83" w14:paraId="5E528DD7"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745B212"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7CD4776"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xml:space="preserve">Site Van </w:t>
            </w:r>
            <w:proofErr w:type="spellStart"/>
            <w:r w:rsidRPr="00955B83">
              <w:rPr>
                <w:rFonts w:ascii="Verdana" w:eastAsia="Times New Roman" w:hAnsi="Verdana" w:cs="Calibri"/>
                <w:color w:val="000000"/>
                <w:sz w:val="18"/>
                <w:szCs w:val="18"/>
                <w:lang w:eastAsia="nl-BE"/>
              </w:rPr>
              <w:t>Coillie</w:t>
            </w:r>
            <w:proofErr w:type="spellEnd"/>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93B5B8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3.928</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5320AF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4.653</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BDBEB9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€ 1.472</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EEADB3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€ 1.240</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2E8F6D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004384F5"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01854FD"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081264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xml:space="preserve">Site Van </w:t>
            </w:r>
            <w:proofErr w:type="spellStart"/>
            <w:r w:rsidRPr="00955B83">
              <w:rPr>
                <w:rFonts w:ascii="Verdana" w:eastAsia="Times New Roman" w:hAnsi="Verdana" w:cs="Calibri"/>
                <w:color w:val="000000"/>
                <w:sz w:val="18"/>
                <w:szCs w:val="18"/>
                <w:lang w:eastAsia="nl-BE"/>
              </w:rPr>
              <w:t>Coillie</w:t>
            </w:r>
            <w:proofErr w:type="spellEnd"/>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5A57C3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20.457</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89BBD7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32.617</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9C197B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€ 1.983</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2E6148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€ 2.127</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FAD8E9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32BD8575"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9505F8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B6DA48C"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xml:space="preserve">Site Van </w:t>
            </w:r>
            <w:proofErr w:type="spellStart"/>
            <w:r w:rsidRPr="00955B83">
              <w:rPr>
                <w:rFonts w:ascii="Verdana" w:eastAsia="Times New Roman" w:hAnsi="Verdana" w:cs="Calibri"/>
                <w:color w:val="000000"/>
                <w:sz w:val="18"/>
                <w:szCs w:val="18"/>
                <w:lang w:eastAsia="nl-BE"/>
              </w:rPr>
              <w:t>Coillie</w:t>
            </w:r>
            <w:proofErr w:type="spellEnd"/>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84E634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244760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770204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€ 120</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393907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€ 143</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F1B3B4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74680E10" w14:textId="77777777" w:rsidTr="007D40E3">
        <w:trPr>
          <w:trHeight w:val="279"/>
        </w:trPr>
        <w:tc>
          <w:tcPr>
            <w:tcW w:w="1020" w:type="dxa"/>
            <w:tcBorders>
              <w:top w:val="single" w:sz="2" w:space="0" w:color="auto"/>
              <w:left w:val="single" w:sz="8" w:space="0" w:color="auto"/>
              <w:bottom w:val="single" w:sz="8" w:space="0" w:color="auto"/>
              <w:right w:val="single" w:sz="4" w:space="0" w:color="auto"/>
            </w:tcBorders>
            <w:shd w:val="clear" w:color="000000" w:fill="E2EFDA"/>
            <w:noWrap/>
            <w:vAlign w:val="bottom"/>
            <w:hideMark/>
          </w:tcPr>
          <w:p w14:paraId="2BB5A69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2" w:space="0" w:color="auto"/>
              <w:left w:val="nil"/>
              <w:bottom w:val="single" w:sz="8" w:space="0" w:color="auto"/>
              <w:right w:val="single" w:sz="4" w:space="0" w:color="auto"/>
            </w:tcBorders>
            <w:shd w:val="clear" w:color="000000" w:fill="E2EFDA"/>
            <w:noWrap/>
            <w:vAlign w:val="bottom"/>
            <w:hideMark/>
          </w:tcPr>
          <w:p w14:paraId="72C55EA0"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xml:space="preserve">Site Van </w:t>
            </w:r>
            <w:proofErr w:type="spellStart"/>
            <w:r w:rsidRPr="00955B83">
              <w:rPr>
                <w:rFonts w:ascii="Verdana" w:eastAsia="Times New Roman" w:hAnsi="Verdana" w:cs="Calibri"/>
                <w:color w:val="000000"/>
                <w:sz w:val="18"/>
                <w:szCs w:val="18"/>
                <w:lang w:eastAsia="nl-BE"/>
              </w:rPr>
              <w:t>Coillie</w:t>
            </w:r>
            <w:proofErr w:type="spellEnd"/>
          </w:p>
        </w:tc>
        <w:tc>
          <w:tcPr>
            <w:tcW w:w="1072" w:type="dxa"/>
            <w:tcBorders>
              <w:top w:val="single" w:sz="2" w:space="0" w:color="auto"/>
              <w:left w:val="nil"/>
              <w:bottom w:val="single" w:sz="8" w:space="0" w:color="auto"/>
              <w:right w:val="single" w:sz="4" w:space="0" w:color="auto"/>
            </w:tcBorders>
            <w:shd w:val="clear" w:color="auto" w:fill="auto"/>
            <w:noWrap/>
            <w:vAlign w:val="bottom"/>
            <w:hideMark/>
          </w:tcPr>
          <w:p w14:paraId="18CC038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nil"/>
              <w:bottom w:val="single" w:sz="8" w:space="0" w:color="auto"/>
              <w:right w:val="single" w:sz="4" w:space="0" w:color="auto"/>
            </w:tcBorders>
            <w:shd w:val="clear" w:color="auto" w:fill="auto"/>
            <w:noWrap/>
            <w:vAlign w:val="bottom"/>
            <w:hideMark/>
          </w:tcPr>
          <w:p w14:paraId="65B139E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nil"/>
              <w:bottom w:val="single" w:sz="8" w:space="0" w:color="auto"/>
              <w:right w:val="single" w:sz="4" w:space="0" w:color="auto"/>
            </w:tcBorders>
            <w:shd w:val="clear" w:color="auto" w:fill="auto"/>
            <w:noWrap/>
            <w:vAlign w:val="bottom"/>
            <w:hideMark/>
          </w:tcPr>
          <w:p w14:paraId="5B07FCA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€ 3.575</w:t>
            </w:r>
          </w:p>
        </w:tc>
        <w:tc>
          <w:tcPr>
            <w:tcW w:w="1185" w:type="dxa"/>
            <w:tcBorders>
              <w:top w:val="single" w:sz="2" w:space="0" w:color="auto"/>
              <w:left w:val="nil"/>
              <w:bottom w:val="single" w:sz="8" w:space="0" w:color="auto"/>
              <w:right w:val="single" w:sz="4" w:space="0" w:color="auto"/>
            </w:tcBorders>
            <w:shd w:val="clear" w:color="auto" w:fill="auto"/>
            <w:noWrap/>
            <w:vAlign w:val="bottom"/>
            <w:hideMark/>
          </w:tcPr>
          <w:p w14:paraId="5C75994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€ 3.510</w:t>
            </w:r>
          </w:p>
        </w:tc>
        <w:tc>
          <w:tcPr>
            <w:tcW w:w="1267" w:type="dxa"/>
            <w:tcBorders>
              <w:top w:val="single" w:sz="2" w:space="0" w:color="auto"/>
              <w:left w:val="nil"/>
              <w:bottom w:val="single" w:sz="8" w:space="0" w:color="auto"/>
              <w:right w:val="single" w:sz="8" w:space="0" w:color="auto"/>
            </w:tcBorders>
            <w:shd w:val="clear" w:color="000000" w:fill="E2EFDA"/>
            <w:noWrap/>
            <w:vAlign w:val="bottom"/>
            <w:hideMark/>
          </w:tcPr>
          <w:p w14:paraId="2685C1C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-€ 65</w:t>
            </w:r>
          </w:p>
        </w:tc>
      </w:tr>
      <w:tr w:rsidR="00955B83" w:rsidRPr="00955B83" w14:paraId="43DA491E" w14:textId="77777777" w:rsidTr="005A61FF">
        <w:trPr>
          <w:trHeight w:val="27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0780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nil"/>
              <w:left w:val="nil"/>
              <w:bottom w:val="single" w:sz="4" w:space="0" w:color="auto"/>
              <w:right w:val="single" w:sz="4" w:space="0" w:color="auto"/>
            </w:tcBorders>
            <w:shd w:val="clear" w:color="auto" w:fill="auto"/>
            <w:noWrap/>
            <w:vAlign w:val="bottom"/>
            <w:hideMark/>
          </w:tcPr>
          <w:p w14:paraId="623A1E21"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Sportcentrum</w:t>
            </w:r>
          </w:p>
        </w:tc>
        <w:tc>
          <w:tcPr>
            <w:tcW w:w="1072" w:type="dxa"/>
            <w:tcBorders>
              <w:top w:val="nil"/>
              <w:left w:val="nil"/>
              <w:bottom w:val="single" w:sz="4" w:space="0" w:color="auto"/>
              <w:right w:val="single" w:sz="4" w:space="0" w:color="auto"/>
            </w:tcBorders>
            <w:shd w:val="clear" w:color="auto" w:fill="auto"/>
            <w:noWrap/>
            <w:vAlign w:val="bottom"/>
            <w:hideMark/>
          </w:tcPr>
          <w:p w14:paraId="6AA2B38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432.031</w:t>
            </w:r>
          </w:p>
        </w:tc>
        <w:tc>
          <w:tcPr>
            <w:tcW w:w="1072" w:type="dxa"/>
            <w:tcBorders>
              <w:top w:val="nil"/>
              <w:left w:val="nil"/>
              <w:bottom w:val="single" w:sz="4" w:space="0" w:color="auto"/>
              <w:right w:val="single" w:sz="4" w:space="0" w:color="auto"/>
            </w:tcBorders>
            <w:shd w:val="clear" w:color="auto" w:fill="auto"/>
            <w:noWrap/>
            <w:vAlign w:val="bottom"/>
            <w:hideMark/>
          </w:tcPr>
          <w:p w14:paraId="7ECF00B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426.897</w:t>
            </w:r>
          </w:p>
        </w:tc>
        <w:tc>
          <w:tcPr>
            <w:tcW w:w="1185" w:type="dxa"/>
            <w:tcBorders>
              <w:top w:val="nil"/>
              <w:left w:val="nil"/>
              <w:bottom w:val="single" w:sz="4" w:space="0" w:color="auto"/>
              <w:right w:val="single" w:sz="4" w:space="0" w:color="auto"/>
            </w:tcBorders>
            <w:shd w:val="clear" w:color="auto" w:fill="auto"/>
            <w:noWrap/>
            <w:vAlign w:val="bottom"/>
            <w:hideMark/>
          </w:tcPr>
          <w:p w14:paraId="665B33C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€ 74.341</w:t>
            </w:r>
          </w:p>
        </w:tc>
        <w:tc>
          <w:tcPr>
            <w:tcW w:w="1185" w:type="dxa"/>
            <w:tcBorders>
              <w:top w:val="nil"/>
              <w:left w:val="nil"/>
              <w:bottom w:val="single" w:sz="4" w:space="0" w:color="auto"/>
              <w:right w:val="single" w:sz="4" w:space="0" w:color="auto"/>
            </w:tcBorders>
            <w:shd w:val="clear" w:color="auto" w:fill="auto"/>
            <w:noWrap/>
            <w:vAlign w:val="bottom"/>
            <w:hideMark/>
          </w:tcPr>
          <w:p w14:paraId="53DF896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€ 75.126</w:t>
            </w:r>
          </w:p>
        </w:tc>
        <w:tc>
          <w:tcPr>
            <w:tcW w:w="1267" w:type="dxa"/>
            <w:tcBorders>
              <w:top w:val="nil"/>
              <w:left w:val="nil"/>
              <w:bottom w:val="single" w:sz="4" w:space="0" w:color="auto"/>
              <w:right w:val="single" w:sz="4" w:space="0" w:color="auto"/>
            </w:tcBorders>
            <w:shd w:val="clear" w:color="auto" w:fill="auto"/>
            <w:noWrap/>
            <w:vAlign w:val="bottom"/>
            <w:hideMark/>
          </w:tcPr>
          <w:p w14:paraId="41A7224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57080E0A" w14:textId="77777777" w:rsidTr="005A61FF">
        <w:trPr>
          <w:trHeight w:val="279"/>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833E981"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nil"/>
              <w:left w:val="nil"/>
              <w:bottom w:val="single" w:sz="4" w:space="0" w:color="auto"/>
              <w:right w:val="single" w:sz="4" w:space="0" w:color="auto"/>
            </w:tcBorders>
            <w:shd w:val="clear" w:color="auto" w:fill="auto"/>
            <w:noWrap/>
            <w:vAlign w:val="bottom"/>
            <w:hideMark/>
          </w:tcPr>
          <w:p w14:paraId="6A91B907"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Sportcentrum</w:t>
            </w:r>
          </w:p>
        </w:tc>
        <w:tc>
          <w:tcPr>
            <w:tcW w:w="1072" w:type="dxa"/>
            <w:tcBorders>
              <w:top w:val="nil"/>
              <w:left w:val="nil"/>
              <w:bottom w:val="single" w:sz="4" w:space="0" w:color="auto"/>
              <w:right w:val="single" w:sz="4" w:space="0" w:color="auto"/>
            </w:tcBorders>
            <w:shd w:val="clear" w:color="auto" w:fill="auto"/>
            <w:noWrap/>
            <w:vAlign w:val="bottom"/>
            <w:hideMark/>
          </w:tcPr>
          <w:p w14:paraId="7374201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1.641.919</w:t>
            </w:r>
          </w:p>
        </w:tc>
        <w:tc>
          <w:tcPr>
            <w:tcW w:w="1072" w:type="dxa"/>
            <w:tcBorders>
              <w:top w:val="nil"/>
              <w:left w:val="nil"/>
              <w:bottom w:val="single" w:sz="4" w:space="0" w:color="auto"/>
              <w:right w:val="single" w:sz="4" w:space="0" w:color="auto"/>
            </w:tcBorders>
            <w:shd w:val="clear" w:color="auto" w:fill="auto"/>
            <w:noWrap/>
            <w:vAlign w:val="bottom"/>
            <w:hideMark/>
          </w:tcPr>
          <w:p w14:paraId="4900682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1.680.639</w:t>
            </w:r>
          </w:p>
        </w:tc>
        <w:tc>
          <w:tcPr>
            <w:tcW w:w="1185" w:type="dxa"/>
            <w:tcBorders>
              <w:top w:val="nil"/>
              <w:left w:val="nil"/>
              <w:bottom w:val="single" w:sz="4" w:space="0" w:color="auto"/>
              <w:right w:val="single" w:sz="4" w:space="0" w:color="auto"/>
            </w:tcBorders>
            <w:shd w:val="clear" w:color="auto" w:fill="auto"/>
            <w:noWrap/>
            <w:vAlign w:val="bottom"/>
            <w:hideMark/>
          </w:tcPr>
          <w:p w14:paraId="2FA7760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€ 71.642</w:t>
            </w:r>
          </w:p>
        </w:tc>
        <w:tc>
          <w:tcPr>
            <w:tcW w:w="1185" w:type="dxa"/>
            <w:tcBorders>
              <w:top w:val="nil"/>
              <w:left w:val="nil"/>
              <w:bottom w:val="single" w:sz="4" w:space="0" w:color="auto"/>
              <w:right w:val="single" w:sz="4" w:space="0" w:color="auto"/>
            </w:tcBorders>
            <w:shd w:val="clear" w:color="auto" w:fill="auto"/>
            <w:noWrap/>
            <w:vAlign w:val="bottom"/>
            <w:hideMark/>
          </w:tcPr>
          <w:p w14:paraId="4666F12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€ 98.825</w:t>
            </w:r>
          </w:p>
        </w:tc>
        <w:tc>
          <w:tcPr>
            <w:tcW w:w="1267" w:type="dxa"/>
            <w:tcBorders>
              <w:top w:val="nil"/>
              <w:left w:val="nil"/>
              <w:bottom w:val="single" w:sz="4" w:space="0" w:color="auto"/>
              <w:right w:val="single" w:sz="4" w:space="0" w:color="auto"/>
            </w:tcBorders>
            <w:shd w:val="clear" w:color="auto" w:fill="auto"/>
            <w:noWrap/>
            <w:vAlign w:val="bottom"/>
            <w:hideMark/>
          </w:tcPr>
          <w:p w14:paraId="763E81D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14AA060" w14:textId="77777777" w:rsidTr="007D40E3">
        <w:trPr>
          <w:trHeight w:val="279"/>
        </w:trPr>
        <w:tc>
          <w:tcPr>
            <w:tcW w:w="1020" w:type="dxa"/>
            <w:tcBorders>
              <w:top w:val="nil"/>
              <w:left w:val="single" w:sz="4" w:space="0" w:color="auto"/>
              <w:bottom w:val="single" w:sz="2" w:space="0" w:color="auto"/>
              <w:right w:val="single" w:sz="4" w:space="0" w:color="auto"/>
            </w:tcBorders>
            <w:shd w:val="clear" w:color="auto" w:fill="auto"/>
            <w:noWrap/>
            <w:vAlign w:val="bottom"/>
            <w:hideMark/>
          </w:tcPr>
          <w:p w14:paraId="6B0F7610"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nil"/>
              <w:left w:val="nil"/>
              <w:bottom w:val="single" w:sz="2" w:space="0" w:color="auto"/>
              <w:right w:val="single" w:sz="4" w:space="0" w:color="auto"/>
            </w:tcBorders>
            <w:shd w:val="clear" w:color="auto" w:fill="auto"/>
            <w:noWrap/>
            <w:vAlign w:val="bottom"/>
            <w:hideMark/>
          </w:tcPr>
          <w:p w14:paraId="4B313B3F"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Sportcentrum</w:t>
            </w:r>
          </w:p>
        </w:tc>
        <w:tc>
          <w:tcPr>
            <w:tcW w:w="1072" w:type="dxa"/>
            <w:tcBorders>
              <w:top w:val="nil"/>
              <w:left w:val="nil"/>
              <w:bottom w:val="single" w:sz="2" w:space="0" w:color="auto"/>
              <w:right w:val="single" w:sz="4" w:space="0" w:color="auto"/>
            </w:tcBorders>
            <w:shd w:val="clear" w:color="auto" w:fill="auto"/>
            <w:noWrap/>
            <w:vAlign w:val="bottom"/>
            <w:hideMark/>
          </w:tcPr>
          <w:p w14:paraId="3ABACE6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5.028</w:t>
            </w:r>
          </w:p>
        </w:tc>
        <w:tc>
          <w:tcPr>
            <w:tcW w:w="1072" w:type="dxa"/>
            <w:tcBorders>
              <w:top w:val="nil"/>
              <w:left w:val="nil"/>
              <w:bottom w:val="single" w:sz="2" w:space="0" w:color="auto"/>
              <w:right w:val="single" w:sz="4" w:space="0" w:color="auto"/>
            </w:tcBorders>
            <w:shd w:val="clear" w:color="auto" w:fill="auto"/>
            <w:noWrap/>
            <w:vAlign w:val="bottom"/>
            <w:hideMark/>
          </w:tcPr>
          <w:p w14:paraId="2B8D428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5.906</w:t>
            </w:r>
          </w:p>
        </w:tc>
        <w:tc>
          <w:tcPr>
            <w:tcW w:w="1185" w:type="dxa"/>
            <w:tcBorders>
              <w:top w:val="nil"/>
              <w:left w:val="nil"/>
              <w:bottom w:val="single" w:sz="2" w:space="0" w:color="auto"/>
              <w:right w:val="single" w:sz="4" w:space="0" w:color="auto"/>
            </w:tcBorders>
            <w:shd w:val="clear" w:color="auto" w:fill="auto"/>
            <w:noWrap/>
            <w:vAlign w:val="bottom"/>
            <w:hideMark/>
          </w:tcPr>
          <w:p w14:paraId="653EDBB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€ 23.778</w:t>
            </w:r>
          </w:p>
        </w:tc>
        <w:tc>
          <w:tcPr>
            <w:tcW w:w="1185" w:type="dxa"/>
            <w:tcBorders>
              <w:top w:val="nil"/>
              <w:left w:val="nil"/>
              <w:bottom w:val="single" w:sz="2" w:space="0" w:color="auto"/>
              <w:right w:val="single" w:sz="4" w:space="0" w:color="auto"/>
            </w:tcBorders>
            <w:shd w:val="clear" w:color="auto" w:fill="auto"/>
            <w:noWrap/>
            <w:vAlign w:val="bottom"/>
            <w:hideMark/>
          </w:tcPr>
          <w:p w14:paraId="3780A43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€ 35.186</w:t>
            </w:r>
          </w:p>
        </w:tc>
        <w:tc>
          <w:tcPr>
            <w:tcW w:w="1267" w:type="dxa"/>
            <w:tcBorders>
              <w:top w:val="nil"/>
              <w:left w:val="nil"/>
              <w:bottom w:val="single" w:sz="2" w:space="0" w:color="auto"/>
              <w:right w:val="single" w:sz="4" w:space="0" w:color="auto"/>
            </w:tcBorders>
            <w:shd w:val="clear" w:color="auto" w:fill="auto"/>
            <w:noWrap/>
            <w:vAlign w:val="bottom"/>
            <w:hideMark/>
          </w:tcPr>
          <w:p w14:paraId="5D27F76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0709916E"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06F7760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5E783E70"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Sportcentrum</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600429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307E7B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150FBD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€ 169.761</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AD984C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€ 209.137</w:t>
            </w:r>
          </w:p>
        </w:tc>
        <w:tc>
          <w:tcPr>
            <w:tcW w:w="1267"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55C87A5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€ 39.376</w:t>
            </w:r>
          </w:p>
        </w:tc>
      </w:tr>
      <w:tr w:rsidR="00955B83" w:rsidRPr="00955B83" w14:paraId="08D79DAD"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151CE32F"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w:t>
            </w:r>
          </w:p>
        </w:tc>
        <w:tc>
          <w:tcPr>
            <w:tcW w:w="3065"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10443AB9"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Openbare verlichting</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48D8AF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319.342</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5193C0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4210D5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€ 67.290</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309CE4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€ 75.751</w:t>
            </w:r>
          </w:p>
        </w:tc>
        <w:tc>
          <w:tcPr>
            <w:tcW w:w="1267"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3A3B1D1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€ 8.461</w:t>
            </w:r>
          </w:p>
        </w:tc>
      </w:tr>
      <w:tr w:rsidR="00955B83" w:rsidRPr="00955B83" w14:paraId="24548BD5"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2C8B0A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82E5A26"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WZC</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5454F5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262.525</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F01162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263.556</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7BC427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€ 60.096</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C4FB1B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€ 51.458</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861A07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C82BAE9"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A85251F"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0EDFFB0"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WZC</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576CC3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884.493</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9854C8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882.330</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9D6664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€ 58.677</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11EC6A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€ 53.024</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4B8B19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01870DCF"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E49658B"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0C96AB9"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WZC</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A10244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84BC4ED"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DCEA6EA"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€ 23.433</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BE651A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€ 24.377</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DD723D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7F18B10"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352966BD"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10571E68"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WZC</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9362E2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E961A8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F84625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€ 142.206</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4BC9CE3"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€ 128.859</w:t>
            </w:r>
          </w:p>
        </w:tc>
        <w:tc>
          <w:tcPr>
            <w:tcW w:w="1267"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72DB73AC"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-€ 13.347</w:t>
            </w:r>
          </w:p>
        </w:tc>
      </w:tr>
      <w:tr w:rsidR="00955B83" w:rsidRPr="00955B83" w14:paraId="59FDF530"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870CF23"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E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AC741E3"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LOI</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93788F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22.212</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28D597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16.718</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3AE3B3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€ 8.038</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1E22990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€ 2.695</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0557889"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FFFEF59"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EB40EF8"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G (kWh)</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CAF4CCF"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LOI</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C227FD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28.169</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628EF80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28.142</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1CE02B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€ 1.232</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74B7FC5"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€ 1.306</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6719F7B"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42ABCA1E"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88E15FA"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W (m³)</w:t>
            </w:r>
          </w:p>
        </w:tc>
        <w:tc>
          <w:tcPr>
            <w:tcW w:w="306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DEE0059"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LOI</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E9018B7"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401</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79112222"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436</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15763B8"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€ 2.917</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0995CF1"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€ 2.234</w:t>
            </w:r>
          </w:p>
        </w:tc>
        <w:tc>
          <w:tcPr>
            <w:tcW w:w="1267"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68F4DE4"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r>
      <w:tr w:rsidR="00955B83" w:rsidRPr="00955B83" w14:paraId="6607000F" w14:textId="77777777" w:rsidTr="007D40E3">
        <w:trPr>
          <w:trHeight w:val="279"/>
        </w:trPr>
        <w:tc>
          <w:tcPr>
            <w:tcW w:w="1020"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5375B3C5" w14:textId="77777777" w:rsidR="00955B83" w:rsidRPr="00955B83" w:rsidRDefault="00955B83" w:rsidP="00955B83">
            <w:pPr>
              <w:spacing w:before="0" w:after="0" w:line="240" w:lineRule="auto"/>
              <w:jc w:val="center"/>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3065"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657E625B" w14:textId="77777777" w:rsidR="00955B83" w:rsidRPr="00955B83" w:rsidRDefault="00955B83" w:rsidP="00955B83">
            <w:pPr>
              <w:spacing w:before="0" w:after="0" w:line="240" w:lineRule="auto"/>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LOI</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C903C7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07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046B6670"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274590AF"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€ 12.186</w:t>
            </w:r>
          </w:p>
        </w:tc>
        <w:tc>
          <w:tcPr>
            <w:tcW w:w="1185"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2CC53AE"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€ 6.234</w:t>
            </w:r>
          </w:p>
        </w:tc>
        <w:tc>
          <w:tcPr>
            <w:tcW w:w="1267" w:type="dxa"/>
            <w:tcBorders>
              <w:top w:val="single" w:sz="2" w:space="0" w:color="auto"/>
              <w:left w:val="single" w:sz="2" w:space="0" w:color="auto"/>
              <w:bottom w:val="single" w:sz="2" w:space="0" w:color="auto"/>
              <w:right w:val="single" w:sz="2" w:space="0" w:color="auto"/>
            </w:tcBorders>
            <w:shd w:val="clear" w:color="000000" w:fill="E2EFDA"/>
            <w:noWrap/>
            <w:vAlign w:val="bottom"/>
            <w:hideMark/>
          </w:tcPr>
          <w:p w14:paraId="63B30656" w14:textId="77777777" w:rsidR="00955B83" w:rsidRPr="00955B83" w:rsidRDefault="00955B83" w:rsidP="00955B83">
            <w:pPr>
              <w:spacing w:before="0" w:after="0" w:line="240" w:lineRule="auto"/>
              <w:jc w:val="right"/>
              <w:rPr>
                <w:rFonts w:ascii="Verdana" w:eastAsia="Times New Roman" w:hAnsi="Verdana" w:cs="Calibri"/>
                <w:color w:val="000000"/>
                <w:sz w:val="18"/>
                <w:szCs w:val="18"/>
                <w:lang w:eastAsia="nl-BE"/>
              </w:rPr>
            </w:pPr>
            <w:r w:rsidRPr="00955B83">
              <w:rPr>
                <w:rFonts w:ascii="Verdana" w:eastAsia="Times New Roman" w:hAnsi="Verdana" w:cs="Calibri"/>
                <w:color w:val="000000"/>
                <w:sz w:val="18"/>
                <w:szCs w:val="18"/>
                <w:lang w:eastAsia="nl-BE"/>
              </w:rPr>
              <w:t>-€ 5.952</w:t>
            </w:r>
          </w:p>
        </w:tc>
      </w:tr>
    </w:tbl>
    <w:p w14:paraId="779A9BE5" w14:textId="77777777" w:rsidR="00955B83" w:rsidRDefault="00955B83" w:rsidP="007B725F">
      <w:pPr>
        <w:rPr>
          <w:rFonts w:ascii="Verdana" w:hAnsi="Verdana"/>
          <w:lang w:val="nl-NL"/>
        </w:rPr>
      </w:pPr>
    </w:p>
    <w:p w14:paraId="7CF983AC" w14:textId="77777777" w:rsidR="007B725F" w:rsidRDefault="007B725F" w:rsidP="001667CA">
      <w:pPr>
        <w:pStyle w:val="ListParagraph"/>
        <w:numPr>
          <w:ilvl w:val="0"/>
          <w:numId w:val="60"/>
        </w:numPr>
        <w:ind w:left="360"/>
        <w:rPr>
          <w:rFonts w:ascii="Verdana" w:hAnsi="Verdana"/>
          <w:lang w:val="nl-NL"/>
        </w:rPr>
      </w:pPr>
      <w:r w:rsidRPr="005164BF">
        <w:rPr>
          <w:rFonts w:ascii="Verdana" w:hAnsi="Verdana"/>
          <w:lang w:val="nl-NL"/>
        </w:rPr>
        <w:t xml:space="preserve">Evoluties in verbruik zijn gelinkt aan het weer en aan de bezetting van het gebouw. </w:t>
      </w:r>
    </w:p>
    <w:p w14:paraId="0B3D4D22" w14:textId="77777777" w:rsidR="007B725F" w:rsidRDefault="007B725F" w:rsidP="001667CA">
      <w:pPr>
        <w:pStyle w:val="ListParagraph"/>
        <w:numPr>
          <w:ilvl w:val="0"/>
          <w:numId w:val="60"/>
        </w:numPr>
        <w:ind w:left="360"/>
        <w:rPr>
          <w:rFonts w:ascii="Verdana" w:hAnsi="Verdana"/>
          <w:lang w:val="nl-NL"/>
        </w:rPr>
      </w:pPr>
      <w:r w:rsidRPr="005164BF">
        <w:rPr>
          <w:rFonts w:ascii="Verdana" w:hAnsi="Verdana"/>
          <w:lang w:val="nl-NL"/>
        </w:rPr>
        <w:t xml:space="preserve">In de kunstacademie zijn de instellingen aangepast voor een betere temperatuurregeling. </w:t>
      </w:r>
    </w:p>
    <w:p w14:paraId="1ABA61F8" w14:textId="2F261CF7" w:rsidR="007B725F" w:rsidRDefault="007B725F" w:rsidP="001667CA">
      <w:pPr>
        <w:pStyle w:val="ListParagraph"/>
        <w:numPr>
          <w:ilvl w:val="0"/>
          <w:numId w:val="60"/>
        </w:numPr>
        <w:ind w:left="360"/>
        <w:rPr>
          <w:rFonts w:ascii="Verdana" w:hAnsi="Verdana"/>
          <w:lang w:val="nl-NL"/>
        </w:rPr>
      </w:pPr>
      <w:r w:rsidRPr="005164BF">
        <w:rPr>
          <w:rFonts w:ascii="Verdana" w:hAnsi="Verdana"/>
          <w:lang w:val="nl-NL"/>
        </w:rPr>
        <w:t xml:space="preserve">Door de werken aan de loods met afkoppeling verschuift dit verbruik naar Lichtenhove.  </w:t>
      </w:r>
    </w:p>
    <w:p w14:paraId="5DE50607" w14:textId="77777777" w:rsidR="007B725F" w:rsidRPr="007B725F" w:rsidRDefault="007B725F" w:rsidP="007B725F">
      <w:pPr>
        <w:rPr>
          <w:rFonts w:ascii="Verdana" w:hAnsi="Verdana"/>
          <w:lang w:val="nl-NL"/>
        </w:rPr>
      </w:pPr>
    </w:p>
    <w:p w14:paraId="2C7AF0FE" w14:textId="75F5F1C8" w:rsidR="004B4D84" w:rsidRDefault="004B4D84">
      <w:pPr>
        <w:rPr>
          <w:rFonts w:ascii="Verdana" w:hAnsi="Verdana"/>
        </w:rPr>
      </w:pPr>
      <w:r>
        <w:rPr>
          <w:rFonts w:ascii="Verdana" w:hAnsi="Verdana"/>
        </w:rPr>
        <w:br w:type="page"/>
      </w:r>
    </w:p>
    <w:p w14:paraId="6168DA74" w14:textId="05B93034" w:rsidR="00A84491" w:rsidRPr="005D524D" w:rsidRDefault="00A84491" w:rsidP="00E958E4">
      <w:pPr>
        <w:pStyle w:val="Heading5"/>
        <w:rPr>
          <w:rFonts w:ascii="Verdana" w:hAnsi="Verdana"/>
        </w:rPr>
      </w:pPr>
      <w:r w:rsidRPr="0B61ABFA">
        <w:rPr>
          <w:rFonts w:ascii="Verdana" w:hAnsi="Verdana"/>
        </w:rPr>
        <w:t>Lokale Economie</w:t>
      </w:r>
      <w:bookmarkEnd w:id="34"/>
      <w:r w:rsidR="00FD55E8" w:rsidRPr="0B61ABFA">
        <w:rPr>
          <w:rFonts w:ascii="Verdana" w:hAnsi="Verdana"/>
        </w:rPr>
        <w:t>: Lichtervelde is een ondernemende gemeente</w:t>
      </w:r>
      <w:r w:rsidR="00906D1A" w:rsidRPr="0B61ABFA">
        <w:rPr>
          <w:rFonts w:ascii="Verdana" w:hAnsi="Verdana"/>
        </w:rPr>
        <w:t>.</w:t>
      </w:r>
    </w:p>
    <w:p w14:paraId="731C6A69" w14:textId="7E2A8CB4" w:rsidR="067653F6" w:rsidRDefault="067653F6" w:rsidP="0B61ABFA">
      <w:r w:rsidRPr="0B61ABFA">
        <w:rPr>
          <w:rFonts w:ascii="Verdana" w:eastAsia="Verdana" w:hAnsi="Verdana" w:cs="Verdana"/>
          <w:noProof/>
        </w:rPr>
        <w:t>Naast de bovenlokale ondersteuning zoals de hinderpremie, het systeem van tijdelijke werkloosheid, overbruggingskrediet, e.d. biedt de gemeente extra ondersteuning aan onze handelaars en ondernemers.</w:t>
      </w:r>
    </w:p>
    <w:p w14:paraId="2D03C7BC" w14:textId="1C241D1D" w:rsidR="067653F6" w:rsidRDefault="067653F6" w:rsidP="0B61ABFA">
      <w:r w:rsidRPr="0B61ABFA">
        <w:rPr>
          <w:rFonts w:ascii="Verdana" w:eastAsia="Verdana" w:hAnsi="Verdana" w:cs="Verdana"/>
          <w:b/>
          <w:bCs/>
          <w:noProof/>
          <w:color w:val="00B0F0"/>
        </w:rPr>
        <w:t>STRUCTUREEL</w:t>
      </w:r>
    </w:p>
    <w:p w14:paraId="0023410C" w14:textId="57A30F71" w:rsidR="067653F6" w:rsidRDefault="067653F6" w:rsidP="001667CA">
      <w:pPr>
        <w:pStyle w:val="ListParagraph"/>
        <w:numPr>
          <w:ilvl w:val="0"/>
          <w:numId w:val="9"/>
        </w:numPr>
        <w:spacing w:before="0" w:after="0"/>
        <w:ind w:left="360"/>
        <w:rPr>
          <w:rFonts w:ascii="Verdana" w:eastAsia="Verdana" w:hAnsi="Verdana" w:cs="Verdana"/>
          <w:noProof/>
        </w:rPr>
      </w:pPr>
      <w:r w:rsidRPr="0B61ABFA">
        <w:rPr>
          <w:rFonts w:ascii="Verdana" w:eastAsia="Verdana" w:hAnsi="Verdana" w:cs="Verdana"/>
          <w:noProof/>
        </w:rPr>
        <w:t>Interactie en overleg</w:t>
      </w:r>
    </w:p>
    <w:p w14:paraId="158EAA38" w14:textId="6A9E77A9" w:rsidR="067653F6" w:rsidRDefault="067653F6" w:rsidP="001667CA">
      <w:pPr>
        <w:pStyle w:val="ListParagraph"/>
        <w:numPr>
          <w:ilvl w:val="0"/>
          <w:numId w:val="9"/>
        </w:numPr>
        <w:spacing w:before="0" w:after="0"/>
        <w:ind w:left="360"/>
        <w:rPr>
          <w:rFonts w:ascii="Verdana" w:eastAsia="Verdana" w:hAnsi="Verdana" w:cs="Verdana"/>
          <w:noProof/>
        </w:rPr>
      </w:pPr>
      <w:r w:rsidRPr="0B61ABFA">
        <w:rPr>
          <w:rFonts w:ascii="Verdana" w:eastAsia="Verdana" w:hAnsi="Verdana" w:cs="Verdana"/>
          <w:noProof/>
        </w:rPr>
        <w:t>Strategisch commercieel plan</w:t>
      </w:r>
    </w:p>
    <w:p w14:paraId="3B242342" w14:textId="6F352010" w:rsidR="067653F6" w:rsidRDefault="067653F6" w:rsidP="001667CA">
      <w:pPr>
        <w:pStyle w:val="ListParagraph"/>
        <w:numPr>
          <w:ilvl w:val="0"/>
          <w:numId w:val="9"/>
        </w:numPr>
        <w:spacing w:before="0" w:after="0"/>
        <w:ind w:left="360"/>
        <w:rPr>
          <w:rFonts w:ascii="Verdana" w:eastAsia="Verdana" w:hAnsi="Verdana" w:cs="Verdana"/>
          <w:noProof/>
        </w:rPr>
      </w:pPr>
      <w:r w:rsidRPr="0B61ABFA">
        <w:rPr>
          <w:rFonts w:ascii="Verdana" w:eastAsia="Verdana" w:hAnsi="Verdana" w:cs="Verdana"/>
          <w:noProof/>
        </w:rPr>
        <w:t>Gemeentelijke premies voor startende ondernemers</w:t>
      </w:r>
    </w:p>
    <w:p w14:paraId="2F2751C4" w14:textId="4256FCC2" w:rsidR="067653F6" w:rsidRDefault="067653F6" w:rsidP="0B61ABFA">
      <w:r w:rsidRPr="0B61ABFA">
        <w:rPr>
          <w:rFonts w:ascii="Verdana" w:eastAsia="Verdana" w:hAnsi="Verdana" w:cs="Verdana"/>
          <w:noProof/>
          <w:u w:val="single"/>
        </w:rPr>
        <w:t>Interactie en overleg</w:t>
      </w:r>
    </w:p>
    <w:p w14:paraId="35868A90" w14:textId="02861D9A"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b/>
          <w:bCs/>
          <w:noProof/>
        </w:rPr>
        <w:t>LEF (Lichtervelds Economisch Forum):</w:t>
      </w:r>
      <w:r w:rsidRPr="0B61ABFA">
        <w:rPr>
          <w:rFonts w:ascii="Verdana" w:eastAsia="Verdana" w:hAnsi="Verdana" w:cs="Verdana"/>
          <w:noProof/>
        </w:rPr>
        <w:t xml:space="preserve"> </w:t>
      </w:r>
    </w:p>
    <w:p w14:paraId="61FECA3E" w14:textId="6A284C93" w:rsidR="067653F6" w:rsidRDefault="067653F6" w:rsidP="0B61ABFA">
      <w:pPr>
        <w:spacing w:before="0" w:after="0"/>
        <w:ind w:left="360"/>
      </w:pPr>
      <w:r w:rsidRPr="0B61ABFA">
        <w:rPr>
          <w:rFonts w:ascii="Verdana" w:eastAsia="Verdana" w:hAnsi="Verdana" w:cs="Verdana"/>
          <w:noProof/>
        </w:rPr>
        <w:t xml:space="preserve">Het LEF-bureau kwam in 2024 8 keer samen, het LEF-forum 2 keer. </w:t>
      </w:r>
    </w:p>
    <w:p w14:paraId="6DDE5E7C" w14:textId="6EFC1C78"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b/>
          <w:bCs/>
          <w:noProof/>
        </w:rPr>
        <w:t>Ondernemerskafee</w:t>
      </w:r>
      <w:r w:rsidRPr="0B61ABFA">
        <w:rPr>
          <w:rFonts w:ascii="Verdana" w:eastAsia="Verdana" w:hAnsi="Verdana" w:cs="Verdana"/>
          <w:noProof/>
        </w:rPr>
        <w:t xml:space="preserve">: </w:t>
      </w:r>
    </w:p>
    <w:p w14:paraId="029F796F" w14:textId="5AD4475C" w:rsidR="067653F6" w:rsidRDefault="067653F6" w:rsidP="0B61ABFA">
      <w:pPr>
        <w:spacing w:before="0" w:after="0"/>
        <w:ind w:left="360"/>
      </w:pPr>
      <w:r w:rsidRPr="0B61ABFA">
        <w:rPr>
          <w:rFonts w:ascii="Verdana" w:eastAsia="Verdana" w:hAnsi="Verdana" w:cs="Verdana"/>
          <w:noProof/>
        </w:rPr>
        <w:t xml:space="preserve">Daarnaast organiseerden we 1 keer een </w:t>
      </w:r>
      <w:r w:rsidRPr="0B61ABFA">
        <w:rPr>
          <w:rFonts w:ascii="Verdana" w:eastAsia="Verdana" w:hAnsi="Verdana" w:cs="Verdana"/>
          <w:b/>
          <w:bCs/>
          <w:noProof/>
        </w:rPr>
        <w:t>Ondernemerskafee</w:t>
      </w:r>
      <w:r w:rsidRPr="0B61ABFA">
        <w:rPr>
          <w:rFonts w:ascii="Verdana" w:eastAsia="Verdana" w:hAnsi="Verdana" w:cs="Verdana"/>
          <w:noProof/>
        </w:rPr>
        <w:t>, een netwerkavond voor onze lokale ondernemers. In 2024 organiseerden we een Ondernemerskafee met een lokaal marketingbureau rond AI.</w:t>
      </w:r>
    </w:p>
    <w:p w14:paraId="553A3C02" w14:textId="1F04BC1C"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b/>
          <w:bCs/>
          <w:noProof/>
        </w:rPr>
        <w:t>Lichtervelds Ondernemers Treffen (LOT):</w:t>
      </w:r>
      <w:r w:rsidRPr="0B61ABFA">
        <w:rPr>
          <w:rFonts w:ascii="Verdana" w:eastAsia="Verdana" w:hAnsi="Verdana" w:cs="Verdana"/>
          <w:noProof/>
        </w:rPr>
        <w:t xml:space="preserve"> </w:t>
      </w:r>
    </w:p>
    <w:p w14:paraId="7C50C657" w14:textId="5951C615" w:rsidR="067653F6" w:rsidRDefault="067653F6" w:rsidP="0B61ABFA">
      <w:pPr>
        <w:spacing w:before="0" w:after="0"/>
        <w:ind w:left="360"/>
      </w:pPr>
      <w:r w:rsidRPr="0B61ABFA">
        <w:rPr>
          <w:rFonts w:ascii="Verdana" w:eastAsia="Verdana" w:hAnsi="Verdana" w:cs="Verdana"/>
          <w:noProof/>
        </w:rPr>
        <w:t>In juni 2024 vond het LOT plaats tussen de koeien, in de stallen en de zuivelwinkel van de Bossneppe. 107 ondernemers schreven zich in, 12 meer ten opzichte van 2023.</w:t>
      </w:r>
    </w:p>
    <w:p w14:paraId="1DF88825" w14:textId="1BBA5A27"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noProof/>
        </w:rPr>
        <w:t xml:space="preserve">We sturen regelmatig een </w:t>
      </w:r>
      <w:r w:rsidRPr="0B61ABFA">
        <w:rPr>
          <w:rFonts w:ascii="Verdana" w:eastAsia="Verdana" w:hAnsi="Verdana" w:cs="Verdana"/>
          <w:b/>
          <w:bCs/>
          <w:noProof/>
        </w:rPr>
        <w:t>nieuwsbrief</w:t>
      </w:r>
      <w:r w:rsidRPr="0B61ABFA">
        <w:rPr>
          <w:rFonts w:ascii="Verdana" w:eastAsia="Verdana" w:hAnsi="Verdana" w:cs="Verdana"/>
          <w:noProof/>
        </w:rPr>
        <w:t xml:space="preserve"> naar onze ondernemers en op onze </w:t>
      </w:r>
      <w:r w:rsidRPr="0B61ABFA">
        <w:rPr>
          <w:rFonts w:ascii="Verdana" w:eastAsia="Verdana" w:hAnsi="Verdana" w:cs="Verdana"/>
          <w:b/>
          <w:bCs/>
          <w:noProof/>
        </w:rPr>
        <w:t>website</w:t>
      </w:r>
      <w:r w:rsidRPr="0B61ABFA">
        <w:rPr>
          <w:rFonts w:ascii="Verdana" w:eastAsia="Verdana" w:hAnsi="Verdana" w:cs="Verdana"/>
          <w:noProof/>
        </w:rPr>
        <w:t xml:space="preserve"> is een luik rond Economie en Ondernemen. De dienst lokale economie is vast </w:t>
      </w:r>
      <w:r w:rsidRPr="0B61ABFA">
        <w:rPr>
          <w:rFonts w:ascii="Verdana" w:eastAsia="Verdana" w:hAnsi="Verdana" w:cs="Verdana"/>
          <w:b/>
          <w:bCs/>
          <w:noProof/>
        </w:rPr>
        <w:t>aanspreekpunt</w:t>
      </w:r>
      <w:r w:rsidRPr="0B61ABFA">
        <w:rPr>
          <w:rFonts w:ascii="Verdana" w:eastAsia="Verdana" w:hAnsi="Verdana" w:cs="Verdana"/>
          <w:noProof/>
        </w:rPr>
        <w:t xml:space="preserve"> bij vragen. </w:t>
      </w:r>
    </w:p>
    <w:p w14:paraId="68ECD8AB" w14:textId="33D1E936" w:rsidR="067653F6" w:rsidRDefault="067653F6" w:rsidP="0B61ABFA">
      <w:r w:rsidRPr="0B61ABFA">
        <w:rPr>
          <w:rFonts w:ascii="Verdana" w:eastAsia="Verdana" w:hAnsi="Verdana" w:cs="Verdana"/>
          <w:noProof/>
          <w:u w:val="single"/>
        </w:rPr>
        <w:t>Strategisch commercieel plan</w:t>
      </w:r>
    </w:p>
    <w:p w14:paraId="4508D606" w14:textId="15FDA62D" w:rsidR="067653F6" w:rsidRDefault="067653F6" w:rsidP="0B61ABFA">
      <w:r w:rsidRPr="0B61ABFA">
        <w:rPr>
          <w:rFonts w:ascii="Verdana" w:eastAsia="Verdana" w:hAnsi="Verdana" w:cs="Verdana"/>
          <w:noProof/>
        </w:rPr>
        <w:t xml:space="preserve">In 2024 werd verder gebouwd aan het </w:t>
      </w:r>
      <w:r w:rsidRPr="0B61ABFA">
        <w:rPr>
          <w:rFonts w:ascii="Verdana" w:eastAsia="Verdana" w:hAnsi="Verdana" w:cs="Verdana"/>
          <w:b/>
          <w:bCs/>
          <w:noProof/>
        </w:rPr>
        <w:t>strategisch commercieel plan</w:t>
      </w:r>
      <w:r w:rsidRPr="0B61ABFA">
        <w:rPr>
          <w:rFonts w:ascii="Verdana" w:eastAsia="Verdana" w:hAnsi="Verdana" w:cs="Verdana"/>
          <w:noProof/>
        </w:rPr>
        <w:t xml:space="preserve">, opgestart in 2021. Dit plan is een belangrijk hulpmiddel voor het gemeentelijk detailhandelsbeleid. Er kwamen 29 actieplannen uit de brainstormsessies, opgedeeld in vijf domeinen: </w:t>
      </w:r>
    </w:p>
    <w:p w14:paraId="2E9A8874" w14:textId="6807F340" w:rsidR="067653F6" w:rsidRDefault="067653F6" w:rsidP="001667CA">
      <w:pPr>
        <w:pStyle w:val="ListParagraph"/>
        <w:numPr>
          <w:ilvl w:val="0"/>
          <w:numId w:val="7"/>
        </w:numPr>
        <w:spacing w:before="0" w:after="0"/>
        <w:rPr>
          <w:rFonts w:ascii="Verdana" w:eastAsia="Verdana" w:hAnsi="Verdana" w:cs="Verdana"/>
          <w:noProof/>
        </w:rPr>
      </w:pPr>
      <w:r w:rsidRPr="0B61ABFA">
        <w:rPr>
          <w:rFonts w:ascii="Verdana" w:eastAsia="Verdana" w:hAnsi="Verdana" w:cs="Verdana"/>
          <w:noProof/>
        </w:rPr>
        <w:t>Masterplan Ruimte: Kernafbakening en Publiek Domein</w:t>
      </w:r>
    </w:p>
    <w:p w14:paraId="3635B8D8" w14:textId="570A26C4" w:rsidR="067653F6" w:rsidRDefault="067653F6" w:rsidP="001667CA">
      <w:pPr>
        <w:pStyle w:val="ListParagraph"/>
        <w:numPr>
          <w:ilvl w:val="0"/>
          <w:numId w:val="7"/>
        </w:numPr>
        <w:spacing w:before="0" w:after="0"/>
        <w:rPr>
          <w:rFonts w:ascii="Verdana" w:eastAsia="Verdana" w:hAnsi="Verdana" w:cs="Verdana"/>
          <w:noProof/>
        </w:rPr>
      </w:pPr>
      <w:r w:rsidRPr="0B61ABFA">
        <w:rPr>
          <w:rFonts w:ascii="Verdana" w:eastAsia="Verdana" w:hAnsi="Verdana" w:cs="Verdana"/>
          <w:noProof/>
        </w:rPr>
        <w:t>Mobiliteit en Parkeren</w:t>
      </w:r>
    </w:p>
    <w:p w14:paraId="03A5F946" w14:textId="235A0F60" w:rsidR="067653F6" w:rsidRDefault="067653F6" w:rsidP="001667CA">
      <w:pPr>
        <w:pStyle w:val="ListParagraph"/>
        <w:numPr>
          <w:ilvl w:val="0"/>
          <w:numId w:val="7"/>
        </w:numPr>
        <w:spacing w:before="0" w:after="0"/>
        <w:rPr>
          <w:rFonts w:ascii="Verdana" w:eastAsia="Verdana" w:hAnsi="Verdana" w:cs="Verdana"/>
          <w:noProof/>
        </w:rPr>
      </w:pPr>
      <w:r w:rsidRPr="0B61ABFA">
        <w:rPr>
          <w:rFonts w:ascii="Verdana" w:eastAsia="Verdana" w:hAnsi="Verdana" w:cs="Verdana"/>
          <w:noProof/>
        </w:rPr>
        <w:t>Beleving</w:t>
      </w:r>
    </w:p>
    <w:p w14:paraId="14861EC6" w14:textId="64A861D1" w:rsidR="067653F6" w:rsidRDefault="067653F6" w:rsidP="001667CA">
      <w:pPr>
        <w:pStyle w:val="ListParagraph"/>
        <w:numPr>
          <w:ilvl w:val="0"/>
          <w:numId w:val="7"/>
        </w:numPr>
        <w:spacing w:before="0" w:after="0"/>
        <w:rPr>
          <w:rFonts w:ascii="Verdana" w:eastAsia="Verdana" w:hAnsi="Verdana" w:cs="Verdana"/>
          <w:noProof/>
        </w:rPr>
      </w:pPr>
      <w:r w:rsidRPr="0B61ABFA">
        <w:rPr>
          <w:rFonts w:ascii="Verdana" w:eastAsia="Verdana" w:hAnsi="Verdana" w:cs="Verdana"/>
          <w:noProof/>
        </w:rPr>
        <w:t>Ondernemersvriendelijke Gemeente</w:t>
      </w:r>
    </w:p>
    <w:p w14:paraId="47A1527D" w14:textId="6316C610" w:rsidR="067653F6" w:rsidRDefault="067653F6" w:rsidP="001667CA">
      <w:pPr>
        <w:pStyle w:val="ListParagraph"/>
        <w:numPr>
          <w:ilvl w:val="0"/>
          <w:numId w:val="7"/>
        </w:numPr>
        <w:spacing w:before="0" w:after="0"/>
        <w:rPr>
          <w:rFonts w:ascii="Verdana" w:eastAsia="Verdana" w:hAnsi="Verdana" w:cs="Verdana"/>
          <w:noProof/>
        </w:rPr>
      </w:pPr>
      <w:r w:rsidRPr="0B61ABFA">
        <w:rPr>
          <w:rFonts w:ascii="Verdana" w:eastAsia="Verdana" w:hAnsi="Verdana" w:cs="Verdana"/>
          <w:noProof/>
        </w:rPr>
        <w:t>Verbondenheid en samenwerking</w:t>
      </w:r>
    </w:p>
    <w:p w14:paraId="4459BA43" w14:textId="33ADA99A" w:rsidR="067653F6" w:rsidRDefault="067653F6" w:rsidP="0B61ABFA">
      <w:r w:rsidRPr="0B61ABFA">
        <w:rPr>
          <w:rFonts w:ascii="Verdana" w:eastAsia="Verdana" w:hAnsi="Verdana" w:cs="Verdana"/>
          <w:noProof/>
        </w:rPr>
        <w:t xml:space="preserve">De 29 actieplannen werden uiteen getrokken in </w:t>
      </w:r>
      <w:r w:rsidRPr="0B61ABFA">
        <w:rPr>
          <w:rFonts w:ascii="Verdana" w:eastAsia="Verdana" w:hAnsi="Verdana" w:cs="Verdana"/>
          <w:b/>
          <w:bCs/>
          <w:noProof/>
        </w:rPr>
        <w:t xml:space="preserve">actiepunten </w:t>
      </w:r>
      <w:r w:rsidRPr="0B61ABFA">
        <w:rPr>
          <w:rFonts w:ascii="Verdana" w:eastAsia="Verdana" w:hAnsi="Verdana" w:cs="Verdana"/>
          <w:noProof/>
        </w:rPr>
        <w:t>op korte termijn (rond o.a. parkeerbeleid, opleiding, wegenwerken, pop-upreglement, …) en lange termijn (Masterplan Ruimte, …) voor de dienst Lokale Economie. In 2024 konden we heel wat actiepunten afwerken.</w:t>
      </w:r>
    </w:p>
    <w:p w14:paraId="2D5E79C2" w14:textId="551167DB" w:rsidR="067653F6" w:rsidRDefault="067653F6" w:rsidP="0B61ABFA">
      <w:r w:rsidRPr="0B61ABFA">
        <w:rPr>
          <w:rFonts w:ascii="Verdana" w:eastAsia="Verdana" w:hAnsi="Verdana" w:cs="Verdana"/>
          <w:noProof/>
          <w:u w:val="single"/>
        </w:rPr>
        <w:t>Gemeentelijke premie voor startende ondernemers</w:t>
      </w:r>
    </w:p>
    <w:p w14:paraId="4C6E7A71" w14:textId="59F13E05" w:rsidR="067653F6" w:rsidRDefault="067653F6" w:rsidP="0B61ABFA">
      <w:r w:rsidRPr="0B61ABFA">
        <w:rPr>
          <w:rFonts w:ascii="Verdana" w:eastAsia="Verdana" w:hAnsi="Verdana" w:cs="Verdana"/>
          <w:noProof/>
        </w:rPr>
        <w:t xml:space="preserve">Als startende ondernemer kwam je in 2024 in aanmerking voor enkele interessante premies. </w:t>
      </w:r>
    </w:p>
    <w:p w14:paraId="6663EB4C" w14:textId="0A771F8F"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noProof/>
        </w:rPr>
        <w:t xml:space="preserve">We kregen </w:t>
      </w:r>
      <w:r w:rsidRPr="0B61ABFA">
        <w:rPr>
          <w:rFonts w:ascii="Verdana" w:eastAsia="Verdana" w:hAnsi="Verdana" w:cs="Verdana"/>
          <w:b/>
          <w:bCs/>
          <w:noProof/>
        </w:rPr>
        <w:t>7 aanvragen voor de Gratis-startenpremie</w:t>
      </w:r>
      <w:r w:rsidRPr="0B61ABFA">
        <w:rPr>
          <w:rFonts w:ascii="Verdana" w:eastAsia="Verdana" w:hAnsi="Verdana" w:cs="Verdana"/>
          <w:noProof/>
        </w:rPr>
        <w:t>, waarbij de inschrijvingskost als nieuwe onderneming in de Kruispuntbank voor Onderneming wordt terugbetaald. Dit zijn evenveel aanvragen als 2023.</w:t>
      </w:r>
    </w:p>
    <w:p w14:paraId="7B11EBE5" w14:textId="4A18E05D" w:rsidR="067653F6" w:rsidRDefault="067653F6" w:rsidP="001667CA">
      <w:pPr>
        <w:pStyle w:val="ListParagraph"/>
        <w:numPr>
          <w:ilvl w:val="0"/>
          <w:numId w:val="8"/>
        </w:numPr>
        <w:spacing w:before="0" w:after="0"/>
        <w:ind w:left="360"/>
        <w:rPr>
          <w:rFonts w:ascii="Verdana" w:eastAsia="Verdana" w:hAnsi="Verdana" w:cs="Verdana"/>
          <w:noProof/>
        </w:rPr>
      </w:pPr>
      <w:r w:rsidRPr="0B61ABFA">
        <w:rPr>
          <w:rFonts w:ascii="Verdana" w:eastAsia="Verdana" w:hAnsi="Verdana" w:cs="Verdana"/>
          <w:noProof/>
        </w:rPr>
        <w:t xml:space="preserve">0 aanvragers kregen een </w:t>
      </w:r>
      <w:r w:rsidRPr="0B61ABFA">
        <w:rPr>
          <w:rFonts w:ascii="Verdana" w:eastAsia="Verdana" w:hAnsi="Verdana" w:cs="Verdana"/>
          <w:b/>
          <w:bCs/>
          <w:noProof/>
        </w:rPr>
        <w:t>Starterscontract</w:t>
      </w:r>
      <w:r w:rsidRPr="0B61ABFA">
        <w:rPr>
          <w:rFonts w:ascii="Verdana" w:eastAsia="Verdana" w:hAnsi="Verdana" w:cs="Verdana"/>
          <w:noProof/>
        </w:rPr>
        <w:t>, een premie met als doel de slaagkansen van nieuwe startende ondernemers (in hoofdberoep) te verhogen en de zelfstandige economische activiteit in de gemeente te stimuleren. De premie bedraagt 400 euro (zie reglement).</w:t>
      </w:r>
    </w:p>
    <w:p w14:paraId="2A13032C" w14:textId="4A6D2655" w:rsidR="0B61ABFA" w:rsidRDefault="0B61ABFA" w:rsidP="0B61ABFA">
      <w:pPr>
        <w:spacing w:line="257" w:lineRule="auto"/>
      </w:pPr>
    </w:p>
    <w:p w14:paraId="56D6A1C2" w14:textId="79354AD6" w:rsidR="067653F6" w:rsidRDefault="067653F6" w:rsidP="0B61ABFA">
      <w:pPr>
        <w:spacing w:after="160" w:line="257" w:lineRule="auto"/>
      </w:pPr>
      <w:r w:rsidRPr="0B61ABFA">
        <w:rPr>
          <w:rFonts w:ascii="Verdana" w:eastAsia="Verdana" w:hAnsi="Verdana" w:cs="Verdana"/>
          <w:noProof/>
        </w:rPr>
        <w:t xml:space="preserve"> </w:t>
      </w:r>
    </w:p>
    <w:p w14:paraId="28439058" w14:textId="21902BB1" w:rsidR="00A5604B" w:rsidRPr="00B7284F" w:rsidRDefault="067653F6" w:rsidP="0B61ABFA">
      <w:pPr>
        <w:rPr>
          <w:rFonts w:ascii="Verdana" w:eastAsia="Verdana" w:hAnsi="Verdana" w:cs="Verdana"/>
          <w:b/>
          <w:bCs/>
          <w:noProof/>
          <w:color w:val="00B0F0"/>
        </w:rPr>
      </w:pPr>
      <w:r w:rsidRPr="0B61ABFA">
        <w:rPr>
          <w:rFonts w:ascii="Verdana" w:eastAsia="Verdana" w:hAnsi="Verdana" w:cs="Verdana"/>
          <w:b/>
          <w:bCs/>
          <w:noProof/>
          <w:color w:val="00B0F0"/>
        </w:rPr>
        <w:t>INITIATIEVEN</w:t>
      </w:r>
      <w:r w:rsidR="00B7284F">
        <w:rPr>
          <w:rFonts w:ascii="Verdana" w:eastAsia="Verdana" w:hAnsi="Verdana" w:cs="Verdana"/>
          <w:b/>
          <w:bCs/>
          <w:noProof/>
          <w:color w:val="00B0F0"/>
        </w:rPr>
        <w:t xml:space="preserve"> </w:t>
      </w:r>
      <w:r w:rsidRPr="0B61ABFA">
        <w:rPr>
          <w:rFonts w:ascii="Aptos" w:eastAsia="Aptos" w:hAnsi="Aptos" w:cs="Aptos"/>
          <w:noProof/>
        </w:rPr>
        <w:t xml:space="preserve">        </w:t>
      </w:r>
      <w:r>
        <w:tab/>
      </w:r>
      <w:r>
        <w:tab/>
      </w: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7636"/>
      </w:tblGrid>
      <w:tr w:rsidR="00A5604B" w14:paraId="41542988" w14:textId="77777777" w:rsidTr="006C2331">
        <w:tc>
          <w:tcPr>
            <w:tcW w:w="2689" w:type="dxa"/>
          </w:tcPr>
          <w:p w14:paraId="5DAC4259" w14:textId="77777777" w:rsidR="00B7284F" w:rsidRDefault="00B7284F" w:rsidP="0B61ABFA">
            <w:pPr>
              <w:rPr>
                <w:rFonts w:ascii="Aptos" w:eastAsia="Aptos" w:hAnsi="Aptos" w:cs="Aptos"/>
                <w:noProof/>
              </w:rPr>
            </w:pPr>
          </w:p>
          <w:p w14:paraId="0397B3E7" w14:textId="6DDD4BA7" w:rsidR="00A5604B" w:rsidRDefault="00A5604B" w:rsidP="0B61ABFA">
            <w:pPr>
              <w:rPr>
                <w:rFonts w:ascii="Aptos" w:eastAsia="Aptos" w:hAnsi="Aptos" w:cs="Aptos"/>
                <w:noProof/>
              </w:rPr>
            </w:pPr>
            <w:r>
              <w:rPr>
                <w:noProof/>
              </w:rPr>
              <w:drawing>
                <wp:inline distT="0" distB="0" distL="0" distR="0" wp14:anchorId="7771F824" wp14:editId="22CFA513">
                  <wp:extent cx="1314159" cy="1182255"/>
                  <wp:effectExtent l="0" t="0" r="635" b="0"/>
                  <wp:docPr id="635903473" name="Afbeelding 635903473" descr="Afbeelding me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25453" cy="1192415"/>
                          </a:xfrm>
                          <a:prstGeom prst="rect">
                            <a:avLst/>
                          </a:prstGeom>
                        </pic:spPr>
                      </pic:pic>
                    </a:graphicData>
                  </a:graphic>
                </wp:inline>
              </w:drawing>
            </w:r>
          </w:p>
          <w:p w14:paraId="4CBCB85B" w14:textId="05931AA6" w:rsidR="00B7284F" w:rsidRDefault="00B7284F" w:rsidP="0B61ABFA">
            <w:pPr>
              <w:rPr>
                <w:rFonts w:ascii="Aptos" w:eastAsia="Aptos" w:hAnsi="Aptos" w:cs="Aptos"/>
                <w:noProof/>
              </w:rPr>
            </w:pPr>
          </w:p>
        </w:tc>
        <w:tc>
          <w:tcPr>
            <w:tcW w:w="7636" w:type="dxa"/>
          </w:tcPr>
          <w:p w14:paraId="6B669E30" w14:textId="77777777" w:rsidR="00A5604B" w:rsidRDefault="00A5604B" w:rsidP="00A5604B">
            <w:r w:rsidRPr="0B61ABFA">
              <w:rPr>
                <w:rFonts w:ascii="Verdana" w:eastAsia="Verdana" w:hAnsi="Verdana" w:cs="Verdana"/>
                <w:noProof/>
                <w:u w:val="single"/>
              </w:rPr>
              <w:t>Pop-up reglement ‘Lichtervelde (t)Winkelt’</w:t>
            </w:r>
          </w:p>
          <w:p w14:paraId="5ACF7CAA" w14:textId="77777777" w:rsidR="00A5604B" w:rsidRDefault="00A5604B" w:rsidP="00A5604B">
            <w:r w:rsidRPr="0B61ABFA">
              <w:rPr>
                <w:rFonts w:ascii="Verdana" w:eastAsia="Verdana" w:hAnsi="Verdana" w:cs="Verdana"/>
                <w:noProof/>
              </w:rPr>
              <w:t xml:space="preserve">Begin 2022 lanceerde het Gemeentebestuur het pop-upreglement </w:t>
            </w:r>
            <w:r w:rsidRPr="0B61ABFA">
              <w:rPr>
                <w:rFonts w:ascii="Verdana" w:eastAsia="Verdana" w:hAnsi="Verdana" w:cs="Verdana"/>
                <w:b/>
                <w:bCs/>
                <w:noProof/>
              </w:rPr>
              <w:t>‘Lichtervelde (t)Winkelt’</w:t>
            </w:r>
            <w:r w:rsidRPr="0B61ABFA">
              <w:rPr>
                <w:rFonts w:ascii="Verdana" w:eastAsia="Verdana" w:hAnsi="Verdana" w:cs="Verdana"/>
                <w:noProof/>
              </w:rPr>
              <w:t xml:space="preserve"> Met het pop-upconcept werden jonge, startende ondernemers ondersteund en tegelijkertijd leegstand in ons kernwinkelgebied vermeden. Het gemeentebestuur voorzag een subsidie van 12.000 euro. Via onze eigen communicatiekanalen werd een brede oproep gedaan aan potentiële kandidaten en we ontwikkelden een raamsticker voor zichtbaarheid aan de leegstaande panden. </w:t>
            </w:r>
          </w:p>
          <w:p w14:paraId="3BFDAFE8" w14:textId="77777777" w:rsidR="00A5604B" w:rsidRDefault="00A5604B" w:rsidP="0B61ABFA">
            <w:pPr>
              <w:rPr>
                <w:rFonts w:eastAsia="Verdana"/>
                <w:noProof/>
              </w:rPr>
            </w:pPr>
            <w:r w:rsidRPr="0B61ABFA">
              <w:rPr>
                <w:rFonts w:ascii="Verdana" w:eastAsia="Verdana" w:hAnsi="Verdana" w:cs="Verdana"/>
                <w:noProof/>
              </w:rPr>
              <w:t xml:space="preserve">In december 2024 werd een aanvraag op het schepencollege geplaatst die in gaat op 1 januari 2025. Een barbier neemt zijn intrek in een pand dat in 2023 reeds verhuurd werd als pop-uppand. Een populair pand en een gekend initiatief bij de eigenaars. </w:t>
            </w:r>
          </w:p>
          <w:p w14:paraId="7EF96993" w14:textId="110C1AA5" w:rsidR="00B7284F" w:rsidRPr="00B7284F" w:rsidRDefault="00B7284F" w:rsidP="0B61ABFA"/>
        </w:tc>
      </w:tr>
      <w:tr w:rsidR="00A5604B" w14:paraId="3CC02E19" w14:textId="77777777" w:rsidTr="006C2331">
        <w:tc>
          <w:tcPr>
            <w:tcW w:w="2689" w:type="dxa"/>
          </w:tcPr>
          <w:p w14:paraId="54CA2D6F" w14:textId="73018163" w:rsidR="00A5604B" w:rsidRDefault="00B7284F" w:rsidP="0B61ABFA">
            <w:pPr>
              <w:rPr>
                <w:rFonts w:ascii="Aptos" w:eastAsia="Aptos" w:hAnsi="Aptos" w:cs="Aptos"/>
                <w:noProof/>
              </w:rPr>
            </w:pPr>
            <w:r>
              <w:rPr>
                <w:noProof/>
              </w:rPr>
              <w:drawing>
                <wp:inline distT="0" distB="0" distL="0" distR="0" wp14:anchorId="1BCD97D2" wp14:editId="3FE47E8D">
                  <wp:extent cx="1327421" cy="1874982"/>
                  <wp:effectExtent l="0" t="0" r="6350" b="0"/>
                  <wp:docPr id="319356861" name="Afbeelding 319356861" descr="Afbeelding met Websit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335486" cy="1886374"/>
                          </a:xfrm>
                          <a:prstGeom prst="rect">
                            <a:avLst/>
                          </a:prstGeom>
                        </pic:spPr>
                      </pic:pic>
                    </a:graphicData>
                  </a:graphic>
                </wp:inline>
              </w:drawing>
            </w:r>
          </w:p>
        </w:tc>
        <w:tc>
          <w:tcPr>
            <w:tcW w:w="7636" w:type="dxa"/>
          </w:tcPr>
          <w:p w14:paraId="29D40C4B" w14:textId="77777777" w:rsidR="00B7284F" w:rsidRDefault="00B7284F" w:rsidP="00B7284F">
            <w:r w:rsidRPr="0B61ABFA">
              <w:rPr>
                <w:rFonts w:ascii="Verdana" w:eastAsia="Verdana" w:hAnsi="Verdana" w:cs="Verdana"/>
                <w:noProof/>
                <w:u w:val="single"/>
              </w:rPr>
              <w:t>Maand van de Markt</w:t>
            </w:r>
          </w:p>
          <w:p w14:paraId="000C71AD" w14:textId="77777777" w:rsidR="006C2331" w:rsidRDefault="00B7284F" w:rsidP="00B7284F">
            <w:pPr>
              <w:rPr>
                <w:rFonts w:ascii="Verdana" w:eastAsia="Verdana" w:hAnsi="Verdana" w:cs="Verdana"/>
                <w:noProof/>
              </w:rPr>
            </w:pPr>
            <w:r w:rsidRPr="0B61ABFA">
              <w:rPr>
                <w:rFonts w:ascii="Verdana" w:eastAsia="Verdana" w:hAnsi="Verdana" w:cs="Verdana"/>
                <w:noProof/>
              </w:rPr>
              <w:t xml:space="preserve">We namen in april deel aan ‘Maand van de Markt’, een campagne van OC West. </w:t>
            </w:r>
          </w:p>
          <w:p w14:paraId="46E8733C" w14:textId="084CA96D" w:rsidR="00B7284F" w:rsidRDefault="00B7284F" w:rsidP="00B7284F">
            <w:r w:rsidRPr="0B61ABFA">
              <w:rPr>
                <w:rFonts w:ascii="Verdana" w:eastAsia="Verdana" w:hAnsi="Verdana" w:cs="Verdana"/>
                <w:noProof/>
              </w:rPr>
              <w:t xml:space="preserve">Het doel is het promoten van onze wekelijkse markt. Uit </w:t>
            </w:r>
            <w:r w:rsidRPr="0B61ABFA">
              <w:rPr>
                <w:rFonts w:ascii="Verdana" w:eastAsia="Verdana" w:hAnsi="Verdana" w:cs="Verdana"/>
                <w:b/>
                <w:bCs/>
                <w:noProof/>
              </w:rPr>
              <w:t>322 deelnemers</w:t>
            </w:r>
            <w:r w:rsidRPr="0B61ABFA">
              <w:rPr>
                <w:rFonts w:ascii="Verdana" w:eastAsia="Verdana" w:hAnsi="Verdana" w:cs="Verdana"/>
                <w:noProof/>
              </w:rPr>
              <w:t xml:space="preserve"> (297 in 2023) werden 10 winnaars gekozen. De hoofdprijs waren cadeaubonnen van de marktkramers ter waarde van € 200. De tweede en derde prijs hadden een waarde van € 100 en € 50. </w:t>
            </w:r>
          </w:p>
          <w:p w14:paraId="6B3DCBCB" w14:textId="77777777" w:rsidR="00A5604B" w:rsidRDefault="00A5604B" w:rsidP="0B61ABFA">
            <w:pPr>
              <w:rPr>
                <w:rFonts w:ascii="Aptos" w:eastAsia="Aptos" w:hAnsi="Aptos" w:cs="Aptos"/>
                <w:noProof/>
              </w:rPr>
            </w:pPr>
          </w:p>
        </w:tc>
      </w:tr>
      <w:tr w:rsidR="00B7284F" w14:paraId="55B1FD26" w14:textId="77777777" w:rsidTr="006C2331">
        <w:tc>
          <w:tcPr>
            <w:tcW w:w="2689" w:type="dxa"/>
          </w:tcPr>
          <w:p w14:paraId="7563B412" w14:textId="6FBF52FE" w:rsidR="00B7284F" w:rsidRDefault="00B7284F" w:rsidP="0B61ABFA">
            <w:pPr>
              <w:rPr>
                <w:noProof/>
              </w:rPr>
            </w:pPr>
            <w:r>
              <w:rPr>
                <w:noProof/>
              </w:rPr>
              <w:drawing>
                <wp:inline distT="0" distB="0" distL="0" distR="0" wp14:anchorId="19DFC9FF" wp14:editId="375A6B35">
                  <wp:extent cx="1395623" cy="831273"/>
                  <wp:effectExtent l="0" t="0" r="0" b="6985"/>
                  <wp:docPr id="1437857766" name="Afbeelding 143785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22072" cy="847027"/>
                          </a:xfrm>
                          <a:prstGeom prst="rect">
                            <a:avLst/>
                          </a:prstGeom>
                        </pic:spPr>
                      </pic:pic>
                    </a:graphicData>
                  </a:graphic>
                </wp:inline>
              </w:drawing>
            </w:r>
          </w:p>
        </w:tc>
        <w:tc>
          <w:tcPr>
            <w:tcW w:w="7636" w:type="dxa"/>
          </w:tcPr>
          <w:p w14:paraId="61BC14DA" w14:textId="77777777" w:rsidR="00B7284F" w:rsidRDefault="00B7284F" w:rsidP="00B7284F">
            <w:r w:rsidRPr="0B61ABFA">
              <w:rPr>
                <w:rFonts w:ascii="Verdana" w:eastAsia="Verdana" w:hAnsi="Verdana" w:cs="Verdana"/>
                <w:noProof/>
                <w:u w:val="single"/>
              </w:rPr>
              <w:t>Week van de Korte Keten</w:t>
            </w:r>
          </w:p>
          <w:p w14:paraId="0778D8D9" w14:textId="77777777" w:rsidR="00B7284F" w:rsidRDefault="00B7284F" w:rsidP="00B7284F">
            <w:r w:rsidRPr="0B61ABFA">
              <w:rPr>
                <w:rFonts w:ascii="Verdana" w:eastAsia="Verdana" w:hAnsi="Verdana" w:cs="Verdana"/>
                <w:noProof/>
              </w:rPr>
              <w:t xml:space="preserve">Tijdens de Week van de Korte Keten passeerde je via de uitgestippelde ‘Korte Keten en Kapellekes’-fietsroute van 32 km langs de Korte Keten-handelaars van onze gemeente. Dit was een initiatief van het Lichtervelds Economisch Forum (LEF), dienst toerisme en de Landbouwraad, samen met de gemeente en provincie West-Vlaanderen. </w:t>
            </w:r>
          </w:p>
          <w:p w14:paraId="6ED650DE" w14:textId="0579E22A" w:rsidR="00B7284F" w:rsidRDefault="00B7284F" w:rsidP="00B7284F">
            <w:r w:rsidRPr="0B61ABFA">
              <w:rPr>
                <w:rFonts w:ascii="Verdana" w:eastAsia="Verdana" w:hAnsi="Verdana" w:cs="Verdana"/>
                <w:noProof/>
              </w:rPr>
              <w:t>Nieuw dit jaar was het kleine receptenboekje dat we in samenspraak met de deelnemende handelaars opmaakten. We creëerden zelf recepten op basis van de topproducten en specialisaties van de deelnemers. Van bruschetta met zelfgemaakte pastrami van het Merelhof tot een dessertje met peertjes en zelfgemaakte yoghurtijs van De Bossneppe.</w:t>
            </w:r>
            <w:r>
              <w:rPr>
                <w:rFonts w:ascii="Verdana" w:eastAsia="Verdana" w:hAnsi="Verdana" w:cs="Verdana"/>
                <w:noProof/>
              </w:rPr>
              <w:t xml:space="preserve"> </w:t>
            </w:r>
            <w:r w:rsidRPr="0B61ABFA">
              <w:rPr>
                <w:rFonts w:ascii="Verdana" w:eastAsia="Verdana" w:hAnsi="Verdana" w:cs="Verdana"/>
                <w:noProof/>
              </w:rPr>
              <w:t xml:space="preserve">Zes van de acht deelnemende lokale handelaren droegen het label “100% West-Vlaams”: De Bossneppe, Cool &amp; Co, Damplashoeve, Hoevewinkel De Veldbloem, Hoeveslagerij Het Merelhof en Groenten en Fruit Van Houcke. Grondig Anders en Groenten en Fruit Joost &amp; Carine namen ook deel. </w:t>
            </w:r>
          </w:p>
          <w:p w14:paraId="0D000AFB" w14:textId="2C98642C" w:rsidR="00B7284F" w:rsidRPr="00B7284F" w:rsidRDefault="00B7284F" w:rsidP="0B61ABFA">
            <w:r w:rsidRPr="0B61ABFA">
              <w:rPr>
                <w:rFonts w:ascii="Verdana" w:eastAsia="Verdana" w:hAnsi="Verdana" w:cs="Verdana"/>
                <w:b/>
                <w:bCs/>
                <w:noProof/>
              </w:rPr>
              <w:t>474 (528 in 2023) mensen deden mee aan de bijhorende tombola</w:t>
            </w:r>
            <w:r w:rsidRPr="0B61ABFA">
              <w:rPr>
                <w:rFonts w:ascii="Verdana" w:eastAsia="Verdana" w:hAnsi="Verdana" w:cs="Verdana"/>
                <w:noProof/>
              </w:rPr>
              <w:t xml:space="preserve"> waarbij 7 cadeaus t.w.v. € 25 bij de deelnemende handelaars verloot werden. 7 omdat handelaar Groenten en Fruit Van Houcke last minute niet meer kon deelnemen wegens gezondheidsproblemen.</w:t>
            </w:r>
          </w:p>
        </w:tc>
      </w:tr>
    </w:tbl>
    <w:p w14:paraId="1CDA6CB2" w14:textId="77777777" w:rsidR="004B4D84" w:rsidRPr="005D524D" w:rsidRDefault="004B4D84" w:rsidP="00726125">
      <w:pPr>
        <w:spacing w:after="160" w:line="259" w:lineRule="auto"/>
        <w:rPr>
          <w:rFonts w:ascii="Verdana" w:hAnsi="Verdana" w:cstheme="minorHAnsi"/>
          <w:smallCaps/>
          <w:noProof/>
          <w:color w:val="008BC4"/>
        </w:rPr>
      </w:pPr>
      <w:bookmarkStart w:id="35" w:name="_Toc72915152"/>
    </w:p>
    <w:p w14:paraId="4D4C174E" w14:textId="30375183" w:rsidR="00A84491" w:rsidRPr="005D524D" w:rsidRDefault="00A84491" w:rsidP="001667CA">
      <w:pPr>
        <w:pStyle w:val="Heading3"/>
        <w:numPr>
          <w:ilvl w:val="0"/>
          <w:numId w:val="17"/>
        </w:numPr>
        <w:rPr>
          <w:rFonts w:ascii="Verdana" w:hAnsi="Verdana"/>
        </w:rPr>
      </w:pPr>
      <w:bookmarkStart w:id="36" w:name="_Toc132703980"/>
      <w:bookmarkStart w:id="37" w:name="_Toc194500629"/>
      <w:r w:rsidRPr="005D524D">
        <w:rPr>
          <w:rFonts w:ascii="Verdana" w:hAnsi="Verdana"/>
        </w:rPr>
        <w:t>Wonen</w:t>
      </w:r>
      <w:bookmarkEnd w:id="35"/>
      <w:bookmarkEnd w:id="36"/>
      <w:bookmarkEnd w:id="37"/>
    </w:p>
    <w:p w14:paraId="7B26E0AD" w14:textId="5C8CBE62" w:rsidR="005754DC" w:rsidRPr="005D524D" w:rsidRDefault="00A84491" w:rsidP="00A84491">
      <w:pPr>
        <w:rPr>
          <w:rFonts w:ascii="Verdana" w:hAnsi="Verdana"/>
        </w:rPr>
      </w:pPr>
      <w:r w:rsidRPr="005D524D">
        <w:rPr>
          <w:rFonts w:ascii="Verdana" w:hAnsi="Verdana"/>
        </w:rPr>
        <w:t>Zie jaarverslag 202</w:t>
      </w:r>
      <w:r w:rsidR="00512B98">
        <w:rPr>
          <w:rFonts w:ascii="Verdana" w:hAnsi="Verdana"/>
        </w:rPr>
        <w:t>4</w:t>
      </w:r>
      <w:r w:rsidR="00FD55E8" w:rsidRPr="005D524D">
        <w:rPr>
          <w:rFonts w:ascii="Verdana" w:hAnsi="Verdana"/>
        </w:rPr>
        <w:t xml:space="preserve"> </w:t>
      </w:r>
      <w:r w:rsidRPr="005D524D">
        <w:rPr>
          <w:rFonts w:ascii="Verdana" w:hAnsi="Verdana"/>
        </w:rPr>
        <w:t>van de woondienst regio Roeselare</w:t>
      </w:r>
      <w:r w:rsidR="008E7B85">
        <w:rPr>
          <w:rFonts w:ascii="Verdana" w:hAnsi="Verdana"/>
        </w:rPr>
        <w:t xml:space="preserve"> en jaarverslag </w:t>
      </w:r>
      <w:proofErr w:type="spellStart"/>
      <w:r w:rsidR="008E7B85" w:rsidRPr="008E7B85">
        <w:rPr>
          <w:rFonts w:ascii="Verdana" w:hAnsi="Verdana"/>
        </w:rPr>
        <w:t>Thuiswest</w:t>
      </w:r>
      <w:proofErr w:type="spellEnd"/>
      <w:r w:rsidR="008273AC">
        <w:rPr>
          <w:rFonts w:ascii="Verdana" w:hAnsi="Verdana"/>
        </w:rPr>
        <w:t xml:space="preserve">. </w:t>
      </w:r>
    </w:p>
    <w:p w14:paraId="43A2E4EB" w14:textId="4CEE5529" w:rsidR="00A84491" w:rsidRPr="005D524D" w:rsidRDefault="00907378" w:rsidP="00701FD1">
      <w:pPr>
        <w:pStyle w:val="Heading2"/>
        <w:rPr>
          <w:rFonts w:ascii="Verdana" w:hAnsi="Verdana"/>
        </w:rPr>
      </w:pPr>
      <w:bookmarkStart w:id="38" w:name="_Toc42078777"/>
      <w:bookmarkStart w:id="39" w:name="_Toc72915153"/>
      <w:bookmarkStart w:id="40" w:name="_Toc98322472"/>
      <w:bookmarkStart w:id="41" w:name="_Toc132703981"/>
      <w:bookmarkStart w:id="42" w:name="_Toc194500630"/>
      <w:r>
        <w:rPr>
          <w:rFonts w:ascii="Verdana" w:hAnsi="Verdana"/>
        </w:rPr>
        <w:t>Domein Mens (</w:t>
      </w:r>
      <w:r w:rsidR="00A84491" w:rsidRPr="005D524D">
        <w:rPr>
          <w:rFonts w:ascii="Verdana" w:hAnsi="Verdana"/>
        </w:rPr>
        <w:t>Persoonsgebonden zaken</w:t>
      </w:r>
      <w:bookmarkEnd w:id="38"/>
      <w:bookmarkEnd w:id="39"/>
      <w:bookmarkEnd w:id="40"/>
      <w:bookmarkEnd w:id="41"/>
      <w:r>
        <w:rPr>
          <w:rFonts w:ascii="Verdana" w:hAnsi="Verdana"/>
        </w:rPr>
        <w:t>)</w:t>
      </w:r>
      <w:bookmarkEnd w:id="42"/>
    </w:p>
    <w:p w14:paraId="1CCC7665" w14:textId="77777777" w:rsidR="001C31BD" w:rsidRPr="005D524D" w:rsidRDefault="001C31BD" w:rsidP="001C31BD">
      <w:pPr>
        <w:rPr>
          <w:rFonts w:ascii="Verdana" w:hAnsi="Verdana"/>
        </w:rPr>
      </w:pPr>
    </w:p>
    <w:p w14:paraId="69569E26" w14:textId="77777777" w:rsidR="00907378" w:rsidRDefault="00907378" w:rsidP="00907378">
      <w:pPr>
        <w:pStyle w:val="ListParagraph"/>
        <w:ind w:left="360"/>
        <w:rPr>
          <w:rFonts w:ascii="Verdana" w:hAnsi="Verdana"/>
        </w:rPr>
      </w:pPr>
    </w:p>
    <w:p w14:paraId="0B374327" w14:textId="0B4F2DF2" w:rsidR="003D2E46" w:rsidRDefault="0009673C" w:rsidP="001667CA">
      <w:pPr>
        <w:pStyle w:val="ListParagraph"/>
        <w:numPr>
          <w:ilvl w:val="0"/>
          <w:numId w:val="39"/>
        </w:numPr>
        <w:rPr>
          <w:rFonts w:ascii="Verdana" w:hAnsi="Verdana"/>
        </w:rPr>
      </w:pPr>
      <w:r w:rsidRPr="0009673C">
        <w:rPr>
          <w:rFonts w:ascii="Verdana" w:hAnsi="Verdana"/>
        </w:rPr>
        <w:t>O</w:t>
      </w:r>
      <w:r w:rsidR="004B4D84">
        <w:rPr>
          <w:rFonts w:ascii="Verdana" w:hAnsi="Verdana"/>
        </w:rPr>
        <w:t>nderwijs</w:t>
      </w:r>
    </w:p>
    <w:p w14:paraId="4A197D35" w14:textId="77777777" w:rsidR="003D2E46" w:rsidRDefault="003D2E46" w:rsidP="003D2E46">
      <w:pPr>
        <w:pStyle w:val="ListParagraph"/>
        <w:ind w:left="360"/>
        <w:rPr>
          <w:rFonts w:ascii="Verdana" w:hAnsi="Verdana"/>
        </w:rPr>
      </w:pPr>
    </w:p>
    <w:p w14:paraId="381E189F" w14:textId="14D88FBE" w:rsidR="0009673C" w:rsidRDefault="001C31BD" w:rsidP="001667CA">
      <w:pPr>
        <w:pStyle w:val="ListParagraph"/>
        <w:numPr>
          <w:ilvl w:val="0"/>
          <w:numId w:val="39"/>
        </w:numPr>
        <w:rPr>
          <w:rFonts w:ascii="Verdana" w:hAnsi="Verdana"/>
        </w:rPr>
      </w:pPr>
      <w:r w:rsidRPr="003D2E46">
        <w:rPr>
          <w:rFonts w:ascii="Verdana" w:hAnsi="Verdana"/>
        </w:rPr>
        <w:t xml:space="preserve">OCMW </w:t>
      </w:r>
      <w:r w:rsidR="0009673C" w:rsidRPr="003D2E46">
        <w:rPr>
          <w:rFonts w:ascii="Verdana" w:hAnsi="Verdana"/>
        </w:rPr>
        <w:t>EN</w:t>
      </w:r>
      <w:r w:rsidRPr="003D2E46">
        <w:rPr>
          <w:rFonts w:ascii="Verdana" w:hAnsi="Verdana"/>
        </w:rPr>
        <w:t xml:space="preserve"> IVA Z</w:t>
      </w:r>
      <w:r w:rsidR="0009673C" w:rsidRPr="003D2E46">
        <w:rPr>
          <w:rFonts w:ascii="Verdana" w:hAnsi="Verdana"/>
        </w:rPr>
        <w:t>OR</w:t>
      </w:r>
      <w:r w:rsidR="003D2E46">
        <w:rPr>
          <w:rFonts w:ascii="Verdana" w:hAnsi="Verdana"/>
        </w:rPr>
        <w:t>G</w:t>
      </w:r>
    </w:p>
    <w:p w14:paraId="79A02C83" w14:textId="77777777" w:rsidR="0078787E" w:rsidRPr="0078787E" w:rsidRDefault="0078787E" w:rsidP="0078787E">
      <w:pPr>
        <w:pStyle w:val="ListParagraph"/>
        <w:rPr>
          <w:rFonts w:ascii="Verdana" w:hAnsi="Verdana"/>
        </w:rPr>
      </w:pPr>
    </w:p>
    <w:p w14:paraId="2482069A" w14:textId="77777777" w:rsidR="0078787E" w:rsidRDefault="0078787E" w:rsidP="001667CA">
      <w:pPr>
        <w:pStyle w:val="ListParagraph"/>
        <w:numPr>
          <w:ilvl w:val="0"/>
          <w:numId w:val="39"/>
        </w:numPr>
        <w:rPr>
          <w:rFonts w:ascii="Verdana" w:hAnsi="Verdana"/>
        </w:rPr>
      </w:pPr>
      <w:r w:rsidRPr="005D524D">
        <w:rPr>
          <w:rFonts w:ascii="Verdana" w:hAnsi="Verdana"/>
        </w:rPr>
        <w:t>V</w:t>
      </w:r>
      <w:r>
        <w:rPr>
          <w:rFonts w:ascii="Verdana" w:hAnsi="Verdana"/>
        </w:rPr>
        <w:t>rije tijd</w:t>
      </w:r>
    </w:p>
    <w:p w14:paraId="36085B37" w14:textId="77777777" w:rsidR="0078787E" w:rsidRPr="003D2E46" w:rsidRDefault="0078787E" w:rsidP="0078787E">
      <w:pPr>
        <w:pStyle w:val="ListParagraph"/>
        <w:ind w:left="360"/>
        <w:rPr>
          <w:rFonts w:ascii="Verdana" w:hAnsi="Verdana"/>
        </w:rPr>
      </w:pPr>
    </w:p>
    <w:p w14:paraId="6475F7AA" w14:textId="77777777" w:rsidR="0009673C" w:rsidRPr="0009673C" w:rsidRDefault="0009673C" w:rsidP="0009673C">
      <w:pPr>
        <w:pStyle w:val="ListParagraph"/>
        <w:ind w:left="360"/>
        <w:rPr>
          <w:rFonts w:ascii="Verdana" w:hAnsi="Verdana"/>
        </w:rPr>
      </w:pPr>
    </w:p>
    <w:p w14:paraId="6547CA5D" w14:textId="5335DCFD" w:rsidR="00907378" w:rsidRDefault="00DB6B86">
      <w:pPr>
        <w:rPr>
          <w:rFonts w:ascii="Verdana" w:hAnsi="Verdana"/>
        </w:rPr>
      </w:pPr>
      <w:r w:rsidRPr="00DB6B86">
        <w:rPr>
          <w:rFonts w:ascii="Verdana" w:hAnsi="Verdana"/>
          <w:noProof/>
        </w:rPr>
        <mc:AlternateContent>
          <mc:Choice Requires="wps">
            <w:drawing>
              <wp:anchor distT="0" distB="0" distL="114300" distR="114300" simplePos="0" relativeHeight="251658243" behindDoc="0" locked="0" layoutInCell="1" allowOverlap="1" wp14:anchorId="1B2CB255" wp14:editId="00F179EF">
                <wp:simplePos x="0" y="0"/>
                <wp:positionH relativeFrom="column">
                  <wp:posOffset>2129897</wp:posOffset>
                </wp:positionH>
                <wp:positionV relativeFrom="paragraph">
                  <wp:posOffset>4098032</wp:posOffset>
                </wp:positionV>
                <wp:extent cx="2248378" cy="2165084"/>
                <wp:effectExtent l="0" t="0" r="19050" b="26035"/>
                <wp:wrapNone/>
                <wp:docPr id="2" name="Ovaal 1">
                  <a:extLst xmlns:a="http://schemas.openxmlformats.org/drawingml/2006/main">
                    <a:ext uri="{FF2B5EF4-FFF2-40B4-BE49-F238E27FC236}">
                      <a16:creationId xmlns:a16="http://schemas.microsoft.com/office/drawing/2014/main" id="{A1814DA0-A2CA-99E1-A340-1B06E0DD1983}"/>
                    </a:ext>
                  </a:extLst>
                </wp:docPr>
                <wp:cNvGraphicFramePr/>
                <a:graphic xmlns:a="http://schemas.openxmlformats.org/drawingml/2006/main">
                  <a:graphicData uri="http://schemas.microsoft.com/office/word/2010/wordprocessingShape">
                    <wps:wsp>
                      <wps:cNvSpPr/>
                      <wps:spPr>
                        <a:xfrm>
                          <a:off x="0" y="0"/>
                          <a:ext cx="2248378" cy="2165084"/>
                        </a:xfrm>
                        <a:prstGeom prst="ellipse">
                          <a:avLst/>
                        </a:prstGeom>
                        <a:blipFill rotWithShape="1">
                          <a:blip r:embed="rId39"/>
                          <a:srcRect/>
                          <a:stretch>
                            <a:fillRect t="-7000" b="-7000"/>
                          </a:stretch>
                        </a:blipFill>
                      </wps:spPr>
                      <wps:style>
                        <a:lnRef idx="2">
                          <a:schemeClr val="lt1">
                            <a:hueOff val="0"/>
                            <a:satOff val="0"/>
                            <a:lumOff val="0"/>
                            <a:alphaOff val="0"/>
                          </a:schemeClr>
                        </a:lnRef>
                        <a:fillRef idx="1">
                          <a:scrgbClr r="0" g="0" b="0"/>
                        </a:fillRef>
                        <a:effectRef idx="0">
                          <a:schemeClr val="accent1">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xmlns:arto="http://schemas.microsoft.com/office/word/2006/arto">
            <w:pict>
              <v:oval w14:anchorId="3C7AA9BE" id="Ovaal 1" o:spid="_x0000_s1026" style="position:absolute;margin-left:167.7pt;margin-top:322.7pt;width:177.05pt;height:17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" strokecolor="white [3201]" strokeweight="1pt">
                <v:fill r:id="rId40" o:title="" recolor="t" rotate="t" type="frame"/>
                <v:stroke joinstyle="miter"/>
              </v:oval>
            </w:pict>
          </mc:Fallback>
        </mc:AlternateContent>
      </w:r>
      <w:r w:rsidR="00907378">
        <w:rPr>
          <w:rFonts w:ascii="Verdana" w:hAnsi="Verdana"/>
        </w:rPr>
        <w:br w:type="page"/>
      </w:r>
    </w:p>
    <w:p w14:paraId="5B34D10E" w14:textId="2B423276" w:rsidR="00A84491" w:rsidRPr="005D524D" w:rsidRDefault="000D0775" w:rsidP="000D0775">
      <w:pPr>
        <w:pStyle w:val="Heading3"/>
        <w:rPr>
          <w:rFonts w:ascii="Verdana" w:hAnsi="Verdana"/>
        </w:rPr>
      </w:pPr>
      <w:bookmarkStart w:id="43" w:name="_Toc72915154"/>
      <w:bookmarkStart w:id="44" w:name="_Toc132703982"/>
      <w:bookmarkStart w:id="45" w:name="_Toc194500631"/>
      <w:r>
        <w:rPr>
          <w:rFonts w:ascii="Verdana" w:hAnsi="Verdana"/>
        </w:rPr>
        <w:t xml:space="preserve">A. </w:t>
      </w:r>
      <w:r w:rsidR="00A84491" w:rsidRPr="005D524D">
        <w:rPr>
          <w:rFonts w:ascii="Verdana" w:hAnsi="Verdana"/>
        </w:rPr>
        <w:t>Onderwijs</w:t>
      </w:r>
      <w:bookmarkEnd w:id="43"/>
      <w:bookmarkEnd w:id="44"/>
      <w:bookmarkEnd w:id="45"/>
    </w:p>
    <w:p w14:paraId="3775E98B" w14:textId="77777777" w:rsidR="00C955F3" w:rsidRDefault="00C955F3" w:rsidP="00C955F3">
      <w:pPr>
        <w:pStyle w:val="ListParagraph"/>
        <w:ind w:left="360"/>
        <w:rPr>
          <w:rFonts w:ascii="Verdana" w:hAnsi="Verdana"/>
          <w:b/>
          <w:bCs/>
        </w:rPr>
      </w:pPr>
    </w:p>
    <w:p w14:paraId="10E9856C" w14:textId="14DCBC87" w:rsidR="00762258" w:rsidRPr="00FB077A" w:rsidRDefault="00762258" w:rsidP="00FB077A">
      <w:pPr>
        <w:spacing w:before="0" w:after="0"/>
        <w:rPr>
          <w:rFonts w:ascii="Verdana" w:hAnsi="Verdana"/>
          <w:b/>
          <w:bCs/>
        </w:rPr>
      </w:pPr>
      <w:r w:rsidRPr="00FB077A">
        <w:rPr>
          <w:rFonts w:ascii="Verdana" w:hAnsi="Verdana"/>
          <w:b/>
          <w:bCs/>
        </w:rPr>
        <w:t>Leerlingenaantal 202</w:t>
      </w:r>
      <w:r w:rsidR="00FB077A">
        <w:rPr>
          <w:rFonts w:ascii="Verdana" w:hAnsi="Verdana"/>
          <w:b/>
          <w:bCs/>
        </w:rPr>
        <w:t>4</w:t>
      </w:r>
    </w:p>
    <w:p w14:paraId="69B03C66" w14:textId="77777777" w:rsidR="00762258" w:rsidRDefault="00762258" w:rsidP="00762258">
      <w:pPr>
        <w:pStyle w:val="ListParagraph"/>
        <w:ind w:left="360"/>
        <w:rPr>
          <w:rFonts w:ascii="Verdana" w:eastAsiaTheme="minorHAnsi" w:hAnsi="Verdana"/>
          <w:b/>
          <w:bCs/>
          <w:sz w:val="22"/>
          <w:szCs w:val="22"/>
        </w:rPr>
      </w:pPr>
    </w:p>
    <w:p w14:paraId="290A0FCA" w14:textId="3B7744CF" w:rsidR="00762258" w:rsidRPr="00622426" w:rsidRDefault="00762258" w:rsidP="00622426">
      <w:pPr>
        <w:rPr>
          <w:rFonts w:ascii="Verdana" w:eastAsia="Times New Roman" w:hAnsi="Verdana"/>
        </w:rPr>
      </w:pPr>
      <w:r w:rsidRPr="00622426">
        <w:rPr>
          <w:rFonts w:ascii="Verdana" w:hAnsi="Verdana"/>
        </w:rPr>
        <w:t xml:space="preserve">Het leerlingenaantal in het Beverbos is wat gedaald. De leerlingen die de school verlaten binnen een schooljaar worden gecompenseerd met de leerlingen die we verwelkomen. De inschrijvingen van nieuwe instappers blijft rond de 30 à 35% van het totaal aantal starters in onze gemeente schommelen. De geboortecijfers in onze gemeente hebben hier ook een invloed op het aantal inschrijvingen. </w:t>
      </w:r>
      <w:r w:rsidR="00DB5054">
        <w:rPr>
          <w:rFonts w:ascii="Verdana" w:hAnsi="Verdana"/>
        </w:rPr>
        <w:t>D</w:t>
      </w:r>
      <w:r w:rsidRPr="00622426">
        <w:rPr>
          <w:rFonts w:ascii="Verdana" w:hAnsi="Verdana"/>
        </w:rPr>
        <w:t xml:space="preserve">e teller </w:t>
      </w:r>
      <w:r w:rsidR="00EB5107" w:rsidRPr="00622426">
        <w:rPr>
          <w:rFonts w:ascii="Verdana" w:hAnsi="Verdana"/>
        </w:rPr>
        <w:t xml:space="preserve">op 1 februari </w:t>
      </w:r>
      <w:r w:rsidR="002266D3" w:rsidRPr="00622426">
        <w:rPr>
          <w:rFonts w:ascii="Verdana" w:hAnsi="Verdana"/>
        </w:rPr>
        <w:t xml:space="preserve">2024 (ijkpunt) </w:t>
      </w:r>
      <w:r w:rsidR="00DB5054">
        <w:rPr>
          <w:rFonts w:ascii="Verdana" w:hAnsi="Verdana"/>
        </w:rPr>
        <w:t xml:space="preserve">staat </w:t>
      </w:r>
      <w:r w:rsidRPr="00622426">
        <w:rPr>
          <w:rFonts w:ascii="Verdana" w:hAnsi="Verdana"/>
        </w:rPr>
        <w:t>voor de kleuterafdeling op 1</w:t>
      </w:r>
      <w:r w:rsidR="009D14D6" w:rsidRPr="00622426">
        <w:rPr>
          <w:rFonts w:ascii="Verdana" w:hAnsi="Verdana"/>
        </w:rPr>
        <w:t>15</w:t>
      </w:r>
      <w:r w:rsidRPr="00622426">
        <w:rPr>
          <w:rFonts w:ascii="Verdana" w:hAnsi="Verdana"/>
        </w:rPr>
        <w:t xml:space="preserve"> kleuters en voor de lagere afdeling op </w:t>
      </w:r>
      <w:r w:rsidR="00FB077A" w:rsidRPr="00622426">
        <w:rPr>
          <w:rFonts w:ascii="Verdana" w:hAnsi="Verdana"/>
        </w:rPr>
        <w:t>219</w:t>
      </w:r>
      <w:r w:rsidRPr="00622426">
        <w:rPr>
          <w:rFonts w:ascii="Verdana" w:hAnsi="Verdana"/>
        </w:rPr>
        <w:t xml:space="preserve"> leerlingen. Een </w:t>
      </w:r>
      <w:r w:rsidR="00FB077A" w:rsidRPr="00622426">
        <w:rPr>
          <w:rFonts w:ascii="Verdana" w:hAnsi="Verdana"/>
        </w:rPr>
        <w:t>30</w:t>
      </w:r>
      <w:r w:rsidRPr="00622426">
        <w:rPr>
          <w:rFonts w:ascii="Verdana" w:hAnsi="Verdana"/>
        </w:rPr>
        <w:t xml:space="preserve"> tal gezinnen woont niet in Lichtervelde.</w:t>
      </w:r>
    </w:p>
    <w:p w14:paraId="23CD33A4" w14:textId="25F5809F" w:rsidR="00FF4806" w:rsidRDefault="00FF4806" w:rsidP="001C1046">
      <w:pPr>
        <w:pStyle w:val="ListParagraph"/>
        <w:ind w:left="360"/>
        <w:rPr>
          <w:rFonts w:ascii="Verdana" w:eastAsiaTheme="minorHAnsi" w:hAnsi="Verdana"/>
        </w:rPr>
      </w:pPr>
    </w:p>
    <w:p w14:paraId="500AD533" w14:textId="246CFB77" w:rsidR="00C955F3" w:rsidRPr="00C955F3" w:rsidRDefault="005A2430" w:rsidP="00DB5054">
      <w:pPr>
        <w:pStyle w:val="ListParagraph"/>
        <w:ind w:left="0"/>
        <w:rPr>
          <w:rFonts w:ascii="Verdana" w:hAnsi="Verdana"/>
          <w:b/>
          <w:bCs/>
        </w:rPr>
      </w:pPr>
      <w:r>
        <w:rPr>
          <w:noProof/>
        </w:rPr>
        <w:drawing>
          <wp:inline distT="0" distB="0" distL="0" distR="0" wp14:anchorId="03F7C9D8" wp14:editId="7F83BCAE">
            <wp:extent cx="6172200" cy="2743200"/>
            <wp:effectExtent l="0" t="0" r="0" b="0"/>
            <wp:docPr id="922049902" name="Grafiek 1">
              <a:extLst xmlns:a="http://schemas.openxmlformats.org/drawingml/2006/main">
                <a:ext uri="{FF2B5EF4-FFF2-40B4-BE49-F238E27FC236}">
                  <a16:creationId xmlns:a16="http://schemas.microsoft.com/office/drawing/2014/main" id="{006F2155-CF2D-1DCC-611A-B3356BA611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C47E80E" w14:textId="2089B0AA" w:rsidR="009B4CB9" w:rsidRDefault="009B4CB9" w:rsidP="009B4CB9">
      <w:pPr>
        <w:spacing w:after="160" w:line="259" w:lineRule="auto"/>
        <w:ind w:left="360"/>
        <w:rPr>
          <w:rFonts w:ascii="Verdana" w:eastAsia="Times New Roman" w:hAnsi="Verdana" w:cstheme="majorBidi"/>
          <w:bCs/>
          <w:noProof/>
          <w:color w:val="00A1DD"/>
          <w:u w:val="single"/>
          <w:lang w:val="nl-NL"/>
        </w:rPr>
      </w:pPr>
      <w:bookmarkStart w:id="46" w:name="_Toc72915155"/>
    </w:p>
    <w:p w14:paraId="4CC57E3A" w14:textId="77777777" w:rsidR="009B4CB9" w:rsidRDefault="009B4CB9">
      <w:pPr>
        <w:rPr>
          <w:rFonts w:ascii="Verdana" w:eastAsia="Times New Roman" w:hAnsi="Verdana" w:cstheme="majorBidi"/>
          <w:bCs/>
          <w:noProof/>
          <w:color w:val="00A1DD"/>
          <w:u w:val="single"/>
          <w:lang w:val="nl-NL"/>
        </w:rPr>
      </w:pPr>
      <w:r>
        <w:rPr>
          <w:rFonts w:ascii="Verdana" w:eastAsia="Times New Roman" w:hAnsi="Verdana" w:cstheme="majorBidi"/>
          <w:bCs/>
          <w:noProof/>
          <w:color w:val="00A1DD"/>
          <w:u w:val="single"/>
          <w:lang w:val="nl-NL"/>
        </w:rPr>
        <w:br w:type="page"/>
      </w:r>
    </w:p>
    <w:p w14:paraId="12E78251" w14:textId="50BC3EEF" w:rsidR="00A84491" w:rsidRDefault="000D0775" w:rsidP="000D0775">
      <w:pPr>
        <w:pStyle w:val="Heading3"/>
        <w:rPr>
          <w:rFonts w:ascii="Verdana" w:hAnsi="Verdana"/>
        </w:rPr>
      </w:pPr>
      <w:bookmarkStart w:id="47" w:name="_Toc132703983"/>
      <w:bookmarkStart w:id="48" w:name="_Toc194500632"/>
      <w:r>
        <w:rPr>
          <w:rFonts w:ascii="Verdana" w:hAnsi="Verdana"/>
        </w:rPr>
        <w:t xml:space="preserve">B. </w:t>
      </w:r>
      <w:r w:rsidR="00A84491" w:rsidRPr="00084FA3">
        <w:rPr>
          <w:rFonts w:ascii="Verdana" w:hAnsi="Verdana"/>
        </w:rPr>
        <w:t>OCMW</w:t>
      </w:r>
      <w:bookmarkEnd w:id="46"/>
      <w:r w:rsidR="00A84491" w:rsidRPr="00084FA3">
        <w:rPr>
          <w:rFonts w:ascii="Verdana" w:hAnsi="Verdana"/>
        </w:rPr>
        <w:t xml:space="preserve"> en IVA Zorg</w:t>
      </w:r>
      <w:bookmarkEnd w:id="47"/>
      <w:bookmarkEnd w:id="48"/>
    </w:p>
    <w:p w14:paraId="59E3B5AF" w14:textId="3EB1F6BD" w:rsidR="00701FD1" w:rsidRPr="005D524D" w:rsidRDefault="00701FD1" w:rsidP="001667CA">
      <w:pPr>
        <w:pStyle w:val="ListParagraph"/>
        <w:numPr>
          <w:ilvl w:val="0"/>
          <w:numId w:val="34"/>
        </w:numPr>
        <w:rPr>
          <w:rFonts w:ascii="Verdana" w:hAnsi="Verdana"/>
          <w:lang w:val="de-DE"/>
        </w:rPr>
      </w:pPr>
      <w:r w:rsidRPr="005D524D">
        <w:rPr>
          <w:rFonts w:ascii="Verdana" w:hAnsi="Verdana"/>
          <w:lang w:val="de-DE"/>
        </w:rPr>
        <w:t>WZC ´t Hof</w:t>
      </w:r>
    </w:p>
    <w:p w14:paraId="407EBF68" w14:textId="6725CD33" w:rsidR="00701FD1" w:rsidRPr="005D524D" w:rsidRDefault="00701FD1" w:rsidP="001667CA">
      <w:pPr>
        <w:pStyle w:val="ListParagraph"/>
        <w:numPr>
          <w:ilvl w:val="0"/>
          <w:numId w:val="34"/>
        </w:numPr>
        <w:rPr>
          <w:rFonts w:ascii="Verdana" w:hAnsi="Verdana"/>
          <w:lang w:val="fr-FR"/>
        </w:rPr>
      </w:pPr>
      <w:r w:rsidRPr="005D524D">
        <w:rPr>
          <w:rFonts w:ascii="Verdana" w:hAnsi="Verdana"/>
          <w:lang w:val="fr-FR"/>
        </w:rPr>
        <w:t xml:space="preserve">LDC De </w:t>
      </w:r>
      <w:proofErr w:type="spellStart"/>
      <w:r w:rsidRPr="005D524D">
        <w:rPr>
          <w:rFonts w:ascii="Verdana" w:hAnsi="Verdana"/>
          <w:lang w:val="fr-FR"/>
        </w:rPr>
        <w:t>Ploeg</w:t>
      </w:r>
      <w:proofErr w:type="spellEnd"/>
    </w:p>
    <w:p w14:paraId="303DFE30" w14:textId="5D07F158" w:rsidR="00701FD1" w:rsidRPr="005D524D" w:rsidRDefault="00701FD1" w:rsidP="001667CA">
      <w:pPr>
        <w:pStyle w:val="ListParagraph"/>
        <w:numPr>
          <w:ilvl w:val="0"/>
          <w:numId w:val="34"/>
        </w:numPr>
        <w:rPr>
          <w:rFonts w:ascii="Verdana" w:hAnsi="Verdana"/>
          <w:lang w:val="fr-FR"/>
        </w:rPr>
      </w:pPr>
      <w:proofErr w:type="spellStart"/>
      <w:r w:rsidRPr="005D524D">
        <w:rPr>
          <w:rFonts w:ascii="Verdana" w:hAnsi="Verdana"/>
          <w:lang w:val="fr-FR"/>
        </w:rPr>
        <w:t>Ontwikkeling</w:t>
      </w:r>
      <w:proofErr w:type="spellEnd"/>
      <w:r w:rsidRPr="005D524D">
        <w:rPr>
          <w:rFonts w:ascii="Verdana" w:hAnsi="Verdana"/>
          <w:lang w:val="fr-FR"/>
        </w:rPr>
        <w:t xml:space="preserve"> </w:t>
      </w:r>
      <w:proofErr w:type="spellStart"/>
      <w:r w:rsidRPr="005D524D">
        <w:rPr>
          <w:rFonts w:ascii="Verdana" w:hAnsi="Verdana"/>
          <w:lang w:val="fr-FR"/>
        </w:rPr>
        <w:t>Woonzorgsite</w:t>
      </w:r>
      <w:proofErr w:type="spellEnd"/>
    </w:p>
    <w:p w14:paraId="7834C28F" w14:textId="7E67595A" w:rsidR="005F4B75" w:rsidRDefault="00701FD1" w:rsidP="001667CA">
      <w:pPr>
        <w:pStyle w:val="ListParagraph"/>
        <w:numPr>
          <w:ilvl w:val="0"/>
          <w:numId w:val="34"/>
        </w:numPr>
        <w:rPr>
          <w:rFonts w:ascii="Verdana" w:hAnsi="Verdana"/>
        </w:rPr>
      </w:pPr>
      <w:r w:rsidRPr="005D524D">
        <w:rPr>
          <w:rFonts w:ascii="Verdana" w:hAnsi="Verdana"/>
        </w:rPr>
        <w:t>Serviceflats</w:t>
      </w:r>
      <w:r w:rsidR="005F4B75">
        <w:rPr>
          <w:rFonts w:ascii="Verdana" w:hAnsi="Verdana"/>
        </w:rPr>
        <w:t>, zorgflats, seniorenflats en assistentiewoningen</w:t>
      </w:r>
    </w:p>
    <w:p w14:paraId="4E5BD92B" w14:textId="3518C523" w:rsidR="007A23F9" w:rsidRDefault="007A23F9" w:rsidP="001667CA">
      <w:pPr>
        <w:pStyle w:val="ListParagraph"/>
        <w:numPr>
          <w:ilvl w:val="0"/>
          <w:numId w:val="34"/>
        </w:numPr>
        <w:rPr>
          <w:rFonts w:ascii="Verdana" w:hAnsi="Verdana"/>
        </w:rPr>
      </w:pPr>
      <w:r>
        <w:rPr>
          <w:rFonts w:ascii="Verdana" w:hAnsi="Verdana"/>
        </w:rPr>
        <w:t>Infopunt dementie/ dementievriendelijk Lichtervelde</w:t>
      </w:r>
    </w:p>
    <w:p w14:paraId="5DDBBFEA" w14:textId="482101E2" w:rsidR="00DF4CA6" w:rsidRDefault="00DF4CA6" w:rsidP="001667CA">
      <w:pPr>
        <w:pStyle w:val="ListParagraph"/>
        <w:numPr>
          <w:ilvl w:val="0"/>
          <w:numId w:val="34"/>
        </w:numPr>
        <w:rPr>
          <w:rFonts w:ascii="Verdana" w:hAnsi="Verdana"/>
        </w:rPr>
      </w:pPr>
      <w:r>
        <w:rPr>
          <w:rFonts w:ascii="Verdana" w:hAnsi="Verdana"/>
        </w:rPr>
        <w:t>Cijfers</w:t>
      </w:r>
    </w:p>
    <w:p w14:paraId="4AD6FFF0" w14:textId="7FD81E55" w:rsidR="00752271" w:rsidRDefault="00752271" w:rsidP="00752271">
      <w:pPr>
        <w:rPr>
          <w:rFonts w:ascii="Verdana" w:hAnsi="Verdana"/>
        </w:rPr>
      </w:pPr>
      <w:r>
        <w:rPr>
          <w:noProof/>
        </w:rPr>
        <w:drawing>
          <wp:inline distT="0" distB="0" distL="0" distR="0" wp14:anchorId="71FE43CB" wp14:editId="1CCE731A">
            <wp:extent cx="2210341" cy="1474060"/>
            <wp:effectExtent l="0" t="0" r="0" b="0"/>
            <wp:docPr id="1600526720" name="Afbeelding 1" descr="Afbeelding met buitenshuis, plant, gebouw, boo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10341" cy="1474060"/>
                    </a:xfrm>
                    <a:prstGeom prst="rect">
                      <a:avLst/>
                    </a:prstGeom>
                  </pic:spPr>
                </pic:pic>
              </a:graphicData>
            </a:graphic>
          </wp:inline>
        </w:drawing>
      </w:r>
      <w:r>
        <w:rPr>
          <w:noProof/>
        </w:rPr>
        <w:drawing>
          <wp:inline distT="0" distB="0" distL="0" distR="0" wp14:anchorId="6D791447" wp14:editId="0E895654">
            <wp:extent cx="1964264" cy="1473453"/>
            <wp:effectExtent l="0" t="0" r="0" b="0"/>
            <wp:docPr id="635407412" name="Afbeelding 2" descr="Lokaal Dienstencentrum De Ploeg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pic:nvPicPr>
                  <pic:blipFill>
                    <a:blip r:embed="rId43">
                      <a:extLst>
                        <a:ext uri="{28A0092B-C50C-407E-A947-70E740481C1C}">
                          <a14:useLocalDpi xmlns:a14="http://schemas.microsoft.com/office/drawing/2010/main" val="0"/>
                        </a:ext>
                      </a:extLst>
                    </a:blip>
                    <a:stretch>
                      <a:fillRect/>
                    </a:stretch>
                  </pic:blipFill>
                  <pic:spPr>
                    <a:xfrm>
                      <a:off x="0" y="0"/>
                      <a:ext cx="1964264" cy="1473453"/>
                    </a:xfrm>
                    <a:prstGeom prst="rect">
                      <a:avLst/>
                    </a:prstGeom>
                  </pic:spPr>
                </pic:pic>
              </a:graphicData>
            </a:graphic>
          </wp:inline>
        </w:drawing>
      </w:r>
      <w:r w:rsidR="00DF4CA6">
        <w:rPr>
          <w:noProof/>
        </w:rPr>
        <w:drawing>
          <wp:inline distT="0" distB="0" distL="0" distR="0" wp14:anchorId="2BF46317" wp14:editId="6E169EEB">
            <wp:extent cx="2208945" cy="1474414"/>
            <wp:effectExtent l="0" t="0" r="1270" b="0"/>
            <wp:docPr id="1189161258" name="Afbeelding 4" descr="Residentie D'HOOGE • serviceflat(s)/assistentiewoning(en) te huur -  LICHTERVELDE • Woonzorg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pic:nvPicPr>
                  <pic:blipFill>
                    <a:blip r:embed="rId44">
                      <a:extLst>
                        <a:ext uri="{28A0092B-C50C-407E-A947-70E740481C1C}">
                          <a14:useLocalDpi xmlns:a14="http://schemas.microsoft.com/office/drawing/2010/main" val="0"/>
                        </a:ext>
                      </a:extLst>
                    </a:blip>
                    <a:stretch>
                      <a:fillRect/>
                    </a:stretch>
                  </pic:blipFill>
                  <pic:spPr>
                    <a:xfrm>
                      <a:off x="0" y="0"/>
                      <a:ext cx="2208945" cy="1474414"/>
                    </a:xfrm>
                    <a:prstGeom prst="rect">
                      <a:avLst/>
                    </a:prstGeom>
                  </pic:spPr>
                </pic:pic>
              </a:graphicData>
            </a:graphic>
          </wp:inline>
        </w:drawing>
      </w:r>
    </w:p>
    <w:p w14:paraId="51AB5268" w14:textId="67B7A3DB" w:rsidR="005F4B75" w:rsidRPr="001731F6" w:rsidRDefault="005F4B75" w:rsidP="1CD0A438">
      <w:pPr>
        <w:pStyle w:val="Heading5"/>
        <w:numPr>
          <w:ilvl w:val="0"/>
          <w:numId w:val="35"/>
        </w:numPr>
        <w:pBdr>
          <w:bottom w:val="single" w:sz="4" w:space="1" w:color="5B9BD5" w:themeColor="accent5"/>
        </w:pBdr>
        <w:rPr>
          <w:rFonts w:ascii="Verdana" w:hAnsi="Verdana"/>
        </w:rPr>
      </w:pPr>
      <w:r w:rsidRPr="1CD0A438">
        <w:rPr>
          <w:rFonts w:ascii="Verdana" w:hAnsi="Verdana"/>
        </w:rPr>
        <w:t>W</w:t>
      </w:r>
      <w:r w:rsidR="00DF4CA6" w:rsidRPr="1CD0A438">
        <w:rPr>
          <w:rFonts w:ascii="Verdana" w:hAnsi="Verdana"/>
        </w:rPr>
        <w:t xml:space="preserve">oonzorgcentrum </w:t>
      </w:r>
      <w:proofErr w:type="spellStart"/>
      <w:r w:rsidRPr="1CD0A438">
        <w:rPr>
          <w:rFonts w:ascii="Verdana" w:hAnsi="Verdana"/>
        </w:rPr>
        <w:t>‘t</w:t>
      </w:r>
      <w:proofErr w:type="spellEnd"/>
      <w:r w:rsidRPr="1CD0A438">
        <w:rPr>
          <w:rFonts w:ascii="Verdana" w:hAnsi="Verdana"/>
        </w:rPr>
        <w:t xml:space="preserve"> Hof</w:t>
      </w:r>
    </w:p>
    <w:p w14:paraId="0E109E5A" w14:textId="235F437F" w:rsidR="00C72FC1" w:rsidRDefault="455BF75D" w:rsidP="1CD0A438">
      <w:pPr>
        <w:rPr>
          <w:rFonts w:ascii="Verdana" w:hAnsi="Verdana"/>
        </w:rPr>
      </w:pPr>
      <w:r w:rsidRPr="1CD0A438">
        <w:rPr>
          <w:rFonts w:ascii="Verdana" w:hAnsi="Verdana"/>
        </w:rPr>
        <w:t>Algemeen</w:t>
      </w:r>
    </w:p>
    <w:p w14:paraId="610730A4" w14:textId="43857AB6" w:rsidR="4E5D0171" w:rsidRDefault="4E5D0171" w:rsidP="1CD0A438">
      <w:pPr>
        <w:pStyle w:val="ListParagraph"/>
        <w:numPr>
          <w:ilvl w:val="0"/>
          <w:numId w:val="42"/>
        </w:numPr>
        <w:rPr>
          <w:rFonts w:ascii="Verdana" w:eastAsia="Verdana" w:hAnsi="Verdana" w:cs="Verdana"/>
        </w:rPr>
      </w:pPr>
      <w:r w:rsidRPr="1CD0A438">
        <w:rPr>
          <w:rFonts w:ascii="Verdana" w:eastAsia="Verdana" w:hAnsi="Verdana" w:cs="Verdana"/>
        </w:rPr>
        <w:t>Een belangrijke vaststelling in 2024 is de stijging van de zorggraad. Dit heeft gedeeltelijk te maken met de aanpassing van het wachtlijstbeheer van eind 2023 waarbij de focus wordt gelegd voor de nieuwe bewoners op het B-C profiel. Er waren ook opvallend weinig overlijdens.</w:t>
      </w:r>
    </w:p>
    <w:p w14:paraId="45AB8E44" w14:textId="2CACDD24" w:rsidR="4E5D0171" w:rsidRDefault="4E5D0171" w:rsidP="1CD0A438">
      <w:pPr>
        <w:pStyle w:val="ListParagraph"/>
        <w:numPr>
          <w:ilvl w:val="0"/>
          <w:numId w:val="42"/>
        </w:numPr>
        <w:rPr>
          <w:rFonts w:ascii="Verdana" w:eastAsia="Verdana" w:hAnsi="Verdana" w:cs="Verdana"/>
        </w:rPr>
      </w:pPr>
      <w:r w:rsidRPr="1CD0A438">
        <w:rPr>
          <w:rFonts w:ascii="Verdana" w:eastAsia="Verdana" w:hAnsi="Verdana" w:cs="Verdana"/>
        </w:rPr>
        <w:t>In het najaar van 2024 zijn wij ook toegetreden in de POOMAH-studie vanuit KU Leuven (‘Optimalisatie van het medicatieproces in woonzorgcentra’). Dit is een studie die de processen rond het medicatiegebeuren in beeld brengt en verbetert. De bedoeling is om uit de ervaringen en de verbeteracties algemeen tot beter processen komen.</w:t>
      </w:r>
    </w:p>
    <w:p w14:paraId="4B8BFCB8" w14:textId="77777777" w:rsidR="00C72FC1" w:rsidRDefault="00C72FC1" w:rsidP="1CD0A438">
      <w:pPr>
        <w:rPr>
          <w:rFonts w:ascii="Verdana" w:hAnsi="Verdana"/>
        </w:rPr>
      </w:pPr>
      <w:r w:rsidRPr="1CD0A438">
        <w:rPr>
          <w:rFonts w:ascii="Verdana" w:hAnsi="Verdana"/>
        </w:rPr>
        <w:t>ICT</w:t>
      </w:r>
    </w:p>
    <w:p w14:paraId="6FD23E22" w14:textId="0897C033" w:rsidR="77DB0632" w:rsidRDefault="77DB0632" w:rsidP="1CD0A438">
      <w:pPr>
        <w:pStyle w:val="ListParagraph"/>
        <w:numPr>
          <w:ilvl w:val="0"/>
          <w:numId w:val="42"/>
        </w:numPr>
        <w:rPr>
          <w:rFonts w:ascii="Verdana" w:eastAsia="Verdana" w:hAnsi="Verdana" w:cs="Verdana"/>
        </w:rPr>
      </w:pPr>
      <w:r w:rsidRPr="1CD0A438">
        <w:rPr>
          <w:rFonts w:ascii="Verdana" w:eastAsia="Verdana" w:hAnsi="Verdana" w:cs="Verdana"/>
        </w:rPr>
        <w:t xml:space="preserve">In 2024 werd een studie gestart om het kameroproepsysteem te wijzigen naar een oproepsysteem van 25-8. Dit omdat de ondersteuning op het huidig systeem komt te vervallen. </w:t>
      </w:r>
    </w:p>
    <w:p w14:paraId="3170FB6A" w14:textId="12293BB4" w:rsidR="77DB0632" w:rsidRDefault="77DB0632" w:rsidP="1CD0A438">
      <w:pPr>
        <w:pStyle w:val="ListParagraph"/>
        <w:numPr>
          <w:ilvl w:val="0"/>
          <w:numId w:val="42"/>
        </w:numPr>
        <w:rPr>
          <w:rFonts w:ascii="Verdana" w:eastAsia="Verdana" w:hAnsi="Verdana" w:cs="Verdana"/>
        </w:rPr>
      </w:pPr>
      <w:r w:rsidRPr="1CD0A438">
        <w:rPr>
          <w:rFonts w:ascii="Verdana" w:eastAsia="Verdana" w:hAnsi="Verdana" w:cs="Verdana"/>
        </w:rPr>
        <w:t xml:space="preserve">Daarnaast zijn wij ook verplicht om de </w:t>
      </w:r>
      <w:proofErr w:type="spellStart"/>
      <w:r w:rsidRPr="1CD0A438">
        <w:rPr>
          <w:rFonts w:ascii="Verdana" w:eastAsia="Verdana" w:hAnsi="Verdana" w:cs="Verdana"/>
        </w:rPr>
        <w:t>TL-verlichting</w:t>
      </w:r>
      <w:proofErr w:type="spellEnd"/>
      <w:r w:rsidRPr="1CD0A438">
        <w:rPr>
          <w:rFonts w:ascii="Verdana" w:eastAsia="Verdana" w:hAnsi="Verdana" w:cs="Verdana"/>
        </w:rPr>
        <w:t xml:space="preserve"> aan te pakken. Dit omdat de TL-lampen in de toekomst niet meer verkrijgbaar zijn.  Het nieuwe oproepsysteem zal communiceren met de nieuwe </w:t>
      </w:r>
      <w:r w:rsidR="00DC6B8F">
        <w:rPr>
          <w:rFonts w:ascii="Verdana" w:eastAsia="Verdana" w:hAnsi="Verdana" w:cs="Verdana"/>
        </w:rPr>
        <w:t>l</w:t>
      </w:r>
      <w:r w:rsidRPr="1CD0A438">
        <w:rPr>
          <w:rFonts w:ascii="Verdana" w:eastAsia="Verdana" w:hAnsi="Verdana" w:cs="Verdana"/>
        </w:rPr>
        <w:t>edverlichting in de gang. Uitvoering start in 2025 en wordt in fases aangepakt. Het is de bedoeling dat het huidig gebouw volledig afgewerkt is op het moment dat de nieuwbouw gerealiseerd wordt.</w:t>
      </w:r>
    </w:p>
    <w:p w14:paraId="6A7CE1F9" w14:textId="368FADEA" w:rsidR="1CC26475" w:rsidRPr="008D089D" w:rsidRDefault="1CC26475" w:rsidP="1CD0A438">
      <w:pPr>
        <w:rPr>
          <w:rFonts w:ascii="Verdana" w:hAnsi="Verdana"/>
        </w:rPr>
      </w:pPr>
      <w:r w:rsidRPr="008D089D">
        <w:rPr>
          <w:rFonts w:ascii="Verdana" w:hAnsi="Verdana"/>
        </w:rPr>
        <w:t xml:space="preserve">Invoering </w:t>
      </w:r>
      <w:proofErr w:type="spellStart"/>
      <w:r w:rsidRPr="008D089D">
        <w:rPr>
          <w:rFonts w:ascii="Verdana" w:hAnsi="Verdana"/>
        </w:rPr>
        <w:t>BelRAI</w:t>
      </w:r>
      <w:proofErr w:type="spellEnd"/>
      <w:r w:rsidRPr="008D089D">
        <w:rPr>
          <w:rFonts w:ascii="Verdana" w:hAnsi="Verdana"/>
        </w:rPr>
        <w:t>:</w:t>
      </w:r>
    </w:p>
    <w:p w14:paraId="23042732" w14:textId="58B441E9" w:rsidR="1CC26475" w:rsidRDefault="1CC26475" w:rsidP="1CD0A438">
      <w:pPr>
        <w:pStyle w:val="ListParagraph"/>
        <w:numPr>
          <w:ilvl w:val="0"/>
          <w:numId w:val="6"/>
        </w:numPr>
        <w:ind w:left="360"/>
        <w:rPr>
          <w:rFonts w:ascii="Verdana" w:eastAsia="Verdana" w:hAnsi="Verdana" w:cs="Verdana"/>
        </w:rPr>
      </w:pPr>
      <w:r w:rsidRPr="1CD0A438">
        <w:rPr>
          <w:rFonts w:ascii="Verdana" w:eastAsia="Verdana" w:hAnsi="Verdana" w:cs="Verdana"/>
        </w:rPr>
        <w:t xml:space="preserve">De uitvoering van de evaluatieschaal </w:t>
      </w:r>
      <w:proofErr w:type="spellStart"/>
      <w:r w:rsidRPr="1CD0A438">
        <w:rPr>
          <w:rFonts w:ascii="Verdana" w:eastAsia="Verdana" w:hAnsi="Verdana" w:cs="Verdana"/>
        </w:rPr>
        <w:t>BelRAI</w:t>
      </w:r>
      <w:proofErr w:type="spellEnd"/>
      <w:r w:rsidRPr="1CD0A438">
        <w:rPr>
          <w:rFonts w:ascii="Verdana" w:eastAsia="Verdana" w:hAnsi="Verdana" w:cs="Verdana"/>
        </w:rPr>
        <w:t xml:space="preserve"> (“Resident Assessment Instrument“) is in volle uitrol. Tegen eind juni 2025 zal elke bewoner van ons WZC ingeschaald zijn.</w:t>
      </w:r>
    </w:p>
    <w:p w14:paraId="4300B063" w14:textId="77777777" w:rsidR="008D089D" w:rsidRDefault="00C72FC1" w:rsidP="008D089D">
      <w:pPr>
        <w:rPr>
          <w:rFonts w:ascii="Verdana" w:hAnsi="Verdana"/>
        </w:rPr>
      </w:pPr>
      <w:r w:rsidRPr="1CD0A438">
        <w:rPr>
          <w:rFonts w:ascii="Verdana" w:hAnsi="Verdana"/>
        </w:rPr>
        <w:t>Regionale samenwerking</w:t>
      </w:r>
    </w:p>
    <w:p w14:paraId="3075BD82" w14:textId="13C9E270" w:rsidR="44FD2948" w:rsidRPr="008D089D" w:rsidRDefault="44FD2948" w:rsidP="008D089D">
      <w:pPr>
        <w:pStyle w:val="ListParagraph"/>
        <w:numPr>
          <w:ilvl w:val="0"/>
          <w:numId w:val="65"/>
        </w:numPr>
        <w:rPr>
          <w:rFonts w:ascii="Verdana" w:eastAsia="Verdana" w:hAnsi="Verdana" w:cs="Verdana"/>
        </w:rPr>
      </w:pPr>
      <w:r w:rsidRPr="008D089D">
        <w:rPr>
          <w:rFonts w:ascii="Verdana" w:eastAsia="Verdana" w:hAnsi="Verdana" w:cs="Verdana"/>
        </w:rPr>
        <w:t xml:space="preserve">De bespreking over een regionale samenwerking rond </w:t>
      </w:r>
      <w:proofErr w:type="spellStart"/>
      <w:r w:rsidRPr="008D089D">
        <w:rPr>
          <w:rFonts w:ascii="Verdana" w:eastAsia="Verdana" w:hAnsi="Verdana" w:cs="Verdana"/>
        </w:rPr>
        <w:t>WZCa</w:t>
      </w:r>
      <w:proofErr w:type="spellEnd"/>
      <w:r w:rsidRPr="008D089D">
        <w:rPr>
          <w:rFonts w:ascii="Verdana" w:eastAsia="Verdana" w:hAnsi="Verdana" w:cs="Verdana"/>
        </w:rPr>
        <w:t>/Ouderenbeleid met een viertal besturen werd over de verkiezingen van oktober 2024 getild. Dit was zo beslist na de voorstelling van de haalbaarheidsstudie in 2023. De draad wordt met de nieuwe besturen opnieuw opgepikt.</w:t>
      </w:r>
    </w:p>
    <w:p w14:paraId="04F428BF" w14:textId="7FAD3B60" w:rsidR="00C72FC1" w:rsidRDefault="00C72FC1">
      <w:pPr>
        <w:rPr>
          <w:rFonts w:ascii="Verdana" w:hAnsi="Verdana"/>
          <w:i/>
          <w:iCs/>
        </w:rPr>
      </w:pPr>
      <w:r>
        <w:rPr>
          <w:rFonts w:ascii="Verdana" w:hAnsi="Verdana"/>
          <w:i/>
          <w:iCs/>
        </w:rPr>
        <w:br w:type="page"/>
      </w:r>
    </w:p>
    <w:p w14:paraId="11B3641F" w14:textId="1A575E71" w:rsidR="00E958E4" w:rsidRPr="001731F6" w:rsidRDefault="00E958E4" w:rsidP="1CD0A438">
      <w:pPr>
        <w:pStyle w:val="Heading5"/>
        <w:numPr>
          <w:ilvl w:val="0"/>
          <w:numId w:val="35"/>
        </w:numPr>
        <w:pBdr>
          <w:bottom w:val="single" w:sz="4" w:space="1" w:color="5B9BD5" w:themeColor="accent5"/>
        </w:pBdr>
        <w:rPr>
          <w:rFonts w:ascii="Verdana" w:hAnsi="Verdana"/>
        </w:rPr>
      </w:pPr>
      <w:r w:rsidRPr="1CD0A438">
        <w:rPr>
          <w:rFonts w:ascii="Verdana" w:hAnsi="Verdana"/>
        </w:rPr>
        <w:t>L</w:t>
      </w:r>
      <w:r w:rsidR="00DF4CA6" w:rsidRPr="1CD0A438">
        <w:rPr>
          <w:rFonts w:ascii="Verdana" w:hAnsi="Verdana"/>
        </w:rPr>
        <w:t>okaal Dienstencentrum</w:t>
      </w:r>
      <w:r w:rsidRPr="1CD0A438">
        <w:rPr>
          <w:rFonts w:ascii="Verdana" w:hAnsi="Verdana"/>
        </w:rPr>
        <w:t xml:space="preserve"> De Ploeg</w:t>
      </w:r>
    </w:p>
    <w:p w14:paraId="754DA795" w14:textId="77777777" w:rsidR="00DF4CA6" w:rsidRPr="00620D67" w:rsidRDefault="00DF4CA6" w:rsidP="00DF4CA6">
      <w:pPr>
        <w:pStyle w:val="ListParagraph"/>
        <w:ind w:left="360"/>
        <w:rPr>
          <w:rFonts w:ascii="Verdana" w:hAnsi="Verdana"/>
          <w:sz w:val="4"/>
          <w:szCs w:val="4"/>
        </w:rPr>
      </w:pPr>
    </w:p>
    <w:p w14:paraId="7000C0B7" w14:textId="77777777" w:rsidR="00C72FC1" w:rsidRDefault="00C72FC1" w:rsidP="00C72FC1">
      <w:pPr>
        <w:pStyle w:val="ListParagraph"/>
        <w:ind w:left="360"/>
        <w:rPr>
          <w:rFonts w:ascii="Verdana" w:hAnsi="Verdana"/>
        </w:rPr>
      </w:pPr>
    </w:p>
    <w:p w14:paraId="7C3888F6" w14:textId="63DCF7BD" w:rsidR="5A76F099" w:rsidRDefault="5A76F099" w:rsidP="1CD0A438">
      <w:pPr>
        <w:pStyle w:val="ListParagraph"/>
        <w:numPr>
          <w:ilvl w:val="0"/>
          <w:numId w:val="20"/>
        </w:numPr>
        <w:rPr>
          <w:rFonts w:ascii="Verdana" w:hAnsi="Verdana"/>
        </w:rPr>
      </w:pPr>
      <w:r w:rsidRPr="1CD0A438">
        <w:rPr>
          <w:rFonts w:ascii="Verdana" w:hAnsi="Verdana"/>
        </w:rPr>
        <w:t xml:space="preserve">De werking van LDC De Ploeg blijft succesvol met een stijging van het aantal unieke gebruikers van 816 (2023) naar 969 in 2024. Dit cijfer slaat enkel op de deelnemers aan activiteiten dus niet de gebruikers van het sociaal restaurant en onze thuiszorgdiensten. </w:t>
      </w:r>
    </w:p>
    <w:p w14:paraId="311473CF" w14:textId="4E66FE22" w:rsidR="5A76F099" w:rsidRDefault="5A76F099" w:rsidP="1CD0A438">
      <w:pPr>
        <w:pStyle w:val="ListParagraph"/>
        <w:numPr>
          <w:ilvl w:val="0"/>
          <w:numId w:val="20"/>
        </w:numPr>
        <w:rPr>
          <w:rFonts w:ascii="Verdana" w:hAnsi="Verdana"/>
        </w:rPr>
      </w:pPr>
      <w:r w:rsidRPr="1CD0A438">
        <w:rPr>
          <w:rFonts w:ascii="Verdana" w:hAnsi="Verdana"/>
        </w:rPr>
        <w:t xml:space="preserve">Het hoofddoel van het lokaal dienstencentrum blijft het inzetten op kwetsbare groepen door het voorkomen van eenzaamheid, versterken van de sociale verbondenheid en het bevorderen van de zelfredzaamheid. </w:t>
      </w:r>
    </w:p>
    <w:p w14:paraId="41EBD38C" w14:textId="5D461C4F" w:rsidR="5A76F099" w:rsidRDefault="5A76F099" w:rsidP="1CD0A438">
      <w:pPr>
        <w:pStyle w:val="ListParagraph"/>
        <w:numPr>
          <w:ilvl w:val="0"/>
          <w:numId w:val="20"/>
        </w:numPr>
        <w:rPr>
          <w:rFonts w:ascii="Verdana" w:hAnsi="Verdana"/>
        </w:rPr>
      </w:pPr>
      <w:r w:rsidRPr="1CD0A438">
        <w:rPr>
          <w:rFonts w:ascii="Verdana" w:hAnsi="Verdana"/>
        </w:rPr>
        <w:t xml:space="preserve">Dit doen we door de organisatie van dienstverlening maar ook door de nauwe samenwerken met de andere diensten op de woonzorgsite. Zo nam het Infopunt Dementie een vlucht naar boven. (zie hierna). Er is een beter zicht op moeilijke thuissituaties door het maandelijks overleg met het team ouderenzorg. </w:t>
      </w:r>
    </w:p>
    <w:p w14:paraId="51C70BA3" w14:textId="24261E79" w:rsidR="5A76F099" w:rsidRDefault="5A76F099" w:rsidP="1CD0A438">
      <w:pPr>
        <w:pStyle w:val="ListParagraph"/>
        <w:numPr>
          <w:ilvl w:val="0"/>
          <w:numId w:val="20"/>
        </w:numPr>
        <w:rPr>
          <w:rFonts w:ascii="Verdana" w:hAnsi="Verdana"/>
        </w:rPr>
      </w:pPr>
      <w:r w:rsidRPr="1CD0A438">
        <w:rPr>
          <w:rFonts w:ascii="Verdana" w:hAnsi="Verdana"/>
        </w:rPr>
        <w:t xml:space="preserve">De bewoners van de serviceflats vinden gemakkelijk hun weg naar het lokaal dienstencentrum. Er worden soms specifieke activiteiten voor hen georganiseerd. </w:t>
      </w:r>
    </w:p>
    <w:p w14:paraId="00854022" w14:textId="12D4514B" w:rsidR="5A76F099" w:rsidRDefault="5A76F099" w:rsidP="1CD0A438">
      <w:pPr>
        <w:pStyle w:val="ListParagraph"/>
        <w:numPr>
          <w:ilvl w:val="0"/>
          <w:numId w:val="20"/>
        </w:numPr>
        <w:rPr>
          <w:rFonts w:ascii="Verdana" w:hAnsi="Verdana"/>
        </w:rPr>
      </w:pPr>
      <w:r w:rsidRPr="1CD0A438">
        <w:rPr>
          <w:rFonts w:ascii="Verdana" w:hAnsi="Verdana"/>
        </w:rPr>
        <w:t>Het LDC De Ploeg staat in voor de organisatie van het eerstelijnsplatform (een informatie-, overleg- en netwerkmoment voor alle actoren uit de eerste lijn, actief binnen Lichtervelde). Deze formule werd positief onthaald met telkens een mooie deelname. Het zorgt voor een verbondenheid met het lokaal dienstencentrum waardoor de drempel tot doorverwijzen kleiner wordt. Het is ook een moment waarop we meer bekendheid kunnen geven aan de diensten die zich op de woonzorgsite bevinden (</w:t>
      </w:r>
      <w:proofErr w:type="spellStart"/>
      <w:r w:rsidRPr="1CD0A438">
        <w:rPr>
          <w:rFonts w:ascii="Verdana" w:hAnsi="Verdana"/>
        </w:rPr>
        <w:t>oa</w:t>
      </w:r>
      <w:proofErr w:type="spellEnd"/>
      <w:r w:rsidRPr="1CD0A438">
        <w:rPr>
          <w:rFonts w:ascii="Verdana" w:hAnsi="Verdana"/>
        </w:rPr>
        <w:t xml:space="preserve"> Huis van het Kind, woondienst).</w:t>
      </w:r>
    </w:p>
    <w:p w14:paraId="0B41234E" w14:textId="7CDC7C2D" w:rsidR="5A76F099" w:rsidRDefault="5A76F099" w:rsidP="1CD0A438">
      <w:pPr>
        <w:pStyle w:val="ListParagraph"/>
        <w:numPr>
          <w:ilvl w:val="0"/>
          <w:numId w:val="20"/>
        </w:numPr>
        <w:rPr>
          <w:rFonts w:ascii="Verdana" w:hAnsi="Verdana"/>
        </w:rPr>
      </w:pPr>
      <w:r w:rsidRPr="1CD0A438">
        <w:rPr>
          <w:rFonts w:ascii="Verdana" w:hAnsi="Verdana"/>
        </w:rPr>
        <w:t xml:space="preserve">Naast de recreatieve, informatieve en vormende activiteiten hebben we ook de specifieke activiteiten zoals de Oe </w:t>
      </w:r>
      <w:proofErr w:type="spellStart"/>
      <w:r w:rsidRPr="1CD0A438">
        <w:rPr>
          <w:rFonts w:ascii="Verdana" w:hAnsi="Verdana"/>
        </w:rPr>
        <w:t>ist</w:t>
      </w:r>
      <w:proofErr w:type="spellEnd"/>
      <w:r w:rsidRPr="1CD0A438">
        <w:rPr>
          <w:rFonts w:ascii="Verdana" w:hAnsi="Verdana"/>
        </w:rPr>
        <w:t xml:space="preserve">-wandelingen, 70+ nm, rust roest, yoga 60+, rollatortreffen, … . We namen deel aan de actie tegen eenzaamheid van de Warmste Week en konden een cheque van € 3.500 gaan overhandigen in Brugge. </w:t>
      </w:r>
    </w:p>
    <w:p w14:paraId="4BEB7674" w14:textId="37192025" w:rsidR="5A76F099" w:rsidRDefault="5A76F099" w:rsidP="1CD0A438">
      <w:pPr>
        <w:pStyle w:val="ListParagraph"/>
        <w:numPr>
          <w:ilvl w:val="0"/>
          <w:numId w:val="20"/>
        </w:numPr>
        <w:rPr>
          <w:rFonts w:ascii="Verdana" w:hAnsi="Verdana"/>
        </w:rPr>
      </w:pPr>
      <w:r w:rsidRPr="1CD0A438">
        <w:rPr>
          <w:rFonts w:ascii="Verdana" w:hAnsi="Verdana"/>
        </w:rPr>
        <w:t xml:space="preserve">De digitale inclusie werd kracht bijgezet door de samenwerking met Midwest. Er kwam een uitbreiding van de </w:t>
      </w:r>
      <w:proofErr w:type="spellStart"/>
      <w:r w:rsidRPr="1CD0A438">
        <w:rPr>
          <w:rFonts w:ascii="Verdana" w:hAnsi="Verdana"/>
        </w:rPr>
        <w:t>digihulp</w:t>
      </w:r>
      <w:proofErr w:type="spellEnd"/>
      <w:r w:rsidRPr="1CD0A438">
        <w:rPr>
          <w:rFonts w:ascii="Verdana" w:hAnsi="Verdana"/>
        </w:rPr>
        <w:t xml:space="preserve"> i</w:t>
      </w:r>
      <w:r w:rsidR="5EFCC3C7" w:rsidRPr="1CD0A438">
        <w:rPr>
          <w:rFonts w:ascii="Verdana" w:hAnsi="Verdana"/>
        </w:rPr>
        <w:t>.</w:t>
      </w:r>
      <w:r w:rsidRPr="1CD0A438">
        <w:rPr>
          <w:rFonts w:ascii="Verdana" w:hAnsi="Verdana"/>
        </w:rPr>
        <w:t>s</w:t>
      </w:r>
      <w:r w:rsidR="064A6D0D" w:rsidRPr="1CD0A438">
        <w:rPr>
          <w:rFonts w:ascii="Verdana" w:hAnsi="Verdana"/>
        </w:rPr>
        <w:t>.</w:t>
      </w:r>
      <w:r w:rsidRPr="1CD0A438">
        <w:rPr>
          <w:rFonts w:ascii="Verdana" w:hAnsi="Verdana"/>
        </w:rPr>
        <w:t>m</w:t>
      </w:r>
      <w:r w:rsidR="5863D3E4" w:rsidRPr="1CD0A438">
        <w:rPr>
          <w:rFonts w:ascii="Verdana" w:hAnsi="Verdana"/>
        </w:rPr>
        <w:t>.</w:t>
      </w:r>
      <w:r w:rsidRPr="1CD0A438">
        <w:rPr>
          <w:rFonts w:ascii="Verdana" w:hAnsi="Verdana"/>
        </w:rPr>
        <w:t xml:space="preserve"> de bibliotheek en er werden een aantal gratis workshops/cursussen georganiseerd. Dit project loopt verder in 2025.</w:t>
      </w:r>
    </w:p>
    <w:p w14:paraId="3FF261DD" w14:textId="1C15C1CB" w:rsidR="5A76F099" w:rsidRDefault="5A76F099" w:rsidP="1CD0A438">
      <w:pPr>
        <w:pStyle w:val="ListParagraph"/>
        <w:numPr>
          <w:ilvl w:val="0"/>
          <w:numId w:val="20"/>
        </w:numPr>
        <w:rPr>
          <w:rFonts w:ascii="Verdana" w:hAnsi="Verdana"/>
        </w:rPr>
      </w:pPr>
      <w:r w:rsidRPr="1CD0A438">
        <w:rPr>
          <w:rFonts w:ascii="Verdana" w:hAnsi="Verdana"/>
        </w:rPr>
        <w:t xml:space="preserve">Wat het buurtgericht werken betreft is de samenwerking met de verschillende actoren binnen de gemeente belangrijk. Dit doen we door het verhuren van onze lokalen maar ook door gezamenlijk activiteiten te organiseren. Ook met de verschillende diensten van Team Vrije Tijd zoals bv met Huis van het Kind (), sportdienst (10.000 stappen, sportweek voor senioren), jeugddienst (buitenspeeldag) en bibliotheek (project E-inclusie, voorleesmoment). </w:t>
      </w:r>
    </w:p>
    <w:p w14:paraId="15993787" w14:textId="72A2966C" w:rsidR="5A76F099" w:rsidRDefault="5A76F099" w:rsidP="1CD0A438">
      <w:pPr>
        <w:pStyle w:val="ListParagraph"/>
        <w:numPr>
          <w:ilvl w:val="0"/>
          <w:numId w:val="20"/>
        </w:numPr>
        <w:rPr>
          <w:rFonts w:ascii="Verdana" w:hAnsi="Verdana"/>
        </w:rPr>
      </w:pPr>
      <w:r w:rsidRPr="1CD0A438">
        <w:rPr>
          <w:rFonts w:ascii="Verdana" w:hAnsi="Verdana"/>
        </w:rPr>
        <w:t xml:space="preserve">We namen deel aan de langste tafel, gingen gluren bij de buren, 6 buren werden in de kijker gezet, er was de zomeractie van het IPD, we gingen </w:t>
      </w:r>
      <w:proofErr w:type="spellStart"/>
      <w:r w:rsidRPr="1CD0A438">
        <w:rPr>
          <w:rFonts w:ascii="Verdana" w:hAnsi="Verdana"/>
        </w:rPr>
        <w:t>kaffiekletsen</w:t>
      </w:r>
      <w:proofErr w:type="spellEnd"/>
      <w:r w:rsidRPr="1CD0A438">
        <w:rPr>
          <w:rFonts w:ascii="Verdana" w:hAnsi="Verdana"/>
        </w:rPr>
        <w:t xml:space="preserve"> in de buurten en in de week van de geestelijke gezondheid trakteerden we op soep met babbeltjes. </w:t>
      </w:r>
    </w:p>
    <w:p w14:paraId="195AC9C4" w14:textId="5C638526" w:rsidR="5A76F099" w:rsidRDefault="5A76F099" w:rsidP="1CD0A438">
      <w:pPr>
        <w:pStyle w:val="ListParagraph"/>
        <w:numPr>
          <w:ilvl w:val="0"/>
          <w:numId w:val="20"/>
        </w:numPr>
        <w:rPr>
          <w:rFonts w:ascii="Verdana" w:hAnsi="Verdana"/>
        </w:rPr>
      </w:pPr>
      <w:r w:rsidRPr="1CD0A438">
        <w:rPr>
          <w:rFonts w:ascii="Verdana" w:hAnsi="Verdana"/>
        </w:rPr>
        <w:t xml:space="preserve">Ook met </w:t>
      </w:r>
      <w:proofErr w:type="spellStart"/>
      <w:r w:rsidRPr="1CD0A438">
        <w:rPr>
          <w:rFonts w:ascii="Verdana" w:hAnsi="Verdana"/>
        </w:rPr>
        <w:t>Tordale</w:t>
      </w:r>
      <w:proofErr w:type="spellEnd"/>
      <w:r w:rsidRPr="1CD0A438">
        <w:rPr>
          <w:rFonts w:ascii="Verdana" w:hAnsi="Verdana"/>
        </w:rPr>
        <w:t xml:space="preserve"> is er een nauwe samenwerking. Er is de toeleiding van hun gebruikers naar onze activiteiten/restaurant en omgekeerd kunnen we beroep op hen doen bij grotere activiteiten zoals onze barbecue. </w:t>
      </w:r>
    </w:p>
    <w:p w14:paraId="42F30476" w14:textId="6D8E3584" w:rsidR="5A76F099" w:rsidRDefault="5A76F099" w:rsidP="1CD0A438">
      <w:pPr>
        <w:pStyle w:val="ListParagraph"/>
        <w:numPr>
          <w:ilvl w:val="0"/>
          <w:numId w:val="20"/>
        </w:numPr>
        <w:rPr>
          <w:rFonts w:ascii="Verdana" w:hAnsi="Verdana"/>
        </w:rPr>
      </w:pPr>
      <w:r w:rsidRPr="1CD0A438">
        <w:rPr>
          <w:rFonts w:ascii="Verdana" w:hAnsi="Verdana"/>
        </w:rPr>
        <w:t xml:space="preserve">De </w:t>
      </w:r>
      <w:proofErr w:type="spellStart"/>
      <w:r w:rsidRPr="1CD0A438">
        <w:rPr>
          <w:rFonts w:ascii="Verdana" w:hAnsi="Verdana"/>
        </w:rPr>
        <w:t>ruilbib</w:t>
      </w:r>
      <w:proofErr w:type="spellEnd"/>
      <w:r w:rsidRPr="1CD0A438">
        <w:rPr>
          <w:rFonts w:ascii="Verdana" w:hAnsi="Verdana"/>
        </w:rPr>
        <w:t xml:space="preserve"> ging van start en is een drukbezochte plek geworden in de cafetaria. </w:t>
      </w:r>
    </w:p>
    <w:p w14:paraId="3A59F688" w14:textId="5531DACB" w:rsidR="5A76F099" w:rsidRDefault="5A76F099" w:rsidP="1CD0A438">
      <w:pPr>
        <w:pStyle w:val="ListParagraph"/>
        <w:numPr>
          <w:ilvl w:val="0"/>
          <w:numId w:val="20"/>
        </w:numPr>
        <w:rPr>
          <w:rFonts w:ascii="Verdana" w:hAnsi="Verdana"/>
        </w:rPr>
      </w:pPr>
      <w:r w:rsidRPr="1CD0A438">
        <w:rPr>
          <w:rFonts w:ascii="Verdana" w:hAnsi="Verdana"/>
        </w:rPr>
        <w:t xml:space="preserve">We organiseren al verschillende avondactiviteiten om zo een breder publiek te bereiken zoals de yoga, bridge, knappe knopen. Daar kwam in 2024 de </w:t>
      </w:r>
      <w:proofErr w:type="spellStart"/>
      <w:r w:rsidRPr="1CD0A438">
        <w:rPr>
          <w:rFonts w:ascii="Verdana" w:hAnsi="Verdana"/>
        </w:rPr>
        <w:t>Afterwork@DePloeg</w:t>
      </w:r>
      <w:proofErr w:type="spellEnd"/>
      <w:r w:rsidRPr="1CD0A438">
        <w:rPr>
          <w:rFonts w:ascii="Verdana" w:hAnsi="Verdana"/>
        </w:rPr>
        <w:t xml:space="preserve"> bij. Met deze activiteit trachten we een jonger publiek de weg te doen vinden naar het lokaal dienstencentrum zodat onze doelstelling nog breder kan uitgedragen worden</w:t>
      </w:r>
    </w:p>
    <w:p w14:paraId="20E4CDF7" w14:textId="39F10249" w:rsidR="00DA2467" w:rsidRDefault="00DA2467">
      <w:pPr>
        <w:rPr>
          <w:rFonts w:ascii="Verdana" w:hAnsi="Verdana"/>
        </w:rPr>
      </w:pPr>
      <w:r>
        <w:rPr>
          <w:rFonts w:ascii="Verdana" w:hAnsi="Verdana"/>
        </w:rPr>
        <w:br w:type="page"/>
      </w:r>
    </w:p>
    <w:p w14:paraId="408945EE" w14:textId="4C45266C" w:rsidR="00E958E4" w:rsidRPr="001731F6" w:rsidRDefault="00E958E4" w:rsidP="1CD0A438">
      <w:pPr>
        <w:pStyle w:val="Heading5"/>
        <w:numPr>
          <w:ilvl w:val="0"/>
          <w:numId w:val="35"/>
        </w:numPr>
        <w:pBdr>
          <w:bottom w:val="single" w:sz="4" w:space="1" w:color="5B9BD5" w:themeColor="accent5"/>
        </w:pBdr>
        <w:rPr>
          <w:rFonts w:ascii="Verdana" w:hAnsi="Verdana"/>
        </w:rPr>
      </w:pPr>
      <w:r w:rsidRPr="1CD0A438">
        <w:rPr>
          <w:rFonts w:ascii="Verdana" w:hAnsi="Verdana"/>
        </w:rPr>
        <w:t>Ontwikkeling Woonzorgsite</w:t>
      </w:r>
    </w:p>
    <w:p w14:paraId="76A89749" w14:textId="77777777" w:rsidR="00F87F4A" w:rsidRDefault="00F87F4A" w:rsidP="00F87F4A">
      <w:pPr>
        <w:pStyle w:val="ListParagraph"/>
        <w:ind w:left="360"/>
        <w:rPr>
          <w:rFonts w:ascii="Verdana" w:eastAsia="Verdana" w:hAnsi="Verdana" w:cs="Verdana"/>
        </w:rPr>
      </w:pPr>
    </w:p>
    <w:p w14:paraId="67F48DDE" w14:textId="21CDFE7C" w:rsidR="02016BAB" w:rsidRDefault="02016BAB" w:rsidP="008A532B">
      <w:pPr>
        <w:pStyle w:val="ListParagraph"/>
        <w:numPr>
          <w:ilvl w:val="0"/>
          <w:numId w:val="50"/>
        </w:numPr>
        <w:rPr>
          <w:rFonts w:ascii="Verdana" w:eastAsia="Verdana" w:hAnsi="Verdana" w:cs="Verdana"/>
        </w:rPr>
      </w:pPr>
      <w:r w:rsidRPr="1CD0A438">
        <w:rPr>
          <w:rFonts w:ascii="Verdana" w:eastAsia="Verdana" w:hAnsi="Verdana" w:cs="Verdana"/>
        </w:rPr>
        <w:t xml:space="preserve">De ontwikkeling van de woonzorgsite kreeg in 2024 meer concrete vorm. Nadat het Vast Bureau van 2 oktober 2023 de opdracht voor de financiering en projectbegeleiding voor de uitbreiding van de woonzorgsite. toewees aan </w:t>
      </w:r>
      <w:proofErr w:type="spellStart"/>
      <w:r w:rsidRPr="1CD0A438">
        <w:rPr>
          <w:rFonts w:ascii="Verdana" w:eastAsia="Verdana" w:hAnsi="Verdana" w:cs="Verdana"/>
        </w:rPr>
        <w:t>Belfius</w:t>
      </w:r>
      <w:proofErr w:type="spellEnd"/>
      <w:r w:rsidRPr="1CD0A438">
        <w:rPr>
          <w:rFonts w:ascii="Verdana" w:eastAsia="Verdana" w:hAnsi="Verdana" w:cs="Verdana"/>
        </w:rPr>
        <w:t xml:space="preserve"> </w:t>
      </w:r>
      <w:proofErr w:type="spellStart"/>
      <w:r w:rsidRPr="1CD0A438">
        <w:rPr>
          <w:rFonts w:ascii="Verdana" w:eastAsia="Verdana" w:hAnsi="Verdana" w:cs="Verdana"/>
        </w:rPr>
        <w:t>Bank,n.v</w:t>
      </w:r>
      <w:proofErr w:type="spellEnd"/>
      <w:r w:rsidRPr="1CD0A438">
        <w:rPr>
          <w:rFonts w:ascii="Verdana" w:eastAsia="Verdana" w:hAnsi="Verdana" w:cs="Verdana"/>
        </w:rPr>
        <w:t xml:space="preserve">. samen met het architectenbureau </w:t>
      </w:r>
      <w:proofErr w:type="spellStart"/>
      <w:r w:rsidRPr="1CD0A438">
        <w:rPr>
          <w:rFonts w:ascii="Verdana" w:eastAsia="Verdana" w:hAnsi="Verdana" w:cs="Verdana"/>
        </w:rPr>
        <w:t>Osar</w:t>
      </w:r>
      <w:proofErr w:type="spellEnd"/>
      <w:r w:rsidRPr="1CD0A438">
        <w:rPr>
          <w:rFonts w:ascii="Verdana" w:eastAsia="Verdana" w:hAnsi="Verdana" w:cs="Verdana"/>
        </w:rPr>
        <w:t xml:space="preserve"> werd in de Raad van Maatschappelijk Welzijn van 24 juni 2024 een eerste schetsontwerp voorgesteld. In de loop van 2024 werd het schetsontwerp verder uitgewerkt en aangevuld op basis van de adviezen van de brandweer, het VIPA en het toegankelijkheidsbureau Inter.  </w:t>
      </w:r>
    </w:p>
    <w:p w14:paraId="110CC450" w14:textId="5E4D4F84" w:rsidR="02016BAB" w:rsidRDefault="02016BAB" w:rsidP="008A532B">
      <w:pPr>
        <w:pStyle w:val="ListParagraph"/>
        <w:numPr>
          <w:ilvl w:val="0"/>
          <w:numId w:val="5"/>
        </w:numPr>
        <w:ind w:left="360"/>
        <w:rPr>
          <w:rFonts w:ascii="Verdana" w:eastAsia="Verdana" w:hAnsi="Verdana" w:cs="Verdana"/>
        </w:rPr>
      </w:pPr>
      <w:r w:rsidRPr="1CD0A438">
        <w:rPr>
          <w:rFonts w:ascii="Verdana" w:eastAsia="Verdana" w:hAnsi="Verdana" w:cs="Verdana"/>
        </w:rPr>
        <w:t>De onderhandelingen om bijkomende erkenningen van WZC-bedden te verwerven, resulteerden in een verplaatsing van 22 erkenningen van OCMW</w:t>
      </w:r>
      <w:r w:rsidR="00333B4C">
        <w:rPr>
          <w:rFonts w:ascii="Verdana" w:eastAsia="Verdana" w:hAnsi="Verdana" w:cs="Verdana"/>
        </w:rPr>
        <w:t xml:space="preserve"> Menen naar Lichtervelde</w:t>
      </w:r>
      <w:r w:rsidRPr="1CD0A438">
        <w:rPr>
          <w:rFonts w:ascii="Verdana" w:eastAsia="Verdana" w:hAnsi="Verdana" w:cs="Verdana"/>
        </w:rPr>
        <w:t xml:space="preserve">. </w:t>
      </w:r>
    </w:p>
    <w:p w14:paraId="782808DC" w14:textId="6047B035" w:rsidR="02016BAB" w:rsidRDefault="02016BAB" w:rsidP="008A532B">
      <w:pPr>
        <w:pStyle w:val="ListParagraph"/>
        <w:numPr>
          <w:ilvl w:val="0"/>
          <w:numId w:val="4"/>
        </w:numPr>
        <w:ind w:left="360"/>
        <w:rPr>
          <w:rFonts w:ascii="Verdana" w:eastAsia="Verdana" w:hAnsi="Verdana" w:cs="Verdana"/>
        </w:rPr>
      </w:pPr>
      <w:r w:rsidRPr="1CD0A438">
        <w:rPr>
          <w:rFonts w:ascii="Verdana" w:eastAsia="Verdana" w:hAnsi="Verdana" w:cs="Verdana"/>
        </w:rPr>
        <w:t>Het dossier over de samenwerking inzake het keukengebeuren werd stilgelegd door een vernietiging na klacht tegen de beslissing van de Raad voor Maatschappelijk Welzijn die deze samenwerking in een samenwerkingsovereenkomst had vastgelegd.</w:t>
      </w:r>
    </w:p>
    <w:p w14:paraId="25390BE6" w14:textId="3A7EF64C" w:rsidR="008A532B" w:rsidRPr="00F87F4A" w:rsidRDefault="008A532B" w:rsidP="008A532B">
      <w:pPr>
        <w:pStyle w:val="Heading5"/>
        <w:numPr>
          <w:ilvl w:val="0"/>
          <w:numId w:val="35"/>
        </w:numPr>
        <w:pBdr>
          <w:bottom w:val="single" w:sz="4" w:space="1" w:color="5B9BD5" w:themeColor="accent5"/>
        </w:pBdr>
        <w:rPr>
          <w:rFonts w:ascii="Verdana" w:hAnsi="Verdana"/>
        </w:rPr>
      </w:pPr>
      <w:r w:rsidRPr="00F87F4A">
        <w:rPr>
          <w:rFonts w:ascii="Verdana" w:hAnsi="Verdana"/>
        </w:rPr>
        <w:t>serviceflats residentie D</w:t>
      </w:r>
      <w:r w:rsidR="00F87F4A" w:rsidRPr="00F87F4A">
        <w:rPr>
          <w:rFonts w:ascii="Verdana" w:hAnsi="Verdana"/>
        </w:rPr>
        <w:t>’HOOGHE, DE zorgflats, de seniorenflats d’oude brouwerij, g</w:t>
      </w:r>
      <w:r w:rsidR="00F87F4A">
        <w:rPr>
          <w:rFonts w:ascii="Verdana" w:hAnsi="Verdana"/>
        </w:rPr>
        <w:t>roep van assistentiewoningen</w:t>
      </w:r>
    </w:p>
    <w:p w14:paraId="6E62212D" w14:textId="77777777" w:rsidR="000F0156" w:rsidRDefault="000F0156" w:rsidP="000F0156">
      <w:pPr>
        <w:pStyle w:val="ListParagraph"/>
        <w:ind w:left="360"/>
        <w:rPr>
          <w:rFonts w:ascii="Verdana" w:eastAsia="Verdana" w:hAnsi="Verdana" w:cs="Verdana"/>
        </w:rPr>
      </w:pPr>
    </w:p>
    <w:p w14:paraId="074960EA" w14:textId="03589E1B" w:rsidR="456346BE" w:rsidRPr="00F87F4A" w:rsidRDefault="456346BE" w:rsidP="00F87F4A">
      <w:pPr>
        <w:pStyle w:val="ListParagraph"/>
        <w:numPr>
          <w:ilvl w:val="0"/>
          <w:numId w:val="66"/>
        </w:numPr>
        <w:rPr>
          <w:rFonts w:ascii="Verdana" w:eastAsia="Verdana" w:hAnsi="Verdana" w:cs="Verdana"/>
        </w:rPr>
      </w:pPr>
      <w:r w:rsidRPr="00F87F4A">
        <w:rPr>
          <w:rFonts w:ascii="Verdana" w:eastAsia="Verdana" w:hAnsi="Verdana" w:cs="Verdana"/>
        </w:rPr>
        <w:t xml:space="preserve">Deze groep bewoners krijgen extra aandacht. Wij zien immers ook in deze groep een toename van de zorgvraag. </w:t>
      </w:r>
    </w:p>
    <w:p w14:paraId="063B9605" w14:textId="19D5FDA7" w:rsidR="456346BE" w:rsidRPr="00F87F4A" w:rsidRDefault="456346BE" w:rsidP="00F87F4A">
      <w:pPr>
        <w:pStyle w:val="ListParagraph"/>
        <w:numPr>
          <w:ilvl w:val="0"/>
          <w:numId w:val="66"/>
        </w:numPr>
        <w:rPr>
          <w:rFonts w:ascii="Verdana" w:eastAsia="Verdana" w:hAnsi="Verdana" w:cs="Verdana"/>
        </w:rPr>
      </w:pPr>
      <w:r w:rsidRPr="00F87F4A">
        <w:rPr>
          <w:rFonts w:ascii="Verdana" w:eastAsia="Verdana" w:hAnsi="Verdana" w:cs="Verdana"/>
        </w:rPr>
        <w:t>De ergotherapeut van het woonzorgcentrum organiseert</w:t>
      </w:r>
      <w:r w:rsidR="000F0156">
        <w:rPr>
          <w:rFonts w:ascii="Verdana" w:eastAsia="Verdana" w:hAnsi="Verdana" w:cs="Verdana"/>
        </w:rPr>
        <w:t xml:space="preserve"> voor hen</w:t>
      </w:r>
      <w:r w:rsidRPr="00F87F4A">
        <w:rPr>
          <w:rFonts w:ascii="Verdana" w:eastAsia="Verdana" w:hAnsi="Verdana" w:cs="Verdana"/>
        </w:rPr>
        <w:t xml:space="preserve"> maandelijks een activiteit</w:t>
      </w:r>
      <w:r w:rsidR="000F0156">
        <w:rPr>
          <w:rFonts w:ascii="Verdana" w:eastAsia="Verdana" w:hAnsi="Verdana" w:cs="Verdana"/>
        </w:rPr>
        <w:t>.</w:t>
      </w:r>
    </w:p>
    <w:p w14:paraId="287B3116" w14:textId="41FAF9B7" w:rsidR="456346BE" w:rsidRPr="00140C7B" w:rsidRDefault="456346BE" w:rsidP="0086277A">
      <w:pPr>
        <w:pStyle w:val="ListParagraph"/>
        <w:numPr>
          <w:ilvl w:val="0"/>
          <w:numId w:val="66"/>
        </w:numPr>
        <w:rPr>
          <w:rFonts w:ascii="Verdana" w:eastAsia="Verdana" w:hAnsi="Verdana" w:cs="Verdana"/>
        </w:rPr>
      </w:pPr>
      <w:r w:rsidRPr="00140C7B">
        <w:rPr>
          <w:rFonts w:ascii="Verdana" w:eastAsia="Verdana" w:hAnsi="Verdana" w:cs="Verdana"/>
        </w:rPr>
        <w:t xml:space="preserve">Naast de begeleiding van de woonassistente biedt de psychologe van het WZC ook psychologische begeleiding en sociale ondersteuning voor de bewoners en familie van de flatjes, die er nood aan hebben. De bewoners nemen ook regelmatig deel aan activiteiten van het LDC De Ploeg. Omdat wij merkten dat gebruikers het zomerdiner (een activiteit van De Ploeg)) gebruikten om hun (klein)kinderen uit te nodigen werd (naar analogie van het WZC) een familiefeest voor de bewoners van de flats georganiseerd </w:t>
      </w:r>
      <w:proofErr w:type="spellStart"/>
      <w:r w:rsidRPr="00140C7B">
        <w:rPr>
          <w:rFonts w:ascii="Verdana" w:eastAsia="Verdana" w:hAnsi="Verdana" w:cs="Verdana"/>
        </w:rPr>
        <w:t>ism</w:t>
      </w:r>
      <w:proofErr w:type="spellEnd"/>
      <w:r w:rsidRPr="00140C7B">
        <w:rPr>
          <w:rFonts w:ascii="Verdana" w:eastAsia="Verdana" w:hAnsi="Verdana" w:cs="Verdana"/>
        </w:rPr>
        <w:t xml:space="preserve"> de woonassistente. Door het succes is het de bedoeling om er een jaarlijkse traditie van te maken.</w:t>
      </w:r>
    </w:p>
    <w:p w14:paraId="297E00A9" w14:textId="77777777" w:rsidR="00C62E02" w:rsidRPr="001731F6" w:rsidRDefault="00C62E02" w:rsidP="1CD0A438">
      <w:pPr>
        <w:pStyle w:val="Heading5"/>
        <w:numPr>
          <w:ilvl w:val="0"/>
          <w:numId w:val="35"/>
        </w:numPr>
        <w:pBdr>
          <w:bottom w:val="single" w:sz="4" w:space="1" w:color="5B9BD5" w:themeColor="accent5"/>
        </w:pBdr>
        <w:rPr>
          <w:rFonts w:ascii="Verdana" w:hAnsi="Verdana"/>
        </w:rPr>
      </w:pPr>
      <w:bookmarkStart w:id="49" w:name="_Hlk163809638"/>
      <w:r w:rsidRPr="1CD0A438">
        <w:rPr>
          <w:rFonts w:ascii="Verdana" w:hAnsi="Verdana"/>
        </w:rPr>
        <w:t>Infopunt Dementie/Dementievriendelijk Lichtervelde</w:t>
      </w:r>
      <w:bookmarkEnd w:id="49"/>
      <w:r w:rsidRPr="1CD0A438">
        <w:rPr>
          <w:rFonts w:ascii="Verdana" w:hAnsi="Verdana"/>
        </w:rPr>
        <w:t>.</w:t>
      </w:r>
    </w:p>
    <w:p w14:paraId="185F188A" w14:textId="77777777" w:rsidR="00C62E02" w:rsidRDefault="00C62E02" w:rsidP="00C62E02">
      <w:pPr>
        <w:pStyle w:val="ListParagraph"/>
        <w:ind w:left="360"/>
        <w:rPr>
          <w:rFonts w:ascii="Verdana" w:hAnsi="Verdana"/>
        </w:rPr>
      </w:pPr>
    </w:p>
    <w:p w14:paraId="1BC7F4A2" w14:textId="2ED153D0" w:rsidR="4634C654" w:rsidRDefault="4634C654" w:rsidP="000F0156">
      <w:pPr>
        <w:pStyle w:val="ListParagraph"/>
        <w:numPr>
          <w:ilvl w:val="0"/>
          <w:numId w:val="52"/>
        </w:numPr>
        <w:rPr>
          <w:rFonts w:ascii="Verdana" w:eastAsia="Verdana" w:hAnsi="Verdana" w:cs="Verdana"/>
        </w:rPr>
      </w:pPr>
      <w:r w:rsidRPr="1CD0A438">
        <w:rPr>
          <w:rFonts w:ascii="Arial" w:eastAsia="Arial" w:hAnsi="Arial" w:cs="Arial"/>
        </w:rPr>
        <w:t>I</w:t>
      </w:r>
      <w:r w:rsidRPr="1CD0A438">
        <w:rPr>
          <w:rFonts w:ascii="Verdana" w:eastAsia="Verdana" w:hAnsi="Verdana" w:cs="Verdana"/>
        </w:rPr>
        <w:t>n 2024 werd verder gewerkt aan de algemene doelstellingen van het Infopunt Dementie. Naast het creëren van een ontmoetingsplek waarin we een laagdrempelig aanspreekpunt zijn voor alle vragen rond dementie, werd ook ingezet op het delen van informatie om zo het taboe rond dementie te doorbreken. Dit werd onder andere gedaan door een scholenproject waarin op een interactieve wijze in gesprek werd gegaan met de leerlingen rond het thema dementie. Ook de 4 bijeenkomsten van de familiegroep waarbij telkens verschillende thema’s aan bod kwamen, dragen hieraan bij. Deze werden zowel door de leden van het Infopunt als deskundige gastsprekers gedragen.</w:t>
      </w:r>
    </w:p>
    <w:p w14:paraId="54D82A48" w14:textId="6EBE37EF" w:rsidR="4634C654" w:rsidRDefault="4634C654" w:rsidP="000F0156">
      <w:pPr>
        <w:pStyle w:val="ListParagraph"/>
        <w:numPr>
          <w:ilvl w:val="0"/>
          <w:numId w:val="3"/>
        </w:numPr>
        <w:ind w:left="360"/>
        <w:rPr>
          <w:rFonts w:ascii="Verdana" w:eastAsia="Verdana" w:hAnsi="Verdana" w:cs="Verdana"/>
        </w:rPr>
      </w:pPr>
      <w:r w:rsidRPr="1CD0A438">
        <w:rPr>
          <w:rFonts w:ascii="Verdana" w:eastAsia="Verdana" w:hAnsi="Verdana" w:cs="Verdana"/>
        </w:rPr>
        <w:t xml:space="preserve">Daarnaast werd ook ingezet op het creëren van verbindende momenten tussen personen met dementie en hun mantelzorgers. Dit gebeurde door het organiseren van onder andere kookworkshops en een workshop bloemschikken. Andere activiteiten stonden dan weer enkel in teken van de mantelzorgers om hen zo meer ondersteuning te bieden. </w:t>
      </w:r>
    </w:p>
    <w:p w14:paraId="454B8927" w14:textId="0F39CC2C" w:rsidR="4634C654" w:rsidRPr="00140C7B" w:rsidRDefault="4634C654" w:rsidP="0086277A">
      <w:pPr>
        <w:pStyle w:val="ListParagraph"/>
        <w:numPr>
          <w:ilvl w:val="0"/>
          <w:numId w:val="1"/>
        </w:numPr>
        <w:ind w:left="360"/>
        <w:rPr>
          <w:rFonts w:ascii="Verdana" w:eastAsia="Verdana" w:hAnsi="Verdana" w:cs="Verdana"/>
        </w:rPr>
      </w:pPr>
      <w:r w:rsidRPr="00140C7B">
        <w:rPr>
          <w:rFonts w:ascii="Verdana" w:eastAsia="Verdana" w:hAnsi="Verdana" w:cs="Verdana"/>
        </w:rPr>
        <w:t>Er werd verder gebouwd aan een Dementievriendelijke gemeente door de filmvertoning ‘Supernova’ en het project ‘IPD on tour’ waarbij we met de bakfiets verschillende plaatsen binnen Lichtervelde bezochten. Dit laatste project werd aangekondigd door prikkelende slogans in het straatbeeld. Naast deze externe werking werd ook intern niet stilgezeten. Vormingen voor het personeel, een uitleenkast voor bezoekers, verbindende uitstappen naar zee voor bewoners en familie, de belevingswandeling en het contactkoor werden inhoudelijk en organisatorisch ondersteund door het Infopunt Dementie.</w:t>
      </w:r>
    </w:p>
    <w:p w14:paraId="470CB034" w14:textId="544EFC63" w:rsidR="00AB11A7" w:rsidRPr="005D524D" w:rsidRDefault="00AB11A7" w:rsidP="001667CA">
      <w:pPr>
        <w:pStyle w:val="Heading5"/>
        <w:numPr>
          <w:ilvl w:val="0"/>
          <w:numId w:val="35"/>
        </w:numPr>
        <w:pBdr>
          <w:bottom w:val="single" w:sz="4" w:space="1" w:color="5B9BD5" w:themeColor="accent5"/>
        </w:pBdr>
        <w:rPr>
          <w:rFonts w:ascii="Verdana" w:hAnsi="Verdana"/>
        </w:rPr>
      </w:pPr>
      <w:bookmarkStart w:id="50" w:name="_Hlk133324367"/>
      <w:r>
        <w:rPr>
          <w:rFonts w:ascii="Verdana" w:hAnsi="Verdana"/>
        </w:rPr>
        <w:t>CIJFERS OCMW EN IVA ZORG</w:t>
      </w:r>
    </w:p>
    <w:p w14:paraId="6E8E1BB7" w14:textId="77777777" w:rsidR="00AB11A7" w:rsidRDefault="00AB11A7" w:rsidP="00AB11A7">
      <w:pPr>
        <w:pStyle w:val="ListParagraph"/>
        <w:ind w:left="360"/>
        <w:rPr>
          <w:rFonts w:ascii="Verdana" w:hAnsi="Verdana"/>
          <w:u w:val="single"/>
        </w:rPr>
      </w:pPr>
    </w:p>
    <w:p w14:paraId="023FEEDB" w14:textId="3E4EC2A5" w:rsidR="003B4381" w:rsidRPr="00AB11A7" w:rsidRDefault="005F4B75" w:rsidP="001667CA">
      <w:pPr>
        <w:pStyle w:val="ListParagraph"/>
        <w:numPr>
          <w:ilvl w:val="0"/>
          <w:numId w:val="41"/>
        </w:numPr>
        <w:rPr>
          <w:rFonts w:ascii="Verdana" w:hAnsi="Verdana"/>
          <w:u w:val="single"/>
        </w:rPr>
      </w:pPr>
      <w:r w:rsidRPr="00AB11A7">
        <w:rPr>
          <w:rFonts w:ascii="Verdana" w:hAnsi="Verdana"/>
          <w:u w:val="single"/>
        </w:rPr>
        <w:t>Ouderenzorg</w:t>
      </w:r>
      <w:r w:rsidR="00360F2E" w:rsidRPr="00AB11A7">
        <w:rPr>
          <w:rFonts w:ascii="Verdana" w:hAnsi="Verdana"/>
          <w:u w:val="single"/>
        </w:rPr>
        <w:t xml:space="preserve"> </w:t>
      </w:r>
    </w:p>
    <w:p w14:paraId="7A9EA861" w14:textId="77777777" w:rsidR="005F6FE3" w:rsidRDefault="005F6FE3" w:rsidP="005F6FE3">
      <w:pPr>
        <w:pStyle w:val="ListParagraph"/>
        <w:ind w:left="1080"/>
        <w:rPr>
          <w:rFonts w:ascii="Verdana" w:hAnsi="Verdana"/>
        </w:rPr>
      </w:pPr>
    </w:p>
    <w:p w14:paraId="51A69C4A" w14:textId="5AC352C2" w:rsidR="005F6FE3" w:rsidRPr="005F6FE3" w:rsidRDefault="003B4381" w:rsidP="001667CA">
      <w:pPr>
        <w:pStyle w:val="ListParagraph"/>
        <w:numPr>
          <w:ilvl w:val="1"/>
          <w:numId w:val="41"/>
        </w:numPr>
        <w:rPr>
          <w:rFonts w:ascii="Verdana" w:hAnsi="Verdana"/>
        </w:rPr>
      </w:pPr>
      <w:r w:rsidRPr="005F6FE3">
        <w:rPr>
          <w:rFonts w:ascii="Verdana" w:hAnsi="Verdana"/>
        </w:rPr>
        <w:t>Thuiszorg</w:t>
      </w:r>
      <w:r w:rsidR="008F5189" w:rsidRPr="005F6FE3">
        <w:rPr>
          <w:rFonts w:ascii="Verdana" w:hAnsi="Verdana"/>
        </w:rPr>
        <w:t xml:space="preserve"> </w:t>
      </w:r>
    </w:p>
    <w:p w14:paraId="7C8291F3" w14:textId="691E7CCC" w:rsidR="00975C76" w:rsidRPr="005F6FE3" w:rsidRDefault="00975C76" w:rsidP="001667CA">
      <w:pPr>
        <w:pStyle w:val="ListParagraph"/>
        <w:numPr>
          <w:ilvl w:val="1"/>
          <w:numId w:val="41"/>
        </w:numPr>
        <w:rPr>
          <w:rFonts w:ascii="Verdana" w:hAnsi="Verdana"/>
        </w:rPr>
      </w:pPr>
      <w:r w:rsidRPr="005F6FE3">
        <w:rPr>
          <w:rFonts w:ascii="Verdana" w:hAnsi="Verdana"/>
        </w:rPr>
        <w:t>Residentiële zorg</w:t>
      </w:r>
      <w:r w:rsidR="008F5189" w:rsidRPr="005F6FE3">
        <w:rPr>
          <w:rFonts w:ascii="Verdana" w:hAnsi="Verdana"/>
        </w:rPr>
        <w:t xml:space="preserve"> </w:t>
      </w:r>
    </w:p>
    <w:p w14:paraId="7126D483" w14:textId="77777777" w:rsidR="003B4381" w:rsidRDefault="003B4381" w:rsidP="00AB11A7">
      <w:pPr>
        <w:pStyle w:val="ListParagraph"/>
        <w:rPr>
          <w:rFonts w:ascii="Verdana" w:hAnsi="Verdana"/>
        </w:rPr>
      </w:pPr>
    </w:p>
    <w:p w14:paraId="28280C86" w14:textId="3BAC04E1" w:rsidR="005F4B75" w:rsidRPr="00AB11A7" w:rsidRDefault="005F4B75" w:rsidP="001667CA">
      <w:pPr>
        <w:pStyle w:val="ListParagraph"/>
        <w:numPr>
          <w:ilvl w:val="0"/>
          <w:numId w:val="41"/>
        </w:numPr>
        <w:rPr>
          <w:rFonts w:ascii="Verdana" w:hAnsi="Verdana"/>
          <w:u w:val="single"/>
        </w:rPr>
      </w:pPr>
      <w:r w:rsidRPr="00AB11A7">
        <w:rPr>
          <w:rFonts w:ascii="Verdana" w:hAnsi="Verdana"/>
          <w:u w:val="single"/>
        </w:rPr>
        <w:t>Algemene Maatschappelijke Dienstverlening</w:t>
      </w:r>
    </w:p>
    <w:p w14:paraId="529F1970" w14:textId="77777777" w:rsidR="00975C76" w:rsidRPr="00BA3AE4" w:rsidRDefault="00975C76" w:rsidP="00AB11A7">
      <w:pPr>
        <w:pStyle w:val="ListParagraph"/>
        <w:ind w:left="0"/>
        <w:rPr>
          <w:rFonts w:ascii="Verdana" w:hAnsi="Verdana"/>
        </w:rPr>
      </w:pPr>
    </w:p>
    <w:p w14:paraId="1C70DC42" w14:textId="77777777" w:rsidR="002F10C5" w:rsidRDefault="005F4B75" w:rsidP="001667CA">
      <w:pPr>
        <w:pStyle w:val="ListParagraph"/>
        <w:numPr>
          <w:ilvl w:val="1"/>
          <w:numId w:val="41"/>
        </w:numPr>
        <w:rPr>
          <w:rFonts w:ascii="Verdana" w:hAnsi="Verdana"/>
        </w:rPr>
      </w:pPr>
      <w:r w:rsidRPr="00BA3AE4">
        <w:rPr>
          <w:rFonts w:ascii="Verdana" w:hAnsi="Verdana"/>
        </w:rPr>
        <w:t>Tewerkstelling</w:t>
      </w:r>
    </w:p>
    <w:p w14:paraId="12F71239" w14:textId="77777777" w:rsidR="002F10C5" w:rsidRDefault="005F4B75" w:rsidP="001667CA">
      <w:pPr>
        <w:pStyle w:val="ListParagraph"/>
        <w:numPr>
          <w:ilvl w:val="1"/>
          <w:numId w:val="41"/>
        </w:numPr>
        <w:rPr>
          <w:rFonts w:ascii="Verdana" w:hAnsi="Verdana"/>
        </w:rPr>
      </w:pPr>
      <w:r w:rsidRPr="002F10C5">
        <w:rPr>
          <w:rFonts w:ascii="Verdana" w:hAnsi="Verdana"/>
        </w:rPr>
        <w:t>Inkomen en schulden</w:t>
      </w:r>
    </w:p>
    <w:p w14:paraId="2A674EB3" w14:textId="77777777" w:rsidR="002F10C5" w:rsidRDefault="005F4B75" w:rsidP="001667CA">
      <w:pPr>
        <w:pStyle w:val="ListParagraph"/>
        <w:numPr>
          <w:ilvl w:val="1"/>
          <w:numId w:val="41"/>
        </w:numPr>
        <w:rPr>
          <w:rFonts w:ascii="Verdana" w:hAnsi="Verdana"/>
        </w:rPr>
      </w:pPr>
      <w:r w:rsidRPr="002F10C5">
        <w:rPr>
          <w:rFonts w:ascii="Verdana" w:hAnsi="Verdana"/>
        </w:rPr>
        <w:t>Huisvesting</w:t>
      </w:r>
    </w:p>
    <w:p w14:paraId="68265360" w14:textId="77777777" w:rsidR="002F10C5" w:rsidRDefault="005F4B75" w:rsidP="001667CA">
      <w:pPr>
        <w:pStyle w:val="ListParagraph"/>
        <w:numPr>
          <w:ilvl w:val="1"/>
          <w:numId w:val="41"/>
        </w:numPr>
        <w:rPr>
          <w:rFonts w:ascii="Verdana" w:hAnsi="Verdana"/>
        </w:rPr>
      </w:pPr>
      <w:r w:rsidRPr="002F10C5">
        <w:rPr>
          <w:rFonts w:ascii="Verdana" w:hAnsi="Verdana"/>
        </w:rPr>
        <w:t>Opvang vreemdelingen</w:t>
      </w:r>
    </w:p>
    <w:p w14:paraId="3E790CCC" w14:textId="280BCF8E" w:rsidR="00BA3AE4" w:rsidRPr="002F10C5" w:rsidRDefault="005F4B75" w:rsidP="001667CA">
      <w:pPr>
        <w:pStyle w:val="ListParagraph"/>
        <w:numPr>
          <w:ilvl w:val="1"/>
          <w:numId w:val="41"/>
        </w:numPr>
        <w:rPr>
          <w:rFonts w:ascii="Verdana" w:hAnsi="Verdana"/>
        </w:rPr>
      </w:pPr>
      <w:r w:rsidRPr="002F10C5">
        <w:rPr>
          <w:rFonts w:ascii="Verdana" w:hAnsi="Verdana"/>
        </w:rPr>
        <w:t>Psychosociale, administratieve en juridische bijstand.</w:t>
      </w:r>
    </w:p>
    <w:bookmarkEnd w:id="50"/>
    <w:p w14:paraId="0E7612F1" w14:textId="77777777" w:rsidR="00AB11A7" w:rsidRDefault="00AB11A7" w:rsidP="00AB11A7">
      <w:pPr>
        <w:pStyle w:val="ListParagraph"/>
        <w:ind w:left="0"/>
        <w:rPr>
          <w:rFonts w:ascii="Verdana" w:hAnsi="Verdana"/>
        </w:rPr>
      </w:pPr>
    </w:p>
    <w:p w14:paraId="19A0C7A5" w14:textId="37B5819D" w:rsidR="003B4381" w:rsidRPr="00AB11A7" w:rsidRDefault="005F4B75" w:rsidP="001667CA">
      <w:pPr>
        <w:pStyle w:val="ListParagraph"/>
        <w:numPr>
          <w:ilvl w:val="0"/>
          <w:numId w:val="41"/>
        </w:numPr>
        <w:rPr>
          <w:rFonts w:ascii="Verdana" w:hAnsi="Verdana"/>
          <w:u w:val="single"/>
        </w:rPr>
      </w:pPr>
      <w:r w:rsidRPr="00AB11A7">
        <w:rPr>
          <w:rFonts w:ascii="Verdana" w:hAnsi="Verdana"/>
          <w:u w:val="single"/>
        </w:rPr>
        <w:t>Investeringen</w:t>
      </w:r>
    </w:p>
    <w:p w14:paraId="18FEEFE7" w14:textId="77777777" w:rsidR="003B4381" w:rsidRDefault="003B4381">
      <w:pPr>
        <w:rPr>
          <w:rFonts w:ascii="Verdana" w:hAnsi="Verdana"/>
          <w:highlight w:val="yellow"/>
        </w:rPr>
      </w:pPr>
      <w:r>
        <w:rPr>
          <w:rFonts w:ascii="Verdana" w:hAnsi="Verdana"/>
          <w:highlight w:val="yellow"/>
        </w:rPr>
        <w:br w:type="page"/>
      </w:r>
    </w:p>
    <w:p w14:paraId="35982AF6" w14:textId="32EB4FAC" w:rsidR="0004117B" w:rsidRPr="002F10C5" w:rsidRDefault="00EC308C"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sidRPr="002F10C5">
        <w:rPr>
          <w:rFonts w:ascii="Verdana" w:hAnsi="Verdana"/>
          <w:color w:val="5B9BD5" w:themeColor="accent5"/>
          <w:lang w:val="nl-NL"/>
        </w:rPr>
        <w:t xml:space="preserve">Ouderenzorg – </w:t>
      </w:r>
      <w:r w:rsidR="00975C76" w:rsidRPr="002F10C5">
        <w:rPr>
          <w:rFonts w:ascii="Verdana" w:hAnsi="Verdana"/>
          <w:color w:val="5B9BD5" w:themeColor="accent5"/>
          <w:lang w:val="nl-NL"/>
        </w:rPr>
        <w:t>T</w:t>
      </w:r>
      <w:r w:rsidRPr="002F10C5">
        <w:rPr>
          <w:rFonts w:ascii="Verdana" w:hAnsi="Verdana"/>
          <w:color w:val="5B9BD5" w:themeColor="accent5"/>
          <w:lang w:val="nl-NL"/>
        </w:rPr>
        <w:t>huiszorg</w:t>
      </w:r>
    </w:p>
    <w:p w14:paraId="3B578FC5" w14:textId="77777777" w:rsidR="003B4381" w:rsidRDefault="003B4381">
      <w:pPr>
        <w:spacing w:after="160" w:line="259" w:lineRule="auto"/>
        <w:rPr>
          <w:rFonts w:ascii="Verdana" w:hAnsi="Verdana"/>
          <w:b/>
          <w:bCs/>
          <w:lang w:val="nl-NL"/>
        </w:rPr>
      </w:pPr>
    </w:p>
    <w:p w14:paraId="42B4E6E0" w14:textId="77777777" w:rsidR="00C936AE" w:rsidRDefault="00C936AE"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Pr>
          <w:rFonts w:ascii="Verdana" w:hAnsi="Verdana"/>
          <w:lang w:val="nl-NL"/>
        </w:rPr>
        <w:t>Het aantal mantelzorgers blijft over de jaren redelijk gelijklopend.</w:t>
      </w:r>
    </w:p>
    <w:p w14:paraId="6388AAC1" w14:textId="72DC2CAB" w:rsidR="0072628C" w:rsidRPr="00E3268C" w:rsidRDefault="0072628C"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sidRPr="00E3268C">
        <w:rPr>
          <w:rFonts w:ascii="Verdana" w:hAnsi="Verdana"/>
          <w:lang w:val="nl-NL"/>
        </w:rPr>
        <w:t>Verdere stijging in het aantal maaltijden in het sociaal restaurant; lichte stijging aantal cursisten</w:t>
      </w:r>
      <w:r w:rsidR="00C60DA2">
        <w:rPr>
          <w:rFonts w:ascii="Verdana" w:hAnsi="Verdana"/>
          <w:lang w:val="nl-NL"/>
        </w:rPr>
        <w:t>.</w:t>
      </w:r>
    </w:p>
    <w:p w14:paraId="095A1216" w14:textId="223553CA" w:rsidR="00BF6CB1" w:rsidRPr="00BF6CB1" w:rsidRDefault="00C60DA2"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Pr>
          <w:rFonts w:ascii="Verdana" w:hAnsi="Verdana"/>
        </w:rPr>
        <w:t>S</w:t>
      </w:r>
      <w:r w:rsidR="00BF6CB1">
        <w:rPr>
          <w:rFonts w:ascii="Verdana" w:hAnsi="Verdana"/>
        </w:rPr>
        <w:t>tijgend aantal gebruikers</w:t>
      </w:r>
      <w:r>
        <w:rPr>
          <w:rFonts w:ascii="Verdana" w:hAnsi="Verdana"/>
        </w:rPr>
        <w:t xml:space="preserve"> van de poetsdienst, met een </w:t>
      </w:r>
      <w:r w:rsidR="00BE7629">
        <w:rPr>
          <w:rFonts w:ascii="Verdana" w:hAnsi="Verdana"/>
        </w:rPr>
        <w:t xml:space="preserve">daling </w:t>
      </w:r>
      <w:r>
        <w:rPr>
          <w:rFonts w:ascii="Verdana" w:hAnsi="Verdana"/>
        </w:rPr>
        <w:t xml:space="preserve">van de </w:t>
      </w:r>
      <w:r w:rsidR="00BE7629">
        <w:rPr>
          <w:rFonts w:ascii="Verdana" w:hAnsi="Verdana"/>
        </w:rPr>
        <w:t>uren/gebruiker</w:t>
      </w:r>
      <w:r>
        <w:rPr>
          <w:rFonts w:ascii="Verdana" w:hAnsi="Verdana"/>
        </w:rPr>
        <w:t>.</w:t>
      </w:r>
    </w:p>
    <w:p w14:paraId="11F0A546" w14:textId="351AF4CE" w:rsidR="00C60DA2" w:rsidRDefault="00C60DA2"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Pr>
          <w:rFonts w:ascii="Verdana" w:hAnsi="Verdana"/>
          <w:lang w:val="nl-NL"/>
        </w:rPr>
        <w:t xml:space="preserve">Meer gepresteerde uren door de </w:t>
      </w:r>
      <w:proofErr w:type="spellStart"/>
      <w:r>
        <w:rPr>
          <w:rFonts w:ascii="Verdana" w:hAnsi="Verdana"/>
          <w:lang w:val="nl-NL"/>
        </w:rPr>
        <w:t>klusjesdienst</w:t>
      </w:r>
      <w:proofErr w:type="spellEnd"/>
      <w:r>
        <w:rPr>
          <w:rFonts w:ascii="Verdana" w:hAnsi="Verdana"/>
          <w:lang w:val="nl-NL"/>
        </w:rPr>
        <w:t xml:space="preserve">, voor minder gebruikers.  </w:t>
      </w:r>
    </w:p>
    <w:p w14:paraId="18C60658" w14:textId="77777777" w:rsidR="00C60DA2" w:rsidRDefault="00C60DA2"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Pr>
          <w:rFonts w:ascii="Verdana" w:hAnsi="Verdana"/>
          <w:lang w:val="nl-NL"/>
        </w:rPr>
        <w:t>S</w:t>
      </w:r>
      <w:r w:rsidR="00BF6CB1">
        <w:rPr>
          <w:rFonts w:ascii="Verdana" w:hAnsi="Verdana"/>
          <w:lang w:val="nl-NL"/>
        </w:rPr>
        <w:t>tijgend aantal</w:t>
      </w:r>
      <w:r w:rsidR="00C936AE">
        <w:rPr>
          <w:rFonts w:ascii="Verdana" w:hAnsi="Verdana"/>
          <w:lang w:val="nl-NL"/>
        </w:rPr>
        <w:t xml:space="preserve"> ritten en kilometers per gebruiker</w:t>
      </w:r>
      <w:r>
        <w:rPr>
          <w:rFonts w:ascii="Verdana" w:hAnsi="Verdana"/>
          <w:lang w:val="nl-NL"/>
        </w:rPr>
        <w:t xml:space="preserve"> door de Minder mobielen centrale.</w:t>
      </w:r>
    </w:p>
    <w:p w14:paraId="3A1686F4" w14:textId="79CD8143" w:rsidR="00BF6CB1" w:rsidRPr="00C60DA2" w:rsidRDefault="00C60DA2" w:rsidP="001667CA">
      <w:pPr>
        <w:pStyle w:val="ListParagraph"/>
        <w:numPr>
          <w:ilvl w:val="0"/>
          <w:numId w:val="36"/>
        </w:numPr>
        <w:pBdr>
          <w:top w:val="single" w:sz="4" w:space="1" w:color="auto"/>
          <w:left w:val="single" w:sz="4" w:space="4" w:color="auto"/>
          <w:bottom w:val="single" w:sz="4" w:space="1" w:color="auto"/>
          <w:right w:val="single" w:sz="4" w:space="22" w:color="auto"/>
        </w:pBdr>
        <w:rPr>
          <w:rFonts w:ascii="Verdana" w:hAnsi="Verdana"/>
          <w:lang w:val="nl-NL"/>
        </w:rPr>
      </w:pPr>
      <w:r>
        <w:rPr>
          <w:rFonts w:ascii="Verdana" w:hAnsi="Verdana"/>
          <w:lang w:val="nl-NL"/>
        </w:rPr>
        <w:t>S</w:t>
      </w:r>
      <w:r w:rsidR="00BF6CB1" w:rsidRPr="00C60DA2">
        <w:rPr>
          <w:rFonts w:ascii="Verdana" w:hAnsi="Verdana"/>
          <w:lang w:val="nl-NL"/>
        </w:rPr>
        <w:t xml:space="preserve">tijging in </w:t>
      </w:r>
      <w:r w:rsidR="00C936AE" w:rsidRPr="00C60DA2">
        <w:rPr>
          <w:rFonts w:ascii="Verdana" w:hAnsi="Verdana"/>
          <w:lang w:val="nl-NL"/>
        </w:rPr>
        <w:t xml:space="preserve">opnames en </w:t>
      </w:r>
      <w:r w:rsidR="00BF6CB1" w:rsidRPr="00C60DA2">
        <w:rPr>
          <w:rFonts w:ascii="Verdana" w:hAnsi="Verdana"/>
          <w:lang w:val="nl-NL"/>
        </w:rPr>
        <w:t>aantal dagen gebruik</w:t>
      </w:r>
      <w:r>
        <w:rPr>
          <w:rFonts w:ascii="Verdana" w:hAnsi="Verdana"/>
          <w:lang w:val="nl-NL"/>
        </w:rPr>
        <w:t xml:space="preserve"> in kortverblijf</w:t>
      </w:r>
      <w:r w:rsidR="00BF6CB1" w:rsidRPr="00C60DA2">
        <w:rPr>
          <w:rFonts w:ascii="Verdana" w:hAnsi="Verdana"/>
          <w:lang w:val="nl-NL"/>
        </w:rPr>
        <w:t>.</w:t>
      </w:r>
    </w:p>
    <w:p w14:paraId="7F0BFC44" w14:textId="77777777" w:rsidR="000625DF" w:rsidRDefault="000625DF">
      <w:pPr>
        <w:spacing w:after="160" w:line="259" w:lineRule="auto"/>
        <w:rPr>
          <w:lang w:val="nl-NL"/>
        </w:rPr>
      </w:pPr>
    </w:p>
    <w:tbl>
      <w:tblPr>
        <w:tblW w:w="10586" w:type="dxa"/>
        <w:tblCellMar>
          <w:left w:w="70" w:type="dxa"/>
          <w:right w:w="70" w:type="dxa"/>
        </w:tblCellMar>
        <w:tblLook w:val="04A0" w:firstRow="1" w:lastRow="0" w:firstColumn="1" w:lastColumn="0" w:noHBand="0" w:noVBand="1"/>
      </w:tblPr>
      <w:tblGrid>
        <w:gridCol w:w="3539"/>
        <w:gridCol w:w="1157"/>
        <w:gridCol w:w="1178"/>
        <w:gridCol w:w="1178"/>
        <w:gridCol w:w="1178"/>
        <w:gridCol w:w="1178"/>
        <w:gridCol w:w="1178"/>
      </w:tblGrid>
      <w:tr w:rsidR="00C936AE" w:rsidRPr="00F80032" w14:paraId="45F907B8" w14:textId="77777777" w:rsidTr="00056647">
        <w:trPr>
          <w:trHeight w:val="242"/>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1503C" w14:textId="77777777" w:rsidR="00C936AE" w:rsidRPr="00F80032" w:rsidRDefault="00C936AE" w:rsidP="00056647">
            <w:pPr>
              <w:spacing w:before="0" w:after="0" w:line="240" w:lineRule="auto"/>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omschrijving</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14:paraId="055FE026"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2019</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4A26B6D2"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4A4065CA"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2021</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238DC582"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2022</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10DEDEE0"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2023</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5118F843" w14:textId="77777777" w:rsidR="00C936AE" w:rsidRPr="00F80032" w:rsidRDefault="00C936AE" w:rsidP="00056647">
            <w:pPr>
              <w:spacing w:before="0" w:after="0" w:line="240" w:lineRule="auto"/>
              <w:jc w:val="right"/>
              <w:rPr>
                <w:rFonts w:ascii="Verdana" w:eastAsia="Times New Roman" w:hAnsi="Verdana" w:cs="Calibri"/>
                <w:b/>
                <w:bCs/>
                <w:color w:val="000000"/>
                <w:lang w:eastAsia="nl-BE"/>
              </w:rPr>
            </w:pPr>
            <w:r w:rsidRPr="00F80032">
              <w:rPr>
                <w:rFonts w:ascii="Verdana" w:eastAsia="Times New Roman" w:hAnsi="Verdana" w:cs="Calibri"/>
                <w:b/>
                <w:bCs/>
                <w:color w:val="000000"/>
                <w:lang w:eastAsia="nl-BE"/>
              </w:rPr>
              <w:t>2024</w:t>
            </w:r>
          </w:p>
        </w:tc>
      </w:tr>
      <w:tr w:rsidR="00C936AE" w:rsidRPr="00F80032" w14:paraId="394F847F"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7DA9EE77"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gebruikers mantelzorg</w:t>
            </w:r>
          </w:p>
        </w:tc>
        <w:tc>
          <w:tcPr>
            <w:tcW w:w="1157" w:type="dxa"/>
            <w:tcBorders>
              <w:top w:val="nil"/>
              <w:left w:val="nil"/>
              <w:bottom w:val="single" w:sz="4" w:space="0" w:color="auto"/>
              <w:right w:val="single" w:sz="4" w:space="0" w:color="auto"/>
            </w:tcBorders>
            <w:shd w:val="clear" w:color="auto" w:fill="auto"/>
            <w:vAlign w:val="center"/>
            <w:hideMark/>
          </w:tcPr>
          <w:p w14:paraId="7B2E362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188</w:t>
            </w:r>
          </w:p>
        </w:tc>
        <w:tc>
          <w:tcPr>
            <w:tcW w:w="1178" w:type="dxa"/>
            <w:tcBorders>
              <w:top w:val="nil"/>
              <w:left w:val="nil"/>
              <w:bottom w:val="single" w:sz="4" w:space="0" w:color="auto"/>
              <w:right w:val="single" w:sz="4" w:space="0" w:color="auto"/>
            </w:tcBorders>
            <w:shd w:val="clear" w:color="auto" w:fill="auto"/>
            <w:vAlign w:val="center"/>
            <w:hideMark/>
          </w:tcPr>
          <w:p w14:paraId="36E057C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187</w:t>
            </w:r>
          </w:p>
        </w:tc>
        <w:tc>
          <w:tcPr>
            <w:tcW w:w="1178" w:type="dxa"/>
            <w:tcBorders>
              <w:top w:val="nil"/>
              <w:left w:val="nil"/>
              <w:bottom w:val="single" w:sz="4" w:space="0" w:color="auto"/>
              <w:right w:val="single" w:sz="4" w:space="0" w:color="auto"/>
            </w:tcBorders>
            <w:shd w:val="clear" w:color="auto" w:fill="auto"/>
            <w:vAlign w:val="center"/>
            <w:hideMark/>
          </w:tcPr>
          <w:p w14:paraId="5795210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208</w:t>
            </w:r>
          </w:p>
        </w:tc>
        <w:tc>
          <w:tcPr>
            <w:tcW w:w="1178" w:type="dxa"/>
            <w:tcBorders>
              <w:top w:val="nil"/>
              <w:left w:val="nil"/>
              <w:bottom w:val="single" w:sz="4" w:space="0" w:color="auto"/>
              <w:right w:val="single" w:sz="4" w:space="0" w:color="auto"/>
            </w:tcBorders>
            <w:shd w:val="clear" w:color="auto" w:fill="auto"/>
            <w:vAlign w:val="center"/>
            <w:hideMark/>
          </w:tcPr>
          <w:p w14:paraId="0F20BCF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203</w:t>
            </w:r>
          </w:p>
        </w:tc>
        <w:tc>
          <w:tcPr>
            <w:tcW w:w="1178" w:type="dxa"/>
            <w:tcBorders>
              <w:top w:val="nil"/>
              <w:left w:val="nil"/>
              <w:bottom w:val="single" w:sz="4" w:space="0" w:color="auto"/>
              <w:right w:val="single" w:sz="4" w:space="0" w:color="auto"/>
            </w:tcBorders>
            <w:shd w:val="clear" w:color="auto" w:fill="auto"/>
            <w:noWrap/>
            <w:vAlign w:val="bottom"/>
            <w:hideMark/>
          </w:tcPr>
          <w:p w14:paraId="75FD5A9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199</w:t>
            </w:r>
          </w:p>
        </w:tc>
        <w:tc>
          <w:tcPr>
            <w:tcW w:w="1178" w:type="dxa"/>
            <w:tcBorders>
              <w:top w:val="nil"/>
              <w:left w:val="nil"/>
              <w:bottom w:val="single" w:sz="4" w:space="0" w:color="auto"/>
              <w:right w:val="single" w:sz="4" w:space="0" w:color="auto"/>
            </w:tcBorders>
            <w:shd w:val="clear" w:color="auto" w:fill="auto"/>
            <w:noWrap/>
            <w:vAlign w:val="center"/>
            <w:hideMark/>
          </w:tcPr>
          <w:p w14:paraId="138A3CE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194</w:t>
            </w:r>
          </w:p>
        </w:tc>
      </w:tr>
      <w:tr w:rsidR="00C936AE" w:rsidRPr="00F80032" w14:paraId="2355F2F6"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3A9ACB69"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totaal premiebedrag</w:t>
            </w:r>
          </w:p>
        </w:tc>
        <w:tc>
          <w:tcPr>
            <w:tcW w:w="1157" w:type="dxa"/>
            <w:tcBorders>
              <w:top w:val="nil"/>
              <w:left w:val="nil"/>
              <w:bottom w:val="single" w:sz="4" w:space="0" w:color="auto"/>
              <w:right w:val="single" w:sz="4" w:space="0" w:color="auto"/>
            </w:tcBorders>
            <w:shd w:val="clear" w:color="auto" w:fill="auto"/>
            <w:vAlign w:val="center"/>
            <w:hideMark/>
          </w:tcPr>
          <w:p w14:paraId="5F7A5BB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€ 18.239</w:t>
            </w:r>
          </w:p>
        </w:tc>
        <w:tc>
          <w:tcPr>
            <w:tcW w:w="1178" w:type="dxa"/>
            <w:tcBorders>
              <w:top w:val="nil"/>
              <w:left w:val="nil"/>
              <w:bottom w:val="single" w:sz="4" w:space="0" w:color="auto"/>
              <w:right w:val="single" w:sz="4" w:space="0" w:color="auto"/>
            </w:tcBorders>
            <w:shd w:val="clear" w:color="auto" w:fill="auto"/>
            <w:vAlign w:val="center"/>
            <w:hideMark/>
          </w:tcPr>
          <w:p w14:paraId="741DCD9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€ 18.802</w:t>
            </w:r>
          </w:p>
        </w:tc>
        <w:tc>
          <w:tcPr>
            <w:tcW w:w="1178" w:type="dxa"/>
            <w:tcBorders>
              <w:top w:val="nil"/>
              <w:left w:val="nil"/>
              <w:bottom w:val="single" w:sz="4" w:space="0" w:color="auto"/>
              <w:right w:val="single" w:sz="4" w:space="0" w:color="auto"/>
            </w:tcBorders>
            <w:shd w:val="clear" w:color="auto" w:fill="auto"/>
            <w:vAlign w:val="center"/>
            <w:hideMark/>
          </w:tcPr>
          <w:p w14:paraId="36648CE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€ 19.250</w:t>
            </w:r>
          </w:p>
        </w:tc>
        <w:tc>
          <w:tcPr>
            <w:tcW w:w="1178" w:type="dxa"/>
            <w:tcBorders>
              <w:top w:val="nil"/>
              <w:left w:val="nil"/>
              <w:bottom w:val="single" w:sz="4" w:space="0" w:color="auto"/>
              <w:right w:val="single" w:sz="4" w:space="0" w:color="auto"/>
            </w:tcBorders>
            <w:shd w:val="clear" w:color="auto" w:fill="auto"/>
            <w:vAlign w:val="center"/>
            <w:hideMark/>
          </w:tcPr>
          <w:p w14:paraId="4A7DF6D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€ 20.093</w:t>
            </w:r>
          </w:p>
        </w:tc>
        <w:tc>
          <w:tcPr>
            <w:tcW w:w="1178" w:type="dxa"/>
            <w:tcBorders>
              <w:top w:val="nil"/>
              <w:left w:val="nil"/>
              <w:bottom w:val="single" w:sz="4" w:space="0" w:color="auto"/>
              <w:right w:val="single" w:sz="4" w:space="0" w:color="auto"/>
            </w:tcBorders>
            <w:shd w:val="clear" w:color="auto" w:fill="auto"/>
            <w:vAlign w:val="center"/>
            <w:hideMark/>
          </w:tcPr>
          <w:p w14:paraId="5D73AB8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€ 20.406</w:t>
            </w:r>
          </w:p>
        </w:tc>
        <w:tc>
          <w:tcPr>
            <w:tcW w:w="1178" w:type="dxa"/>
            <w:tcBorders>
              <w:top w:val="nil"/>
              <w:left w:val="nil"/>
              <w:bottom w:val="single" w:sz="4" w:space="0" w:color="auto"/>
              <w:right w:val="single" w:sz="4" w:space="0" w:color="auto"/>
            </w:tcBorders>
            <w:shd w:val="clear" w:color="auto" w:fill="auto"/>
            <w:noWrap/>
            <w:vAlign w:val="center"/>
            <w:hideMark/>
          </w:tcPr>
          <w:p w14:paraId="3987A1C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€ 19.833</w:t>
            </w:r>
          </w:p>
        </w:tc>
      </w:tr>
      <w:tr w:rsidR="00C936AE" w:rsidRPr="00F80032" w14:paraId="766A12CA"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33568C87"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premie</w:t>
            </w:r>
            <w:r>
              <w:rPr>
                <w:rFonts w:ascii="Verdana" w:eastAsia="Times New Roman" w:hAnsi="Verdana" w:cs="Calibri"/>
                <w:color w:val="000000"/>
                <w:lang w:eastAsia="nl-BE"/>
              </w:rPr>
              <w:t xml:space="preserve"> </w:t>
            </w:r>
            <w:r w:rsidRPr="00F80032">
              <w:rPr>
                <w:rFonts w:ascii="Verdana" w:eastAsia="Times New Roman" w:hAnsi="Verdana" w:cs="Calibri"/>
                <w:color w:val="000000"/>
                <w:lang w:eastAsia="nl-BE"/>
              </w:rPr>
              <w:t>per gebruiker</w:t>
            </w:r>
          </w:p>
        </w:tc>
        <w:tc>
          <w:tcPr>
            <w:tcW w:w="1157" w:type="dxa"/>
            <w:tcBorders>
              <w:top w:val="nil"/>
              <w:left w:val="nil"/>
              <w:bottom w:val="single" w:sz="4" w:space="0" w:color="auto"/>
              <w:right w:val="single" w:sz="4" w:space="0" w:color="auto"/>
            </w:tcBorders>
            <w:shd w:val="clear" w:color="auto" w:fill="auto"/>
            <w:noWrap/>
            <w:vAlign w:val="center"/>
            <w:hideMark/>
          </w:tcPr>
          <w:p w14:paraId="1A59E39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€ 97</w:t>
            </w:r>
          </w:p>
        </w:tc>
        <w:tc>
          <w:tcPr>
            <w:tcW w:w="1178" w:type="dxa"/>
            <w:tcBorders>
              <w:top w:val="nil"/>
              <w:left w:val="nil"/>
              <w:bottom w:val="single" w:sz="4" w:space="0" w:color="auto"/>
              <w:right w:val="single" w:sz="4" w:space="0" w:color="auto"/>
            </w:tcBorders>
            <w:shd w:val="clear" w:color="auto" w:fill="auto"/>
            <w:noWrap/>
            <w:vAlign w:val="center"/>
            <w:hideMark/>
          </w:tcPr>
          <w:p w14:paraId="057E16A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€ 101</w:t>
            </w:r>
          </w:p>
        </w:tc>
        <w:tc>
          <w:tcPr>
            <w:tcW w:w="1178" w:type="dxa"/>
            <w:tcBorders>
              <w:top w:val="nil"/>
              <w:left w:val="nil"/>
              <w:bottom w:val="single" w:sz="4" w:space="0" w:color="auto"/>
              <w:right w:val="single" w:sz="4" w:space="0" w:color="auto"/>
            </w:tcBorders>
            <w:shd w:val="clear" w:color="auto" w:fill="auto"/>
            <w:noWrap/>
            <w:vAlign w:val="center"/>
            <w:hideMark/>
          </w:tcPr>
          <w:p w14:paraId="513851A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€ 93</w:t>
            </w:r>
          </w:p>
        </w:tc>
        <w:tc>
          <w:tcPr>
            <w:tcW w:w="1178" w:type="dxa"/>
            <w:tcBorders>
              <w:top w:val="nil"/>
              <w:left w:val="nil"/>
              <w:bottom w:val="single" w:sz="4" w:space="0" w:color="auto"/>
              <w:right w:val="single" w:sz="4" w:space="0" w:color="auto"/>
            </w:tcBorders>
            <w:shd w:val="clear" w:color="auto" w:fill="auto"/>
            <w:noWrap/>
            <w:vAlign w:val="center"/>
            <w:hideMark/>
          </w:tcPr>
          <w:p w14:paraId="78A20C1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€ 99</w:t>
            </w:r>
          </w:p>
        </w:tc>
        <w:tc>
          <w:tcPr>
            <w:tcW w:w="1178" w:type="dxa"/>
            <w:tcBorders>
              <w:top w:val="nil"/>
              <w:left w:val="nil"/>
              <w:bottom w:val="single" w:sz="4" w:space="0" w:color="auto"/>
              <w:right w:val="single" w:sz="4" w:space="0" w:color="auto"/>
            </w:tcBorders>
            <w:shd w:val="clear" w:color="auto" w:fill="auto"/>
            <w:noWrap/>
            <w:vAlign w:val="bottom"/>
            <w:hideMark/>
          </w:tcPr>
          <w:p w14:paraId="7BB7FCE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€ 103</w:t>
            </w:r>
          </w:p>
        </w:tc>
        <w:tc>
          <w:tcPr>
            <w:tcW w:w="1178" w:type="dxa"/>
            <w:tcBorders>
              <w:top w:val="nil"/>
              <w:left w:val="nil"/>
              <w:bottom w:val="single" w:sz="4" w:space="0" w:color="auto"/>
              <w:right w:val="single" w:sz="4" w:space="0" w:color="auto"/>
            </w:tcBorders>
            <w:shd w:val="clear" w:color="auto" w:fill="auto"/>
            <w:noWrap/>
            <w:vAlign w:val="bottom"/>
            <w:hideMark/>
          </w:tcPr>
          <w:p w14:paraId="5C6DABF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€ 102</w:t>
            </w:r>
          </w:p>
        </w:tc>
      </w:tr>
      <w:tr w:rsidR="00C936AE" w:rsidRPr="00F80032" w14:paraId="332C833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tcPr>
          <w:p w14:paraId="5E5FD235" w14:textId="77777777" w:rsidR="00C936AE" w:rsidRPr="00F80032"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vAlign w:val="center"/>
          </w:tcPr>
          <w:p w14:paraId="1D101AC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0DE0819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78D7446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7568347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39B21F5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0168F93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39D7717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DB2106C"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deelnemers LDC</w:t>
            </w:r>
          </w:p>
        </w:tc>
        <w:tc>
          <w:tcPr>
            <w:tcW w:w="1157" w:type="dxa"/>
            <w:tcBorders>
              <w:top w:val="nil"/>
              <w:left w:val="nil"/>
              <w:bottom w:val="single" w:sz="4" w:space="0" w:color="auto"/>
              <w:right w:val="single" w:sz="4" w:space="0" w:color="auto"/>
            </w:tcBorders>
            <w:shd w:val="clear" w:color="auto" w:fill="auto"/>
            <w:vAlign w:val="center"/>
            <w:hideMark/>
          </w:tcPr>
          <w:p w14:paraId="432CDCD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1.184</w:t>
            </w:r>
          </w:p>
        </w:tc>
        <w:tc>
          <w:tcPr>
            <w:tcW w:w="1178" w:type="dxa"/>
            <w:tcBorders>
              <w:top w:val="nil"/>
              <w:left w:val="nil"/>
              <w:bottom w:val="single" w:sz="4" w:space="0" w:color="auto"/>
              <w:right w:val="single" w:sz="4" w:space="0" w:color="auto"/>
            </w:tcBorders>
            <w:shd w:val="clear" w:color="auto" w:fill="auto"/>
            <w:vAlign w:val="center"/>
            <w:hideMark/>
          </w:tcPr>
          <w:p w14:paraId="2B21A90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957</w:t>
            </w:r>
          </w:p>
        </w:tc>
        <w:tc>
          <w:tcPr>
            <w:tcW w:w="1178" w:type="dxa"/>
            <w:tcBorders>
              <w:top w:val="nil"/>
              <w:left w:val="nil"/>
              <w:bottom w:val="single" w:sz="4" w:space="0" w:color="auto"/>
              <w:right w:val="single" w:sz="4" w:space="0" w:color="auto"/>
            </w:tcBorders>
            <w:shd w:val="clear" w:color="auto" w:fill="auto"/>
            <w:vAlign w:val="center"/>
            <w:hideMark/>
          </w:tcPr>
          <w:p w14:paraId="455D775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535</w:t>
            </w:r>
          </w:p>
        </w:tc>
        <w:tc>
          <w:tcPr>
            <w:tcW w:w="1178" w:type="dxa"/>
            <w:tcBorders>
              <w:top w:val="nil"/>
              <w:left w:val="nil"/>
              <w:bottom w:val="single" w:sz="4" w:space="0" w:color="auto"/>
              <w:right w:val="single" w:sz="4" w:space="0" w:color="auto"/>
            </w:tcBorders>
            <w:shd w:val="clear" w:color="auto" w:fill="auto"/>
            <w:vAlign w:val="center"/>
            <w:hideMark/>
          </w:tcPr>
          <w:p w14:paraId="2DB7EE4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X</w:t>
            </w:r>
          </w:p>
        </w:tc>
        <w:tc>
          <w:tcPr>
            <w:tcW w:w="1178" w:type="dxa"/>
            <w:tcBorders>
              <w:top w:val="nil"/>
              <w:left w:val="nil"/>
              <w:bottom w:val="single" w:sz="4" w:space="0" w:color="auto"/>
              <w:right w:val="single" w:sz="4" w:space="0" w:color="auto"/>
            </w:tcBorders>
            <w:shd w:val="clear" w:color="auto" w:fill="auto"/>
            <w:noWrap/>
            <w:vAlign w:val="bottom"/>
            <w:hideMark/>
          </w:tcPr>
          <w:p w14:paraId="043C803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819</w:t>
            </w:r>
          </w:p>
        </w:tc>
        <w:tc>
          <w:tcPr>
            <w:tcW w:w="1178" w:type="dxa"/>
            <w:tcBorders>
              <w:top w:val="nil"/>
              <w:left w:val="nil"/>
              <w:bottom w:val="single" w:sz="4" w:space="0" w:color="auto"/>
              <w:right w:val="single" w:sz="4" w:space="0" w:color="auto"/>
            </w:tcBorders>
            <w:shd w:val="clear" w:color="auto" w:fill="auto"/>
            <w:noWrap/>
            <w:vAlign w:val="center"/>
            <w:hideMark/>
          </w:tcPr>
          <w:p w14:paraId="2010A6B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969</w:t>
            </w:r>
          </w:p>
        </w:tc>
      </w:tr>
      <w:tr w:rsidR="00C936AE" w:rsidRPr="00F80032" w14:paraId="1A3290D4"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9281582"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cursisten CVO</w:t>
            </w:r>
          </w:p>
        </w:tc>
        <w:tc>
          <w:tcPr>
            <w:tcW w:w="1157" w:type="dxa"/>
            <w:tcBorders>
              <w:top w:val="nil"/>
              <w:left w:val="nil"/>
              <w:bottom w:val="single" w:sz="4" w:space="0" w:color="auto"/>
              <w:right w:val="single" w:sz="4" w:space="0" w:color="auto"/>
            </w:tcBorders>
            <w:shd w:val="clear" w:color="auto" w:fill="auto"/>
            <w:vAlign w:val="center"/>
            <w:hideMark/>
          </w:tcPr>
          <w:p w14:paraId="31CDCFB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248</w:t>
            </w:r>
          </w:p>
        </w:tc>
        <w:tc>
          <w:tcPr>
            <w:tcW w:w="1178" w:type="dxa"/>
            <w:tcBorders>
              <w:top w:val="nil"/>
              <w:left w:val="nil"/>
              <w:bottom w:val="single" w:sz="4" w:space="0" w:color="auto"/>
              <w:right w:val="single" w:sz="4" w:space="0" w:color="auto"/>
            </w:tcBorders>
            <w:shd w:val="clear" w:color="auto" w:fill="auto"/>
            <w:vAlign w:val="center"/>
            <w:hideMark/>
          </w:tcPr>
          <w:p w14:paraId="3FA5FE1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145</w:t>
            </w:r>
          </w:p>
        </w:tc>
        <w:tc>
          <w:tcPr>
            <w:tcW w:w="1178" w:type="dxa"/>
            <w:tcBorders>
              <w:top w:val="nil"/>
              <w:left w:val="nil"/>
              <w:bottom w:val="single" w:sz="4" w:space="0" w:color="auto"/>
              <w:right w:val="single" w:sz="4" w:space="0" w:color="auto"/>
            </w:tcBorders>
            <w:shd w:val="clear" w:color="auto" w:fill="auto"/>
            <w:vAlign w:val="center"/>
            <w:hideMark/>
          </w:tcPr>
          <w:p w14:paraId="5E10853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121</w:t>
            </w:r>
          </w:p>
        </w:tc>
        <w:tc>
          <w:tcPr>
            <w:tcW w:w="1178" w:type="dxa"/>
            <w:tcBorders>
              <w:top w:val="nil"/>
              <w:left w:val="nil"/>
              <w:bottom w:val="single" w:sz="4" w:space="0" w:color="auto"/>
              <w:right w:val="single" w:sz="4" w:space="0" w:color="auto"/>
            </w:tcBorders>
            <w:shd w:val="clear" w:color="auto" w:fill="auto"/>
            <w:vAlign w:val="center"/>
            <w:hideMark/>
          </w:tcPr>
          <w:p w14:paraId="3AD2EA1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75</w:t>
            </w:r>
          </w:p>
        </w:tc>
        <w:tc>
          <w:tcPr>
            <w:tcW w:w="1178" w:type="dxa"/>
            <w:tcBorders>
              <w:top w:val="nil"/>
              <w:left w:val="nil"/>
              <w:bottom w:val="single" w:sz="4" w:space="0" w:color="auto"/>
              <w:right w:val="single" w:sz="4" w:space="0" w:color="auto"/>
            </w:tcBorders>
            <w:shd w:val="clear" w:color="auto" w:fill="auto"/>
            <w:noWrap/>
            <w:vAlign w:val="bottom"/>
            <w:hideMark/>
          </w:tcPr>
          <w:p w14:paraId="486C4CA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71</w:t>
            </w:r>
          </w:p>
        </w:tc>
        <w:tc>
          <w:tcPr>
            <w:tcW w:w="1178" w:type="dxa"/>
            <w:tcBorders>
              <w:top w:val="nil"/>
              <w:left w:val="nil"/>
              <w:bottom w:val="single" w:sz="4" w:space="0" w:color="auto"/>
              <w:right w:val="single" w:sz="4" w:space="0" w:color="auto"/>
            </w:tcBorders>
            <w:shd w:val="clear" w:color="auto" w:fill="auto"/>
            <w:noWrap/>
            <w:vAlign w:val="center"/>
            <w:hideMark/>
          </w:tcPr>
          <w:p w14:paraId="7DC56EA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88</w:t>
            </w:r>
          </w:p>
        </w:tc>
      </w:tr>
      <w:tr w:rsidR="00C936AE" w:rsidRPr="00F80032" w14:paraId="67C8391F"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20EAC340"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aantal cursisten</w:t>
            </w:r>
            <w:r>
              <w:rPr>
                <w:rFonts w:ascii="Verdana" w:eastAsia="Times New Roman" w:hAnsi="Verdana" w:cs="Calibri"/>
                <w:color w:val="000000"/>
                <w:lang w:eastAsia="nl-BE"/>
              </w:rPr>
              <w:t>/</w:t>
            </w:r>
            <w:r w:rsidRPr="00F80032">
              <w:rPr>
                <w:rFonts w:ascii="Verdana" w:eastAsia="Times New Roman" w:hAnsi="Verdana" w:cs="Calibri"/>
                <w:color w:val="000000"/>
                <w:lang w:eastAsia="nl-BE"/>
              </w:rPr>
              <w:t>maand</w:t>
            </w:r>
          </w:p>
        </w:tc>
        <w:tc>
          <w:tcPr>
            <w:tcW w:w="1157" w:type="dxa"/>
            <w:tcBorders>
              <w:top w:val="nil"/>
              <w:left w:val="nil"/>
              <w:bottom w:val="single" w:sz="4" w:space="0" w:color="auto"/>
              <w:right w:val="single" w:sz="4" w:space="0" w:color="auto"/>
            </w:tcBorders>
            <w:shd w:val="clear" w:color="auto" w:fill="auto"/>
            <w:vAlign w:val="center"/>
            <w:hideMark/>
          </w:tcPr>
          <w:p w14:paraId="6951247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21</w:t>
            </w:r>
          </w:p>
        </w:tc>
        <w:tc>
          <w:tcPr>
            <w:tcW w:w="1178" w:type="dxa"/>
            <w:tcBorders>
              <w:top w:val="nil"/>
              <w:left w:val="nil"/>
              <w:bottom w:val="single" w:sz="4" w:space="0" w:color="auto"/>
              <w:right w:val="single" w:sz="4" w:space="0" w:color="auto"/>
            </w:tcBorders>
            <w:shd w:val="clear" w:color="auto" w:fill="auto"/>
            <w:vAlign w:val="center"/>
            <w:hideMark/>
          </w:tcPr>
          <w:p w14:paraId="68F2097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w:t>
            </w:r>
          </w:p>
        </w:tc>
        <w:tc>
          <w:tcPr>
            <w:tcW w:w="1178" w:type="dxa"/>
            <w:tcBorders>
              <w:top w:val="nil"/>
              <w:left w:val="nil"/>
              <w:bottom w:val="single" w:sz="4" w:space="0" w:color="auto"/>
              <w:right w:val="single" w:sz="4" w:space="0" w:color="auto"/>
            </w:tcBorders>
            <w:shd w:val="clear" w:color="auto" w:fill="auto"/>
            <w:vAlign w:val="center"/>
            <w:hideMark/>
          </w:tcPr>
          <w:p w14:paraId="2861A7D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10</w:t>
            </w:r>
          </w:p>
        </w:tc>
        <w:tc>
          <w:tcPr>
            <w:tcW w:w="1178" w:type="dxa"/>
            <w:tcBorders>
              <w:top w:val="nil"/>
              <w:left w:val="nil"/>
              <w:bottom w:val="single" w:sz="4" w:space="0" w:color="auto"/>
              <w:right w:val="single" w:sz="4" w:space="0" w:color="auto"/>
            </w:tcBorders>
            <w:shd w:val="clear" w:color="auto" w:fill="auto"/>
            <w:vAlign w:val="center"/>
            <w:hideMark/>
          </w:tcPr>
          <w:p w14:paraId="4571CBB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w:t>
            </w:r>
          </w:p>
        </w:tc>
        <w:tc>
          <w:tcPr>
            <w:tcW w:w="1178" w:type="dxa"/>
            <w:tcBorders>
              <w:top w:val="nil"/>
              <w:left w:val="nil"/>
              <w:bottom w:val="single" w:sz="4" w:space="0" w:color="auto"/>
              <w:right w:val="single" w:sz="4" w:space="0" w:color="auto"/>
            </w:tcBorders>
            <w:shd w:val="clear" w:color="auto" w:fill="auto"/>
            <w:vAlign w:val="center"/>
            <w:hideMark/>
          </w:tcPr>
          <w:p w14:paraId="39A1CE3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w:t>
            </w:r>
          </w:p>
        </w:tc>
        <w:tc>
          <w:tcPr>
            <w:tcW w:w="1178" w:type="dxa"/>
            <w:tcBorders>
              <w:top w:val="nil"/>
              <w:left w:val="nil"/>
              <w:bottom w:val="single" w:sz="4" w:space="0" w:color="auto"/>
              <w:right w:val="single" w:sz="4" w:space="0" w:color="auto"/>
            </w:tcBorders>
            <w:shd w:val="clear" w:color="auto" w:fill="auto"/>
            <w:vAlign w:val="center"/>
            <w:hideMark/>
          </w:tcPr>
          <w:p w14:paraId="0F7071B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w:t>
            </w:r>
          </w:p>
        </w:tc>
      </w:tr>
      <w:tr w:rsidR="00C936AE" w:rsidRPr="00F80032" w14:paraId="272A710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tcPr>
          <w:p w14:paraId="074455D2" w14:textId="77777777" w:rsidR="00C936AE" w:rsidRPr="00F80032"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vAlign w:val="center"/>
          </w:tcPr>
          <w:p w14:paraId="639D20E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1E04CA1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38C98B5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26F3E1F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7530E4F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6FCD044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2694188A"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223E49BF"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maaltijden sociaal restaurant</w:t>
            </w:r>
          </w:p>
        </w:tc>
        <w:tc>
          <w:tcPr>
            <w:tcW w:w="1157" w:type="dxa"/>
            <w:tcBorders>
              <w:top w:val="nil"/>
              <w:left w:val="nil"/>
              <w:bottom w:val="single" w:sz="4" w:space="0" w:color="auto"/>
              <w:right w:val="single" w:sz="4" w:space="0" w:color="auto"/>
            </w:tcBorders>
            <w:shd w:val="clear" w:color="auto" w:fill="auto"/>
            <w:vAlign w:val="center"/>
            <w:hideMark/>
          </w:tcPr>
          <w:p w14:paraId="4A9FED1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12.810</w:t>
            </w:r>
          </w:p>
        </w:tc>
        <w:tc>
          <w:tcPr>
            <w:tcW w:w="1178" w:type="dxa"/>
            <w:tcBorders>
              <w:top w:val="nil"/>
              <w:left w:val="nil"/>
              <w:bottom w:val="single" w:sz="4" w:space="0" w:color="auto"/>
              <w:right w:val="single" w:sz="4" w:space="0" w:color="auto"/>
            </w:tcBorders>
            <w:shd w:val="clear" w:color="auto" w:fill="auto"/>
            <w:vAlign w:val="center"/>
            <w:hideMark/>
          </w:tcPr>
          <w:p w14:paraId="7456865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9.079</w:t>
            </w:r>
          </w:p>
        </w:tc>
        <w:tc>
          <w:tcPr>
            <w:tcW w:w="1178" w:type="dxa"/>
            <w:tcBorders>
              <w:top w:val="nil"/>
              <w:left w:val="nil"/>
              <w:bottom w:val="single" w:sz="4" w:space="0" w:color="auto"/>
              <w:right w:val="single" w:sz="4" w:space="0" w:color="auto"/>
            </w:tcBorders>
            <w:shd w:val="clear" w:color="auto" w:fill="auto"/>
            <w:vAlign w:val="center"/>
            <w:hideMark/>
          </w:tcPr>
          <w:p w14:paraId="366D417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9.181</w:t>
            </w:r>
          </w:p>
        </w:tc>
        <w:tc>
          <w:tcPr>
            <w:tcW w:w="1178" w:type="dxa"/>
            <w:tcBorders>
              <w:top w:val="nil"/>
              <w:left w:val="nil"/>
              <w:bottom w:val="single" w:sz="4" w:space="0" w:color="auto"/>
              <w:right w:val="single" w:sz="4" w:space="0" w:color="auto"/>
            </w:tcBorders>
            <w:shd w:val="clear" w:color="auto" w:fill="auto"/>
            <w:vAlign w:val="center"/>
            <w:hideMark/>
          </w:tcPr>
          <w:p w14:paraId="1874C44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13.306</w:t>
            </w:r>
          </w:p>
        </w:tc>
        <w:tc>
          <w:tcPr>
            <w:tcW w:w="1178" w:type="dxa"/>
            <w:tcBorders>
              <w:top w:val="nil"/>
              <w:left w:val="nil"/>
              <w:bottom w:val="single" w:sz="4" w:space="0" w:color="auto"/>
              <w:right w:val="single" w:sz="4" w:space="0" w:color="auto"/>
            </w:tcBorders>
            <w:shd w:val="clear" w:color="auto" w:fill="auto"/>
            <w:noWrap/>
            <w:vAlign w:val="bottom"/>
            <w:hideMark/>
          </w:tcPr>
          <w:p w14:paraId="529B8A8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14.476</w:t>
            </w:r>
          </w:p>
        </w:tc>
        <w:tc>
          <w:tcPr>
            <w:tcW w:w="1178" w:type="dxa"/>
            <w:tcBorders>
              <w:top w:val="nil"/>
              <w:left w:val="nil"/>
              <w:bottom w:val="single" w:sz="4" w:space="0" w:color="auto"/>
              <w:right w:val="single" w:sz="4" w:space="0" w:color="auto"/>
            </w:tcBorders>
            <w:shd w:val="clear" w:color="auto" w:fill="auto"/>
            <w:noWrap/>
            <w:vAlign w:val="center"/>
            <w:hideMark/>
          </w:tcPr>
          <w:p w14:paraId="341F0F2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16</w:t>
            </w:r>
            <w:r>
              <w:rPr>
                <w:rFonts w:ascii="Verdana" w:eastAsia="Times New Roman" w:hAnsi="Verdana" w:cs="Calibri"/>
                <w:color w:val="000000"/>
                <w:lang w:eastAsia="nl-BE"/>
              </w:rPr>
              <w:t>.</w:t>
            </w:r>
            <w:r w:rsidRPr="00F80032">
              <w:rPr>
                <w:rFonts w:ascii="Verdana" w:eastAsia="Times New Roman" w:hAnsi="Verdana" w:cs="Calibri"/>
                <w:color w:val="000000"/>
                <w:lang w:eastAsia="nl-BE"/>
              </w:rPr>
              <w:t>462</w:t>
            </w:r>
          </w:p>
        </w:tc>
      </w:tr>
      <w:tr w:rsidR="00C936AE" w:rsidRPr="00F80032" w14:paraId="2F322C4E"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A7E3EC7" w14:textId="3801479E"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aantal maaltijden</w:t>
            </w:r>
            <w:r w:rsidR="0072628C">
              <w:rPr>
                <w:rFonts w:ascii="Verdana" w:eastAsia="Times New Roman" w:hAnsi="Verdana" w:cs="Calibri"/>
                <w:color w:val="000000"/>
                <w:lang w:eastAsia="nl-BE"/>
              </w:rPr>
              <w:t>/</w:t>
            </w:r>
            <w:r w:rsidRPr="00F80032">
              <w:rPr>
                <w:rFonts w:ascii="Verdana" w:eastAsia="Times New Roman" w:hAnsi="Verdana" w:cs="Calibri"/>
                <w:color w:val="000000"/>
                <w:lang w:eastAsia="nl-BE"/>
              </w:rPr>
              <w:t xml:space="preserve">dag sociaal restaurant (365 d)    </w:t>
            </w:r>
          </w:p>
        </w:tc>
        <w:tc>
          <w:tcPr>
            <w:tcW w:w="1157" w:type="dxa"/>
            <w:tcBorders>
              <w:top w:val="nil"/>
              <w:left w:val="nil"/>
              <w:bottom w:val="single" w:sz="4" w:space="0" w:color="auto"/>
              <w:right w:val="single" w:sz="4" w:space="0" w:color="auto"/>
            </w:tcBorders>
            <w:shd w:val="clear" w:color="auto" w:fill="auto"/>
            <w:vAlign w:val="center"/>
            <w:hideMark/>
          </w:tcPr>
          <w:p w14:paraId="783B073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35</w:t>
            </w:r>
          </w:p>
        </w:tc>
        <w:tc>
          <w:tcPr>
            <w:tcW w:w="1178" w:type="dxa"/>
            <w:tcBorders>
              <w:top w:val="nil"/>
              <w:left w:val="nil"/>
              <w:bottom w:val="single" w:sz="4" w:space="0" w:color="auto"/>
              <w:right w:val="single" w:sz="4" w:space="0" w:color="auto"/>
            </w:tcBorders>
            <w:shd w:val="clear" w:color="auto" w:fill="auto"/>
            <w:vAlign w:val="center"/>
            <w:hideMark/>
          </w:tcPr>
          <w:p w14:paraId="0B8FFE2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25</w:t>
            </w:r>
          </w:p>
        </w:tc>
        <w:tc>
          <w:tcPr>
            <w:tcW w:w="1178" w:type="dxa"/>
            <w:tcBorders>
              <w:top w:val="nil"/>
              <w:left w:val="nil"/>
              <w:bottom w:val="single" w:sz="4" w:space="0" w:color="auto"/>
              <w:right w:val="single" w:sz="4" w:space="0" w:color="auto"/>
            </w:tcBorders>
            <w:shd w:val="clear" w:color="auto" w:fill="auto"/>
            <w:vAlign w:val="center"/>
            <w:hideMark/>
          </w:tcPr>
          <w:p w14:paraId="2E15004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25</w:t>
            </w:r>
          </w:p>
        </w:tc>
        <w:tc>
          <w:tcPr>
            <w:tcW w:w="1178" w:type="dxa"/>
            <w:tcBorders>
              <w:top w:val="nil"/>
              <w:left w:val="nil"/>
              <w:bottom w:val="single" w:sz="4" w:space="0" w:color="auto"/>
              <w:right w:val="single" w:sz="4" w:space="0" w:color="auto"/>
            </w:tcBorders>
            <w:shd w:val="clear" w:color="auto" w:fill="auto"/>
            <w:vAlign w:val="center"/>
            <w:hideMark/>
          </w:tcPr>
          <w:p w14:paraId="76B921F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36</w:t>
            </w:r>
          </w:p>
        </w:tc>
        <w:tc>
          <w:tcPr>
            <w:tcW w:w="1178" w:type="dxa"/>
            <w:tcBorders>
              <w:top w:val="nil"/>
              <w:left w:val="nil"/>
              <w:bottom w:val="single" w:sz="4" w:space="0" w:color="auto"/>
              <w:right w:val="single" w:sz="4" w:space="0" w:color="auto"/>
            </w:tcBorders>
            <w:shd w:val="clear" w:color="auto" w:fill="auto"/>
            <w:vAlign w:val="center"/>
            <w:hideMark/>
          </w:tcPr>
          <w:p w14:paraId="375845E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40</w:t>
            </w:r>
          </w:p>
        </w:tc>
        <w:tc>
          <w:tcPr>
            <w:tcW w:w="1178" w:type="dxa"/>
            <w:tcBorders>
              <w:top w:val="nil"/>
              <w:left w:val="nil"/>
              <w:bottom w:val="single" w:sz="4" w:space="0" w:color="auto"/>
              <w:right w:val="single" w:sz="4" w:space="0" w:color="auto"/>
            </w:tcBorders>
            <w:shd w:val="clear" w:color="auto" w:fill="auto"/>
            <w:vAlign w:val="center"/>
            <w:hideMark/>
          </w:tcPr>
          <w:p w14:paraId="507EE55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45</w:t>
            </w:r>
          </w:p>
        </w:tc>
      </w:tr>
      <w:tr w:rsidR="0072628C" w:rsidRPr="00F80032" w14:paraId="3956B4EA"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tcPr>
          <w:p w14:paraId="2792131A" w14:textId="77777777" w:rsidR="0072628C" w:rsidRPr="00F80032" w:rsidRDefault="0072628C"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vAlign w:val="center"/>
          </w:tcPr>
          <w:p w14:paraId="29F38385"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7E094C32"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45BD13EC"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01B22505"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2A42F3F4"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6595A7E4" w14:textId="77777777" w:rsidR="0072628C" w:rsidRPr="00F80032" w:rsidRDefault="0072628C" w:rsidP="00056647">
            <w:pPr>
              <w:spacing w:before="0" w:after="0" w:line="240" w:lineRule="auto"/>
              <w:jc w:val="right"/>
              <w:rPr>
                <w:rFonts w:ascii="Verdana" w:eastAsia="Times New Roman" w:hAnsi="Verdana" w:cs="Calibri"/>
                <w:color w:val="000000"/>
                <w:lang w:eastAsia="nl-BE"/>
              </w:rPr>
            </w:pPr>
          </w:p>
        </w:tc>
      </w:tr>
      <w:tr w:rsidR="00C936AE" w:rsidRPr="00F80032" w14:paraId="68C85E60"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32DA680E"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gebruikers pedicure</w:t>
            </w:r>
          </w:p>
        </w:tc>
        <w:tc>
          <w:tcPr>
            <w:tcW w:w="1157" w:type="dxa"/>
            <w:tcBorders>
              <w:top w:val="nil"/>
              <w:left w:val="nil"/>
              <w:bottom w:val="single" w:sz="4" w:space="0" w:color="auto"/>
              <w:right w:val="single" w:sz="4" w:space="0" w:color="auto"/>
            </w:tcBorders>
            <w:shd w:val="clear" w:color="auto" w:fill="auto"/>
            <w:vAlign w:val="center"/>
            <w:hideMark/>
          </w:tcPr>
          <w:p w14:paraId="7FD6B20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w:t>
            </w:r>
          </w:p>
        </w:tc>
        <w:tc>
          <w:tcPr>
            <w:tcW w:w="1178" w:type="dxa"/>
            <w:tcBorders>
              <w:top w:val="nil"/>
              <w:left w:val="nil"/>
              <w:bottom w:val="single" w:sz="4" w:space="0" w:color="auto"/>
              <w:right w:val="single" w:sz="4" w:space="0" w:color="auto"/>
            </w:tcBorders>
            <w:shd w:val="clear" w:color="auto" w:fill="auto"/>
            <w:vAlign w:val="center"/>
            <w:hideMark/>
          </w:tcPr>
          <w:p w14:paraId="6A77D72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39</w:t>
            </w:r>
          </w:p>
        </w:tc>
        <w:tc>
          <w:tcPr>
            <w:tcW w:w="1178" w:type="dxa"/>
            <w:tcBorders>
              <w:top w:val="nil"/>
              <w:left w:val="nil"/>
              <w:bottom w:val="single" w:sz="4" w:space="0" w:color="auto"/>
              <w:right w:val="single" w:sz="4" w:space="0" w:color="auto"/>
            </w:tcBorders>
            <w:shd w:val="clear" w:color="auto" w:fill="auto"/>
            <w:vAlign w:val="center"/>
            <w:hideMark/>
          </w:tcPr>
          <w:p w14:paraId="1286110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36</w:t>
            </w:r>
          </w:p>
        </w:tc>
        <w:tc>
          <w:tcPr>
            <w:tcW w:w="1178" w:type="dxa"/>
            <w:tcBorders>
              <w:top w:val="nil"/>
              <w:left w:val="nil"/>
              <w:bottom w:val="single" w:sz="4" w:space="0" w:color="auto"/>
              <w:right w:val="single" w:sz="4" w:space="0" w:color="auto"/>
            </w:tcBorders>
            <w:shd w:val="clear" w:color="auto" w:fill="auto"/>
            <w:vAlign w:val="center"/>
            <w:hideMark/>
          </w:tcPr>
          <w:p w14:paraId="3C48A1F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w:t>
            </w:r>
          </w:p>
        </w:tc>
        <w:tc>
          <w:tcPr>
            <w:tcW w:w="1178" w:type="dxa"/>
            <w:tcBorders>
              <w:top w:val="nil"/>
              <w:left w:val="nil"/>
              <w:bottom w:val="single" w:sz="4" w:space="0" w:color="auto"/>
              <w:right w:val="single" w:sz="4" w:space="0" w:color="auto"/>
            </w:tcBorders>
            <w:shd w:val="clear" w:color="auto" w:fill="auto"/>
            <w:noWrap/>
            <w:vAlign w:val="bottom"/>
            <w:hideMark/>
          </w:tcPr>
          <w:p w14:paraId="497A922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0</w:t>
            </w:r>
          </w:p>
        </w:tc>
        <w:tc>
          <w:tcPr>
            <w:tcW w:w="1178" w:type="dxa"/>
            <w:tcBorders>
              <w:top w:val="nil"/>
              <w:left w:val="nil"/>
              <w:bottom w:val="single" w:sz="4" w:space="0" w:color="auto"/>
              <w:right w:val="single" w:sz="4" w:space="0" w:color="auto"/>
            </w:tcBorders>
            <w:shd w:val="clear" w:color="auto" w:fill="auto"/>
            <w:noWrap/>
            <w:vAlign w:val="center"/>
            <w:hideMark/>
          </w:tcPr>
          <w:p w14:paraId="7E4644B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0</w:t>
            </w:r>
          </w:p>
        </w:tc>
      </w:tr>
      <w:tr w:rsidR="00C936AE" w:rsidRPr="00F80032" w14:paraId="325EAE47"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9D986FA"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gebruikers kapsalon</w:t>
            </w:r>
          </w:p>
        </w:tc>
        <w:tc>
          <w:tcPr>
            <w:tcW w:w="1157" w:type="dxa"/>
            <w:tcBorders>
              <w:top w:val="nil"/>
              <w:left w:val="nil"/>
              <w:bottom w:val="single" w:sz="4" w:space="0" w:color="auto"/>
              <w:right w:val="single" w:sz="4" w:space="0" w:color="auto"/>
            </w:tcBorders>
            <w:shd w:val="clear" w:color="auto" w:fill="auto"/>
            <w:vAlign w:val="center"/>
            <w:hideMark/>
          </w:tcPr>
          <w:p w14:paraId="591C198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 </w:t>
            </w:r>
          </w:p>
        </w:tc>
        <w:tc>
          <w:tcPr>
            <w:tcW w:w="1178" w:type="dxa"/>
            <w:tcBorders>
              <w:top w:val="nil"/>
              <w:left w:val="nil"/>
              <w:bottom w:val="single" w:sz="4" w:space="0" w:color="auto"/>
              <w:right w:val="single" w:sz="4" w:space="0" w:color="auto"/>
            </w:tcBorders>
            <w:shd w:val="clear" w:color="auto" w:fill="auto"/>
            <w:vAlign w:val="center"/>
            <w:hideMark/>
          </w:tcPr>
          <w:p w14:paraId="260D5CA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199</w:t>
            </w:r>
          </w:p>
        </w:tc>
        <w:tc>
          <w:tcPr>
            <w:tcW w:w="1178" w:type="dxa"/>
            <w:tcBorders>
              <w:top w:val="nil"/>
              <w:left w:val="nil"/>
              <w:bottom w:val="single" w:sz="4" w:space="0" w:color="auto"/>
              <w:right w:val="single" w:sz="4" w:space="0" w:color="auto"/>
            </w:tcBorders>
            <w:shd w:val="clear" w:color="auto" w:fill="auto"/>
            <w:vAlign w:val="center"/>
            <w:hideMark/>
          </w:tcPr>
          <w:p w14:paraId="69A7C35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173</w:t>
            </w:r>
          </w:p>
        </w:tc>
        <w:tc>
          <w:tcPr>
            <w:tcW w:w="1178" w:type="dxa"/>
            <w:tcBorders>
              <w:top w:val="nil"/>
              <w:left w:val="nil"/>
              <w:bottom w:val="single" w:sz="4" w:space="0" w:color="auto"/>
              <w:right w:val="single" w:sz="4" w:space="0" w:color="auto"/>
            </w:tcBorders>
            <w:shd w:val="clear" w:color="auto" w:fill="auto"/>
            <w:vAlign w:val="center"/>
            <w:hideMark/>
          </w:tcPr>
          <w:p w14:paraId="63FCB5B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140</w:t>
            </w:r>
          </w:p>
        </w:tc>
        <w:tc>
          <w:tcPr>
            <w:tcW w:w="1178" w:type="dxa"/>
            <w:tcBorders>
              <w:top w:val="nil"/>
              <w:left w:val="nil"/>
              <w:bottom w:val="single" w:sz="4" w:space="0" w:color="auto"/>
              <w:right w:val="single" w:sz="4" w:space="0" w:color="auto"/>
            </w:tcBorders>
            <w:shd w:val="clear" w:color="auto" w:fill="auto"/>
            <w:vAlign w:val="center"/>
            <w:hideMark/>
          </w:tcPr>
          <w:p w14:paraId="70D33B2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90</w:t>
            </w:r>
          </w:p>
        </w:tc>
        <w:tc>
          <w:tcPr>
            <w:tcW w:w="1178" w:type="dxa"/>
            <w:tcBorders>
              <w:top w:val="nil"/>
              <w:left w:val="nil"/>
              <w:bottom w:val="single" w:sz="4" w:space="0" w:color="auto"/>
              <w:right w:val="single" w:sz="4" w:space="0" w:color="auto"/>
            </w:tcBorders>
            <w:shd w:val="clear" w:color="auto" w:fill="auto"/>
            <w:noWrap/>
            <w:vAlign w:val="center"/>
            <w:hideMark/>
          </w:tcPr>
          <w:p w14:paraId="7290A6D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148</w:t>
            </w:r>
          </w:p>
        </w:tc>
      </w:tr>
      <w:tr w:rsidR="00C936AE" w:rsidRPr="00F80032" w14:paraId="7E89BEBF"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tcPr>
          <w:p w14:paraId="7550979B" w14:textId="77777777" w:rsidR="00C936AE" w:rsidRPr="00F80032"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noWrap/>
            <w:vAlign w:val="bottom"/>
          </w:tcPr>
          <w:p w14:paraId="2FD50FE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1BCF7DF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022021E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25C27FF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31B37AF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4D81904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3478CB1C"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0567B15B"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gebruikers poetsdienst</w:t>
            </w:r>
          </w:p>
        </w:tc>
        <w:tc>
          <w:tcPr>
            <w:tcW w:w="1157" w:type="dxa"/>
            <w:tcBorders>
              <w:top w:val="nil"/>
              <w:left w:val="nil"/>
              <w:bottom w:val="single" w:sz="4" w:space="0" w:color="auto"/>
              <w:right w:val="single" w:sz="4" w:space="0" w:color="auto"/>
            </w:tcBorders>
            <w:shd w:val="clear" w:color="auto" w:fill="auto"/>
            <w:noWrap/>
            <w:vAlign w:val="bottom"/>
            <w:hideMark/>
          </w:tcPr>
          <w:p w14:paraId="760BAF3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201</w:t>
            </w:r>
          </w:p>
        </w:tc>
        <w:tc>
          <w:tcPr>
            <w:tcW w:w="1178" w:type="dxa"/>
            <w:tcBorders>
              <w:top w:val="nil"/>
              <w:left w:val="nil"/>
              <w:bottom w:val="single" w:sz="4" w:space="0" w:color="auto"/>
              <w:right w:val="single" w:sz="4" w:space="0" w:color="auto"/>
            </w:tcBorders>
            <w:shd w:val="clear" w:color="auto" w:fill="auto"/>
            <w:noWrap/>
            <w:vAlign w:val="bottom"/>
            <w:hideMark/>
          </w:tcPr>
          <w:p w14:paraId="394DFC4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197</w:t>
            </w:r>
          </w:p>
        </w:tc>
        <w:tc>
          <w:tcPr>
            <w:tcW w:w="1178" w:type="dxa"/>
            <w:tcBorders>
              <w:top w:val="nil"/>
              <w:left w:val="nil"/>
              <w:bottom w:val="single" w:sz="4" w:space="0" w:color="auto"/>
              <w:right w:val="single" w:sz="4" w:space="0" w:color="auto"/>
            </w:tcBorders>
            <w:shd w:val="clear" w:color="auto" w:fill="auto"/>
            <w:noWrap/>
            <w:vAlign w:val="bottom"/>
            <w:hideMark/>
          </w:tcPr>
          <w:p w14:paraId="7FD39F8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199</w:t>
            </w:r>
          </w:p>
        </w:tc>
        <w:tc>
          <w:tcPr>
            <w:tcW w:w="1178" w:type="dxa"/>
            <w:tcBorders>
              <w:top w:val="nil"/>
              <w:left w:val="nil"/>
              <w:bottom w:val="single" w:sz="4" w:space="0" w:color="auto"/>
              <w:right w:val="single" w:sz="4" w:space="0" w:color="auto"/>
            </w:tcBorders>
            <w:shd w:val="clear" w:color="auto" w:fill="auto"/>
            <w:noWrap/>
            <w:vAlign w:val="bottom"/>
            <w:hideMark/>
          </w:tcPr>
          <w:p w14:paraId="749C14A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203</w:t>
            </w:r>
          </w:p>
        </w:tc>
        <w:tc>
          <w:tcPr>
            <w:tcW w:w="1178" w:type="dxa"/>
            <w:tcBorders>
              <w:top w:val="nil"/>
              <w:left w:val="nil"/>
              <w:bottom w:val="single" w:sz="4" w:space="0" w:color="auto"/>
              <w:right w:val="single" w:sz="4" w:space="0" w:color="auto"/>
            </w:tcBorders>
            <w:shd w:val="clear" w:color="auto" w:fill="auto"/>
            <w:noWrap/>
            <w:vAlign w:val="bottom"/>
            <w:hideMark/>
          </w:tcPr>
          <w:p w14:paraId="22D1020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226</w:t>
            </w:r>
          </w:p>
        </w:tc>
        <w:tc>
          <w:tcPr>
            <w:tcW w:w="1178" w:type="dxa"/>
            <w:tcBorders>
              <w:top w:val="nil"/>
              <w:left w:val="nil"/>
              <w:bottom w:val="single" w:sz="4" w:space="0" w:color="auto"/>
              <w:right w:val="single" w:sz="4" w:space="0" w:color="auto"/>
            </w:tcBorders>
            <w:shd w:val="clear" w:color="auto" w:fill="auto"/>
            <w:noWrap/>
            <w:vAlign w:val="center"/>
            <w:hideMark/>
          </w:tcPr>
          <w:p w14:paraId="47481C7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236</w:t>
            </w:r>
          </w:p>
        </w:tc>
      </w:tr>
      <w:tr w:rsidR="00C936AE" w:rsidRPr="00F80032" w14:paraId="7F78E7F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1914CEC3"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gepresteerde uren</w:t>
            </w:r>
          </w:p>
        </w:tc>
        <w:tc>
          <w:tcPr>
            <w:tcW w:w="1157" w:type="dxa"/>
            <w:tcBorders>
              <w:top w:val="nil"/>
              <w:left w:val="nil"/>
              <w:bottom w:val="single" w:sz="4" w:space="0" w:color="auto"/>
              <w:right w:val="single" w:sz="4" w:space="0" w:color="auto"/>
            </w:tcBorders>
            <w:shd w:val="clear" w:color="auto" w:fill="auto"/>
            <w:noWrap/>
            <w:vAlign w:val="bottom"/>
            <w:hideMark/>
          </w:tcPr>
          <w:p w14:paraId="4E4CBD4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18.561</w:t>
            </w:r>
          </w:p>
        </w:tc>
        <w:tc>
          <w:tcPr>
            <w:tcW w:w="1178" w:type="dxa"/>
            <w:tcBorders>
              <w:top w:val="nil"/>
              <w:left w:val="nil"/>
              <w:bottom w:val="single" w:sz="4" w:space="0" w:color="auto"/>
              <w:right w:val="single" w:sz="4" w:space="0" w:color="auto"/>
            </w:tcBorders>
            <w:shd w:val="clear" w:color="auto" w:fill="auto"/>
            <w:noWrap/>
            <w:vAlign w:val="bottom"/>
            <w:hideMark/>
          </w:tcPr>
          <w:p w14:paraId="7106D7C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14.849</w:t>
            </w:r>
          </w:p>
        </w:tc>
        <w:tc>
          <w:tcPr>
            <w:tcW w:w="1178" w:type="dxa"/>
            <w:tcBorders>
              <w:top w:val="nil"/>
              <w:left w:val="nil"/>
              <w:bottom w:val="single" w:sz="4" w:space="0" w:color="auto"/>
              <w:right w:val="single" w:sz="4" w:space="0" w:color="auto"/>
            </w:tcBorders>
            <w:shd w:val="clear" w:color="auto" w:fill="auto"/>
            <w:noWrap/>
            <w:vAlign w:val="bottom"/>
            <w:hideMark/>
          </w:tcPr>
          <w:p w14:paraId="2E9034C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15.701</w:t>
            </w:r>
          </w:p>
        </w:tc>
        <w:tc>
          <w:tcPr>
            <w:tcW w:w="1178" w:type="dxa"/>
            <w:tcBorders>
              <w:top w:val="nil"/>
              <w:left w:val="nil"/>
              <w:bottom w:val="single" w:sz="4" w:space="0" w:color="auto"/>
              <w:right w:val="single" w:sz="4" w:space="0" w:color="auto"/>
            </w:tcBorders>
            <w:shd w:val="clear" w:color="auto" w:fill="auto"/>
            <w:noWrap/>
            <w:vAlign w:val="bottom"/>
            <w:hideMark/>
          </w:tcPr>
          <w:p w14:paraId="6D4651B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14.559</w:t>
            </w:r>
          </w:p>
        </w:tc>
        <w:tc>
          <w:tcPr>
            <w:tcW w:w="1178" w:type="dxa"/>
            <w:tcBorders>
              <w:top w:val="nil"/>
              <w:left w:val="nil"/>
              <w:bottom w:val="single" w:sz="4" w:space="0" w:color="auto"/>
              <w:right w:val="single" w:sz="4" w:space="0" w:color="auto"/>
            </w:tcBorders>
            <w:shd w:val="clear" w:color="auto" w:fill="auto"/>
            <w:noWrap/>
            <w:vAlign w:val="bottom"/>
            <w:hideMark/>
          </w:tcPr>
          <w:p w14:paraId="3DBAEBD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15.708</w:t>
            </w:r>
          </w:p>
        </w:tc>
        <w:tc>
          <w:tcPr>
            <w:tcW w:w="1178" w:type="dxa"/>
            <w:tcBorders>
              <w:top w:val="nil"/>
              <w:left w:val="nil"/>
              <w:bottom w:val="single" w:sz="4" w:space="0" w:color="auto"/>
              <w:right w:val="single" w:sz="4" w:space="0" w:color="auto"/>
            </w:tcBorders>
            <w:shd w:val="clear" w:color="auto" w:fill="auto"/>
            <w:noWrap/>
            <w:vAlign w:val="center"/>
            <w:hideMark/>
          </w:tcPr>
          <w:p w14:paraId="46F6A73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16</w:t>
            </w:r>
            <w:r>
              <w:rPr>
                <w:rFonts w:ascii="Verdana" w:eastAsia="Times New Roman" w:hAnsi="Verdana" w:cs="Calibri"/>
                <w:color w:val="000000"/>
                <w:lang w:eastAsia="nl-BE"/>
              </w:rPr>
              <w:t>.</w:t>
            </w:r>
            <w:r w:rsidRPr="00F80032">
              <w:rPr>
                <w:rFonts w:ascii="Verdana" w:eastAsia="Times New Roman" w:hAnsi="Verdana" w:cs="Calibri"/>
                <w:color w:val="000000"/>
                <w:lang w:eastAsia="nl-BE"/>
              </w:rPr>
              <w:t>067</w:t>
            </w:r>
          </w:p>
        </w:tc>
      </w:tr>
      <w:tr w:rsidR="00C936AE" w:rsidRPr="00F80032" w14:paraId="5AABE6D8"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5C675DB8"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aantal uren per gebruiker</w:t>
            </w:r>
          </w:p>
        </w:tc>
        <w:tc>
          <w:tcPr>
            <w:tcW w:w="1157" w:type="dxa"/>
            <w:tcBorders>
              <w:top w:val="nil"/>
              <w:left w:val="nil"/>
              <w:bottom w:val="single" w:sz="4" w:space="0" w:color="auto"/>
              <w:right w:val="single" w:sz="4" w:space="0" w:color="auto"/>
            </w:tcBorders>
            <w:shd w:val="clear" w:color="auto" w:fill="auto"/>
            <w:noWrap/>
            <w:vAlign w:val="bottom"/>
            <w:hideMark/>
          </w:tcPr>
          <w:p w14:paraId="0483533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92</w:t>
            </w:r>
          </w:p>
        </w:tc>
        <w:tc>
          <w:tcPr>
            <w:tcW w:w="1178" w:type="dxa"/>
            <w:tcBorders>
              <w:top w:val="nil"/>
              <w:left w:val="nil"/>
              <w:bottom w:val="single" w:sz="4" w:space="0" w:color="auto"/>
              <w:right w:val="single" w:sz="4" w:space="0" w:color="auto"/>
            </w:tcBorders>
            <w:shd w:val="clear" w:color="auto" w:fill="auto"/>
            <w:noWrap/>
            <w:vAlign w:val="bottom"/>
            <w:hideMark/>
          </w:tcPr>
          <w:p w14:paraId="3D1BD94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75</w:t>
            </w:r>
          </w:p>
        </w:tc>
        <w:tc>
          <w:tcPr>
            <w:tcW w:w="1178" w:type="dxa"/>
            <w:tcBorders>
              <w:top w:val="nil"/>
              <w:left w:val="nil"/>
              <w:bottom w:val="single" w:sz="4" w:space="0" w:color="auto"/>
              <w:right w:val="single" w:sz="4" w:space="0" w:color="auto"/>
            </w:tcBorders>
            <w:shd w:val="clear" w:color="auto" w:fill="auto"/>
            <w:noWrap/>
            <w:vAlign w:val="bottom"/>
            <w:hideMark/>
          </w:tcPr>
          <w:p w14:paraId="706BDF3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79</w:t>
            </w:r>
          </w:p>
        </w:tc>
        <w:tc>
          <w:tcPr>
            <w:tcW w:w="1178" w:type="dxa"/>
            <w:tcBorders>
              <w:top w:val="nil"/>
              <w:left w:val="nil"/>
              <w:bottom w:val="single" w:sz="4" w:space="0" w:color="auto"/>
              <w:right w:val="single" w:sz="4" w:space="0" w:color="auto"/>
            </w:tcBorders>
            <w:shd w:val="clear" w:color="auto" w:fill="auto"/>
            <w:noWrap/>
            <w:vAlign w:val="bottom"/>
            <w:hideMark/>
          </w:tcPr>
          <w:p w14:paraId="755E6FE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72</w:t>
            </w:r>
          </w:p>
        </w:tc>
        <w:tc>
          <w:tcPr>
            <w:tcW w:w="1178" w:type="dxa"/>
            <w:tcBorders>
              <w:top w:val="nil"/>
              <w:left w:val="nil"/>
              <w:bottom w:val="single" w:sz="4" w:space="0" w:color="auto"/>
              <w:right w:val="single" w:sz="4" w:space="0" w:color="auto"/>
            </w:tcBorders>
            <w:shd w:val="clear" w:color="auto" w:fill="auto"/>
            <w:noWrap/>
            <w:vAlign w:val="bottom"/>
            <w:hideMark/>
          </w:tcPr>
          <w:p w14:paraId="42F8031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70</w:t>
            </w:r>
          </w:p>
        </w:tc>
        <w:tc>
          <w:tcPr>
            <w:tcW w:w="1178" w:type="dxa"/>
            <w:tcBorders>
              <w:top w:val="nil"/>
              <w:left w:val="nil"/>
              <w:bottom w:val="single" w:sz="4" w:space="0" w:color="auto"/>
              <w:right w:val="single" w:sz="4" w:space="0" w:color="auto"/>
            </w:tcBorders>
            <w:shd w:val="clear" w:color="auto" w:fill="auto"/>
            <w:noWrap/>
            <w:vAlign w:val="bottom"/>
            <w:hideMark/>
          </w:tcPr>
          <w:p w14:paraId="3F9BE4F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68</w:t>
            </w:r>
          </w:p>
        </w:tc>
      </w:tr>
      <w:tr w:rsidR="00C936AE" w:rsidRPr="00F80032" w14:paraId="659CDB9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tcPr>
          <w:p w14:paraId="0FC3C3C3" w14:textId="77777777" w:rsidR="00C936AE"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vAlign w:val="center"/>
          </w:tcPr>
          <w:p w14:paraId="6439DAC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1A8A839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4EE82C4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3BF663A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7659AD5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695B10B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74AD3C7E"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4DA07EDA" w14:textId="77777777" w:rsidR="00C936AE" w:rsidRPr="00F80032" w:rsidRDefault="00C936AE" w:rsidP="00056647">
            <w:pPr>
              <w:spacing w:before="0" w:after="0" w:line="240" w:lineRule="auto"/>
              <w:rPr>
                <w:rFonts w:ascii="Verdana" w:eastAsia="Times New Roman" w:hAnsi="Verdana" w:cs="Calibri"/>
                <w:color w:val="000000"/>
                <w:lang w:eastAsia="nl-BE"/>
              </w:rPr>
            </w:pPr>
            <w:r>
              <w:rPr>
                <w:rFonts w:ascii="Verdana" w:eastAsia="Times New Roman" w:hAnsi="Verdana" w:cs="Calibri"/>
                <w:color w:val="000000"/>
                <w:lang w:eastAsia="nl-BE"/>
              </w:rPr>
              <w:t>g</w:t>
            </w:r>
            <w:r w:rsidRPr="00F80032">
              <w:rPr>
                <w:rFonts w:ascii="Verdana" w:eastAsia="Times New Roman" w:hAnsi="Verdana" w:cs="Calibri"/>
                <w:color w:val="000000"/>
                <w:lang w:eastAsia="nl-BE"/>
              </w:rPr>
              <w:t>ebruikers</w:t>
            </w:r>
            <w:r>
              <w:rPr>
                <w:rFonts w:ascii="Verdana" w:eastAsia="Times New Roman" w:hAnsi="Verdana" w:cs="Calibri"/>
                <w:color w:val="000000"/>
                <w:lang w:eastAsia="nl-BE"/>
              </w:rPr>
              <w:t xml:space="preserve"> </w:t>
            </w:r>
            <w:proofErr w:type="spellStart"/>
            <w:r>
              <w:rPr>
                <w:rFonts w:ascii="Verdana" w:eastAsia="Times New Roman" w:hAnsi="Verdana" w:cs="Calibri"/>
                <w:color w:val="000000"/>
                <w:lang w:eastAsia="nl-BE"/>
              </w:rPr>
              <w:t>klusjesdienst</w:t>
            </w:r>
            <w:proofErr w:type="spellEnd"/>
          </w:p>
        </w:tc>
        <w:tc>
          <w:tcPr>
            <w:tcW w:w="1157" w:type="dxa"/>
            <w:tcBorders>
              <w:top w:val="nil"/>
              <w:left w:val="nil"/>
              <w:bottom w:val="single" w:sz="4" w:space="0" w:color="auto"/>
              <w:right w:val="single" w:sz="4" w:space="0" w:color="auto"/>
            </w:tcBorders>
            <w:shd w:val="clear" w:color="auto" w:fill="auto"/>
            <w:vAlign w:val="center"/>
            <w:hideMark/>
          </w:tcPr>
          <w:p w14:paraId="212F52F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157</w:t>
            </w:r>
          </w:p>
        </w:tc>
        <w:tc>
          <w:tcPr>
            <w:tcW w:w="1178" w:type="dxa"/>
            <w:tcBorders>
              <w:top w:val="nil"/>
              <w:left w:val="nil"/>
              <w:bottom w:val="single" w:sz="4" w:space="0" w:color="auto"/>
              <w:right w:val="single" w:sz="4" w:space="0" w:color="auto"/>
            </w:tcBorders>
            <w:shd w:val="clear" w:color="auto" w:fill="auto"/>
            <w:vAlign w:val="center"/>
            <w:hideMark/>
          </w:tcPr>
          <w:p w14:paraId="2F8F1C3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147</w:t>
            </w:r>
          </w:p>
        </w:tc>
        <w:tc>
          <w:tcPr>
            <w:tcW w:w="1178" w:type="dxa"/>
            <w:tcBorders>
              <w:top w:val="nil"/>
              <w:left w:val="nil"/>
              <w:bottom w:val="single" w:sz="4" w:space="0" w:color="auto"/>
              <w:right w:val="single" w:sz="4" w:space="0" w:color="auto"/>
            </w:tcBorders>
            <w:shd w:val="clear" w:color="auto" w:fill="auto"/>
            <w:vAlign w:val="center"/>
            <w:hideMark/>
          </w:tcPr>
          <w:p w14:paraId="203AF45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131</w:t>
            </w:r>
          </w:p>
        </w:tc>
        <w:tc>
          <w:tcPr>
            <w:tcW w:w="1178" w:type="dxa"/>
            <w:tcBorders>
              <w:top w:val="nil"/>
              <w:left w:val="nil"/>
              <w:bottom w:val="single" w:sz="4" w:space="0" w:color="auto"/>
              <w:right w:val="single" w:sz="4" w:space="0" w:color="auto"/>
            </w:tcBorders>
            <w:shd w:val="clear" w:color="auto" w:fill="auto"/>
            <w:vAlign w:val="center"/>
            <w:hideMark/>
          </w:tcPr>
          <w:p w14:paraId="10BCF04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127</w:t>
            </w:r>
          </w:p>
        </w:tc>
        <w:tc>
          <w:tcPr>
            <w:tcW w:w="1178" w:type="dxa"/>
            <w:tcBorders>
              <w:top w:val="nil"/>
              <w:left w:val="nil"/>
              <w:bottom w:val="single" w:sz="4" w:space="0" w:color="auto"/>
              <w:right w:val="single" w:sz="4" w:space="0" w:color="auto"/>
            </w:tcBorders>
            <w:shd w:val="clear" w:color="auto" w:fill="auto"/>
            <w:noWrap/>
            <w:vAlign w:val="bottom"/>
            <w:hideMark/>
          </w:tcPr>
          <w:p w14:paraId="3B5A5D2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122</w:t>
            </w:r>
          </w:p>
        </w:tc>
        <w:tc>
          <w:tcPr>
            <w:tcW w:w="1178" w:type="dxa"/>
            <w:tcBorders>
              <w:top w:val="nil"/>
              <w:left w:val="nil"/>
              <w:bottom w:val="single" w:sz="4" w:space="0" w:color="auto"/>
              <w:right w:val="single" w:sz="4" w:space="0" w:color="auto"/>
            </w:tcBorders>
            <w:shd w:val="clear" w:color="auto" w:fill="auto"/>
            <w:noWrap/>
            <w:vAlign w:val="center"/>
            <w:hideMark/>
          </w:tcPr>
          <w:p w14:paraId="14B4BC6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118</w:t>
            </w:r>
          </w:p>
        </w:tc>
      </w:tr>
      <w:tr w:rsidR="00C936AE" w:rsidRPr="00F80032" w14:paraId="1861E2AB"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34F6B5FE"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gepresteerde uren</w:t>
            </w:r>
          </w:p>
        </w:tc>
        <w:tc>
          <w:tcPr>
            <w:tcW w:w="1157" w:type="dxa"/>
            <w:tcBorders>
              <w:top w:val="nil"/>
              <w:left w:val="nil"/>
              <w:bottom w:val="single" w:sz="4" w:space="0" w:color="auto"/>
              <w:right w:val="single" w:sz="4" w:space="0" w:color="auto"/>
            </w:tcBorders>
            <w:shd w:val="clear" w:color="auto" w:fill="auto"/>
            <w:vAlign w:val="center"/>
            <w:hideMark/>
          </w:tcPr>
          <w:p w14:paraId="77B0B3C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1.958</w:t>
            </w:r>
          </w:p>
        </w:tc>
        <w:tc>
          <w:tcPr>
            <w:tcW w:w="1178" w:type="dxa"/>
            <w:tcBorders>
              <w:top w:val="nil"/>
              <w:left w:val="nil"/>
              <w:bottom w:val="single" w:sz="4" w:space="0" w:color="auto"/>
              <w:right w:val="single" w:sz="4" w:space="0" w:color="auto"/>
            </w:tcBorders>
            <w:shd w:val="clear" w:color="auto" w:fill="auto"/>
            <w:vAlign w:val="center"/>
            <w:hideMark/>
          </w:tcPr>
          <w:p w14:paraId="50EEBA3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1.760</w:t>
            </w:r>
          </w:p>
        </w:tc>
        <w:tc>
          <w:tcPr>
            <w:tcW w:w="1178" w:type="dxa"/>
            <w:tcBorders>
              <w:top w:val="nil"/>
              <w:left w:val="nil"/>
              <w:bottom w:val="single" w:sz="4" w:space="0" w:color="auto"/>
              <w:right w:val="single" w:sz="4" w:space="0" w:color="auto"/>
            </w:tcBorders>
            <w:shd w:val="clear" w:color="auto" w:fill="auto"/>
            <w:vAlign w:val="center"/>
            <w:hideMark/>
          </w:tcPr>
          <w:p w14:paraId="716A4B1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1.727</w:t>
            </w:r>
          </w:p>
        </w:tc>
        <w:tc>
          <w:tcPr>
            <w:tcW w:w="1178" w:type="dxa"/>
            <w:tcBorders>
              <w:top w:val="nil"/>
              <w:left w:val="nil"/>
              <w:bottom w:val="single" w:sz="4" w:space="0" w:color="auto"/>
              <w:right w:val="single" w:sz="4" w:space="0" w:color="auto"/>
            </w:tcBorders>
            <w:shd w:val="clear" w:color="auto" w:fill="auto"/>
            <w:vAlign w:val="center"/>
            <w:hideMark/>
          </w:tcPr>
          <w:p w14:paraId="15D0526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1550</w:t>
            </w:r>
          </w:p>
        </w:tc>
        <w:tc>
          <w:tcPr>
            <w:tcW w:w="1178" w:type="dxa"/>
            <w:tcBorders>
              <w:top w:val="nil"/>
              <w:left w:val="nil"/>
              <w:bottom w:val="single" w:sz="4" w:space="0" w:color="auto"/>
              <w:right w:val="single" w:sz="4" w:space="0" w:color="auto"/>
            </w:tcBorders>
            <w:shd w:val="clear" w:color="auto" w:fill="auto"/>
            <w:noWrap/>
            <w:vAlign w:val="bottom"/>
            <w:hideMark/>
          </w:tcPr>
          <w:p w14:paraId="73F7171B" w14:textId="2DA97A39"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w:t>
            </w:r>
            <w:r>
              <w:rPr>
                <w:rFonts w:ascii="Verdana" w:eastAsia="Times New Roman" w:hAnsi="Verdana" w:cs="Calibri"/>
                <w:color w:val="000000"/>
                <w:lang w:eastAsia="nl-BE"/>
              </w:rPr>
              <w:t>.</w:t>
            </w:r>
            <w:r w:rsidRPr="00F80032">
              <w:rPr>
                <w:rFonts w:ascii="Verdana" w:eastAsia="Times New Roman" w:hAnsi="Verdana" w:cs="Calibri"/>
                <w:color w:val="000000"/>
                <w:lang w:eastAsia="nl-BE"/>
              </w:rPr>
              <w:t>516</w:t>
            </w:r>
          </w:p>
        </w:tc>
        <w:tc>
          <w:tcPr>
            <w:tcW w:w="1178" w:type="dxa"/>
            <w:tcBorders>
              <w:top w:val="nil"/>
              <w:left w:val="nil"/>
              <w:bottom w:val="single" w:sz="4" w:space="0" w:color="auto"/>
              <w:right w:val="single" w:sz="4" w:space="0" w:color="auto"/>
            </w:tcBorders>
            <w:shd w:val="clear" w:color="auto" w:fill="auto"/>
            <w:noWrap/>
            <w:vAlign w:val="center"/>
            <w:hideMark/>
          </w:tcPr>
          <w:p w14:paraId="693E5C25" w14:textId="520890D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w:t>
            </w:r>
            <w:r>
              <w:rPr>
                <w:rFonts w:ascii="Verdana" w:eastAsia="Times New Roman" w:hAnsi="Verdana" w:cs="Calibri"/>
                <w:color w:val="000000"/>
                <w:lang w:eastAsia="nl-BE"/>
              </w:rPr>
              <w:t>.</w:t>
            </w:r>
            <w:r w:rsidRPr="00F80032">
              <w:rPr>
                <w:rFonts w:ascii="Verdana" w:eastAsia="Times New Roman" w:hAnsi="Verdana" w:cs="Calibri"/>
                <w:color w:val="000000"/>
                <w:lang w:eastAsia="nl-BE"/>
              </w:rPr>
              <w:t>633</w:t>
            </w:r>
          </w:p>
        </w:tc>
      </w:tr>
      <w:tr w:rsidR="00C936AE" w:rsidRPr="00F80032" w14:paraId="1109109A"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7E416AD2" w14:textId="77777777" w:rsidR="00C936AE" w:rsidRPr="00F80032" w:rsidRDefault="00C936AE" w:rsidP="00056647">
            <w:pPr>
              <w:spacing w:before="0" w:after="0" w:line="240" w:lineRule="auto"/>
              <w:rPr>
                <w:rFonts w:ascii="Verdana" w:eastAsia="Times New Roman" w:hAnsi="Verdana" w:cs="Calibri"/>
                <w:color w:val="000000"/>
                <w:lang w:eastAsia="nl-BE"/>
              </w:rPr>
            </w:pPr>
            <w:r>
              <w:rPr>
                <w:rFonts w:ascii="Verdana" w:eastAsia="Times New Roman" w:hAnsi="Verdana" w:cs="Calibri"/>
                <w:color w:val="000000"/>
                <w:lang w:eastAsia="nl-BE"/>
              </w:rPr>
              <w:t>a</w:t>
            </w:r>
            <w:r w:rsidRPr="00F80032">
              <w:rPr>
                <w:rFonts w:ascii="Verdana" w:eastAsia="Times New Roman" w:hAnsi="Verdana" w:cs="Calibri"/>
                <w:color w:val="000000"/>
                <w:lang w:eastAsia="nl-BE"/>
              </w:rPr>
              <w:t xml:space="preserve">antal uren per gebruiker </w:t>
            </w:r>
          </w:p>
        </w:tc>
        <w:tc>
          <w:tcPr>
            <w:tcW w:w="1157" w:type="dxa"/>
            <w:tcBorders>
              <w:top w:val="nil"/>
              <w:left w:val="nil"/>
              <w:bottom w:val="single" w:sz="4" w:space="0" w:color="auto"/>
              <w:right w:val="single" w:sz="4" w:space="0" w:color="auto"/>
            </w:tcBorders>
            <w:shd w:val="clear" w:color="auto" w:fill="auto"/>
            <w:noWrap/>
            <w:vAlign w:val="center"/>
            <w:hideMark/>
          </w:tcPr>
          <w:p w14:paraId="2EABFD0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w:t>
            </w:r>
          </w:p>
        </w:tc>
        <w:tc>
          <w:tcPr>
            <w:tcW w:w="1178" w:type="dxa"/>
            <w:tcBorders>
              <w:top w:val="nil"/>
              <w:left w:val="nil"/>
              <w:bottom w:val="single" w:sz="4" w:space="0" w:color="auto"/>
              <w:right w:val="single" w:sz="4" w:space="0" w:color="auto"/>
            </w:tcBorders>
            <w:shd w:val="clear" w:color="auto" w:fill="auto"/>
            <w:noWrap/>
            <w:vAlign w:val="center"/>
            <w:hideMark/>
          </w:tcPr>
          <w:p w14:paraId="1717412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w:t>
            </w:r>
          </w:p>
        </w:tc>
        <w:tc>
          <w:tcPr>
            <w:tcW w:w="1178" w:type="dxa"/>
            <w:tcBorders>
              <w:top w:val="nil"/>
              <w:left w:val="nil"/>
              <w:bottom w:val="single" w:sz="4" w:space="0" w:color="auto"/>
              <w:right w:val="single" w:sz="4" w:space="0" w:color="auto"/>
            </w:tcBorders>
            <w:shd w:val="clear" w:color="auto" w:fill="auto"/>
            <w:noWrap/>
            <w:vAlign w:val="center"/>
            <w:hideMark/>
          </w:tcPr>
          <w:p w14:paraId="722A2FF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w:t>
            </w:r>
          </w:p>
        </w:tc>
        <w:tc>
          <w:tcPr>
            <w:tcW w:w="1178" w:type="dxa"/>
            <w:tcBorders>
              <w:top w:val="nil"/>
              <w:left w:val="nil"/>
              <w:bottom w:val="single" w:sz="4" w:space="0" w:color="auto"/>
              <w:right w:val="single" w:sz="4" w:space="0" w:color="auto"/>
            </w:tcBorders>
            <w:shd w:val="clear" w:color="auto" w:fill="auto"/>
            <w:noWrap/>
            <w:vAlign w:val="center"/>
            <w:hideMark/>
          </w:tcPr>
          <w:p w14:paraId="577EA0D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w:t>
            </w:r>
          </w:p>
        </w:tc>
        <w:tc>
          <w:tcPr>
            <w:tcW w:w="1178" w:type="dxa"/>
            <w:tcBorders>
              <w:top w:val="nil"/>
              <w:left w:val="nil"/>
              <w:bottom w:val="single" w:sz="4" w:space="0" w:color="auto"/>
              <w:right w:val="single" w:sz="4" w:space="0" w:color="auto"/>
            </w:tcBorders>
            <w:shd w:val="clear" w:color="auto" w:fill="auto"/>
            <w:noWrap/>
            <w:vAlign w:val="bottom"/>
            <w:hideMark/>
          </w:tcPr>
          <w:p w14:paraId="2FED6C6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12</w:t>
            </w:r>
          </w:p>
        </w:tc>
        <w:tc>
          <w:tcPr>
            <w:tcW w:w="1178" w:type="dxa"/>
            <w:tcBorders>
              <w:top w:val="nil"/>
              <w:left w:val="nil"/>
              <w:bottom w:val="single" w:sz="4" w:space="0" w:color="auto"/>
              <w:right w:val="single" w:sz="4" w:space="0" w:color="auto"/>
            </w:tcBorders>
            <w:shd w:val="clear" w:color="auto" w:fill="auto"/>
            <w:noWrap/>
            <w:vAlign w:val="bottom"/>
            <w:hideMark/>
          </w:tcPr>
          <w:p w14:paraId="4263FDB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r>
      <w:tr w:rsidR="00C936AE" w:rsidRPr="00F80032" w14:paraId="4178ADE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tcPr>
          <w:p w14:paraId="23CEA37D" w14:textId="77777777" w:rsidR="00C936AE"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noWrap/>
            <w:vAlign w:val="bottom"/>
          </w:tcPr>
          <w:p w14:paraId="4962A71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68B0C51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6085015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6991D44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1A8987E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29306AA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75611F88"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4DB3A4CC" w14:textId="77777777" w:rsidR="00C936AE" w:rsidRPr="00F80032" w:rsidRDefault="00C936AE" w:rsidP="00056647">
            <w:pPr>
              <w:spacing w:before="0" w:after="0" w:line="240" w:lineRule="auto"/>
              <w:rPr>
                <w:rFonts w:ascii="Verdana" w:eastAsia="Times New Roman" w:hAnsi="Verdana" w:cs="Calibri"/>
                <w:color w:val="000000"/>
                <w:lang w:eastAsia="nl-BE"/>
              </w:rPr>
            </w:pPr>
            <w:r>
              <w:rPr>
                <w:rFonts w:ascii="Verdana" w:eastAsia="Times New Roman" w:hAnsi="Verdana" w:cs="Calibri"/>
                <w:color w:val="000000"/>
                <w:lang w:eastAsia="nl-BE"/>
              </w:rPr>
              <w:t>g</w:t>
            </w:r>
            <w:r w:rsidRPr="00F80032">
              <w:rPr>
                <w:rFonts w:ascii="Verdana" w:eastAsia="Times New Roman" w:hAnsi="Verdana" w:cs="Calibri"/>
                <w:color w:val="000000"/>
                <w:lang w:eastAsia="nl-BE"/>
              </w:rPr>
              <w:t>ebruikers</w:t>
            </w:r>
            <w:r>
              <w:rPr>
                <w:rFonts w:ascii="Verdana" w:eastAsia="Times New Roman" w:hAnsi="Verdana" w:cs="Calibri"/>
                <w:color w:val="000000"/>
                <w:lang w:eastAsia="nl-BE"/>
              </w:rPr>
              <w:t xml:space="preserve"> noodoproepsystemen</w:t>
            </w:r>
          </w:p>
        </w:tc>
        <w:tc>
          <w:tcPr>
            <w:tcW w:w="1157" w:type="dxa"/>
            <w:tcBorders>
              <w:top w:val="nil"/>
              <w:left w:val="nil"/>
              <w:bottom w:val="single" w:sz="4" w:space="0" w:color="auto"/>
              <w:right w:val="single" w:sz="4" w:space="0" w:color="auto"/>
            </w:tcBorders>
            <w:shd w:val="clear" w:color="auto" w:fill="auto"/>
            <w:noWrap/>
            <w:vAlign w:val="bottom"/>
            <w:hideMark/>
          </w:tcPr>
          <w:p w14:paraId="7FC5FCF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4</w:t>
            </w:r>
          </w:p>
        </w:tc>
        <w:tc>
          <w:tcPr>
            <w:tcW w:w="1178" w:type="dxa"/>
            <w:tcBorders>
              <w:top w:val="nil"/>
              <w:left w:val="nil"/>
              <w:bottom w:val="single" w:sz="4" w:space="0" w:color="auto"/>
              <w:right w:val="single" w:sz="4" w:space="0" w:color="auto"/>
            </w:tcBorders>
            <w:shd w:val="clear" w:color="auto" w:fill="auto"/>
            <w:noWrap/>
            <w:vAlign w:val="bottom"/>
            <w:hideMark/>
          </w:tcPr>
          <w:p w14:paraId="6985E41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w:t>
            </w:r>
          </w:p>
        </w:tc>
        <w:tc>
          <w:tcPr>
            <w:tcW w:w="1178" w:type="dxa"/>
            <w:tcBorders>
              <w:top w:val="nil"/>
              <w:left w:val="nil"/>
              <w:bottom w:val="single" w:sz="4" w:space="0" w:color="auto"/>
              <w:right w:val="single" w:sz="4" w:space="0" w:color="auto"/>
            </w:tcBorders>
            <w:shd w:val="clear" w:color="auto" w:fill="auto"/>
            <w:noWrap/>
            <w:vAlign w:val="bottom"/>
            <w:hideMark/>
          </w:tcPr>
          <w:p w14:paraId="508D5E3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w:t>
            </w:r>
          </w:p>
        </w:tc>
        <w:tc>
          <w:tcPr>
            <w:tcW w:w="1178" w:type="dxa"/>
            <w:tcBorders>
              <w:top w:val="nil"/>
              <w:left w:val="nil"/>
              <w:bottom w:val="single" w:sz="4" w:space="0" w:color="auto"/>
              <w:right w:val="single" w:sz="4" w:space="0" w:color="auto"/>
            </w:tcBorders>
            <w:shd w:val="clear" w:color="auto" w:fill="auto"/>
            <w:noWrap/>
            <w:vAlign w:val="bottom"/>
            <w:hideMark/>
          </w:tcPr>
          <w:p w14:paraId="5A634AF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4</w:t>
            </w:r>
          </w:p>
        </w:tc>
        <w:tc>
          <w:tcPr>
            <w:tcW w:w="1178" w:type="dxa"/>
            <w:tcBorders>
              <w:top w:val="nil"/>
              <w:left w:val="nil"/>
              <w:bottom w:val="single" w:sz="4" w:space="0" w:color="auto"/>
              <w:right w:val="single" w:sz="4" w:space="0" w:color="auto"/>
            </w:tcBorders>
            <w:shd w:val="clear" w:color="auto" w:fill="auto"/>
            <w:noWrap/>
            <w:vAlign w:val="bottom"/>
            <w:hideMark/>
          </w:tcPr>
          <w:p w14:paraId="2E40361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w:t>
            </w:r>
          </w:p>
        </w:tc>
        <w:tc>
          <w:tcPr>
            <w:tcW w:w="1178" w:type="dxa"/>
            <w:tcBorders>
              <w:top w:val="nil"/>
              <w:left w:val="nil"/>
              <w:bottom w:val="single" w:sz="4" w:space="0" w:color="auto"/>
              <w:right w:val="single" w:sz="4" w:space="0" w:color="auto"/>
            </w:tcBorders>
            <w:shd w:val="clear" w:color="auto" w:fill="auto"/>
            <w:noWrap/>
            <w:vAlign w:val="center"/>
            <w:hideMark/>
          </w:tcPr>
          <w:p w14:paraId="7068891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w:t>
            </w:r>
          </w:p>
        </w:tc>
      </w:tr>
      <w:tr w:rsidR="00C936AE" w:rsidRPr="00F80032" w14:paraId="79C4E8A9"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2A03AA4E"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verhuurde toestellen</w:t>
            </w:r>
          </w:p>
        </w:tc>
        <w:tc>
          <w:tcPr>
            <w:tcW w:w="1157" w:type="dxa"/>
            <w:tcBorders>
              <w:top w:val="nil"/>
              <w:left w:val="nil"/>
              <w:bottom w:val="single" w:sz="4" w:space="0" w:color="auto"/>
              <w:right w:val="single" w:sz="4" w:space="0" w:color="auto"/>
            </w:tcBorders>
            <w:shd w:val="clear" w:color="auto" w:fill="auto"/>
            <w:noWrap/>
            <w:vAlign w:val="bottom"/>
            <w:hideMark/>
          </w:tcPr>
          <w:p w14:paraId="69A93C9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c>
          <w:tcPr>
            <w:tcW w:w="1178" w:type="dxa"/>
            <w:tcBorders>
              <w:top w:val="nil"/>
              <w:left w:val="nil"/>
              <w:bottom w:val="single" w:sz="4" w:space="0" w:color="auto"/>
              <w:right w:val="single" w:sz="4" w:space="0" w:color="auto"/>
            </w:tcBorders>
            <w:shd w:val="clear" w:color="auto" w:fill="auto"/>
            <w:noWrap/>
            <w:vAlign w:val="bottom"/>
            <w:hideMark/>
          </w:tcPr>
          <w:p w14:paraId="1C8646E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c>
          <w:tcPr>
            <w:tcW w:w="1178" w:type="dxa"/>
            <w:tcBorders>
              <w:top w:val="nil"/>
              <w:left w:val="nil"/>
              <w:bottom w:val="single" w:sz="4" w:space="0" w:color="auto"/>
              <w:right w:val="single" w:sz="4" w:space="0" w:color="auto"/>
            </w:tcBorders>
            <w:shd w:val="clear" w:color="auto" w:fill="auto"/>
            <w:noWrap/>
            <w:vAlign w:val="bottom"/>
            <w:hideMark/>
          </w:tcPr>
          <w:p w14:paraId="665B8BF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c>
          <w:tcPr>
            <w:tcW w:w="1178" w:type="dxa"/>
            <w:tcBorders>
              <w:top w:val="nil"/>
              <w:left w:val="nil"/>
              <w:bottom w:val="single" w:sz="4" w:space="0" w:color="auto"/>
              <w:right w:val="single" w:sz="4" w:space="0" w:color="auto"/>
            </w:tcBorders>
            <w:shd w:val="clear" w:color="auto" w:fill="auto"/>
            <w:noWrap/>
            <w:vAlign w:val="bottom"/>
            <w:hideMark/>
          </w:tcPr>
          <w:p w14:paraId="6114B64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c>
          <w:tcPr>
            <w:tcW w:w="1178" w:type="dxa"/>
            <w:tcBorders>
              <w:top w:val="nil"/>
              <w:left w:val="nil"/>
              <w:bottom w:val="single" w:sz="4" w:space="0" w:color="auto"/>
              <w:right w:val="single" w:sz="4" w:space="0" w:color="auto"/>
            </w:tcBorders>
            <w:shd w:val="clear" w:color="auto" w:fill="auto"/>
            <w:noWrap/>
            <w:vAlign w:val="bottom"/>
            <w:hideMark/>
          </w:tcPr>
          <w:p w14:paraId="72A29DA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c>
          <w:tcPr>
            <w:tcW w:w="1178" w:type="dxa"/>
            <w:tcBorders>
              <w:top w:val="nil"/>
              <w:left w:val="nil"/>
              <w:bottom w:val="single" w:sz="4" w:space="0" w:color="auto"/>
              <w:right w:val="single" w:sz="4" w:space="0" w:color="auto"/>
            </w:tcBorders>
            <w:shd w:val="clear" w:color="auto" w:fill="auto"/>
            <w:noWrap/>
            <w:vAlign w:val="center"/>
            <w:hideMark/>
          </w:tcPr>
          <w:p w14:paraId="63882A2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w:t>
            </w:r>
          </w:p>
        </w:tc>
      </w:tr>
      <w:tr w:rsidR="00C936AE" w:rsidRPr="00F80032" w14:paraId="03839B58"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tcPr>
          <w:p w14:paraId="121E8FD6" w14:textId="77777777" w:rsidR="00C936AE"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noWrap/>
            <w:vAlign w:val="bottom"/>
          </w:tcPr>
          <w:p w14:paraId="3980C2B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1BBA7BE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5C30718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4980711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5F7F041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26CC37C0" w14:textId="77777777" w:rsidR="00C936AE"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1124EF69"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6AEB233B" w14:textId="77777777" w:rsidR="00C936AE" w:rsidRPr="00F80032" w:rsidRDefault="00C936AE" w:rsidP="00056647">
            <w:pPr>
              <w:spacing w:before="0" w:after="0" w:line="240" w:lineRule="auto"/>
              <w:rPr>
                <w:rFonts w:ascii="Verdana" w:eastAsia="Times New Roman" w:hAnsi="Verdana" w:cs="Calibri"/>
                <w:color w:val="000000"/>
                <w:lang w:eastAsia="nl-BE"/>
              </w:rPr>
            </w:pPr>
            <w:r>
              <w:rPr>
                <w:rFonts w:ascii="Verdana" w:eastAsia="Times New Roman" w:hAnsi="Verdana" w:cs="Calibri"/>
                <w:color w:val="000000"/>
                <w:lang w:eastAsia="nl-BE"/>
              </w:rPr>
              <w:t>g</w:t>
            </w:r>
            <w:r w:rsidRPr="00F80032">
              <w:rPr>
                <w:rFonts w:ascii="Verdana" w:eastAsia="Times New Roman" w:hAnsi="Verdana" w:cs="Calibri"/>
                <w:color w:val="000000"/>
                <w:lang w:eastAsia="nl-BE"/>
              </w:rPr>
              <w:t>ebruikers</w:t>
            </w:r>
            <w:r>
              <w:rPr>
                <w:rFonts w:ascii="Verdana" w:eastAsia="Times New Roman" w:hAnsi="Verdana" w:cs="Calibri"/>
                <w:color w:val="000000"/>
                <w:lang w:eastAsia="nl-BE"/>
              </w:rPr>
              <w:t xml:space="preserve"> minder mobielen centrale</w:t>
            </w:r>
          </w:p>
        </w:tc>
        <w:tc>
          <w:tcPr>
            <w:tcW w:w="1157" w:type="dxa"/>
            <w:tcBorders>
              <w:top w:val="nil"/>
              <w:left w:val="nil"/>
              <w:bottom w:val="single" w:sz="4" w:space="0" w:color="auto"/>
              <w:right w:val="single" w:sz="4" w:space="0" w:color="auto"/>
            </w:tcBorders>
            <w:shd w:val="clear" w:color="auto" w:fill="auto"/>
            <w:noWrap/>
            <w:vAlign w:val="bottom"/>
            <w:hideMark/>
          </w:tcPr>
          <w:p w14:paraId="59B38B5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119</w:t>
            </w:r>
          </w:p>
        </w:tc>
        <w:tc>
          <w:tcPr>
            <w:tcW w:w="1178" w:type="dxa"/>
            <w:tcBorders>
              <w:top w:val="nil"/>
              <w:left w:val="nil"/>
              <w:bottom w:val="single" w:sz="4" w:space="0" w:color="auto"/>
              <w:right w:val="single" w:sz="4" w:space="0" w:color="auto"/>
            </w:tcBorders>
            <w:shd w:val="clear" w:color="auto" w:fill="auto"/>
            <w:noWrap/>
            <w:vAlign w:val="bottom"/>
            <w:hideMark/>
          </w:tcPr>
          <w:p w14:paraId="57F55AA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117</w:t>
            </w:r>
          </w:p>
        </w:tc>
        <w:tc>
          <w:tcPr>
            <w:tcW w:w="1178" w:type="dxa"/>
            <w:tcBorders>
              <w:top w:val="nil"/>
              <w:left w:val="nil"/>
              <w:bottom w:val="single" w:sz="4" w:space="0" w:color="auto"/>
              <w:right w:val="single" w:sz="4" w:space="0" w:color="auto"/>
            </w:tcBorders>
            <w:shd w:val="clear" w:color="auto" w:fill="auto"/>
            <w:noWrap/>
            <w:vAlign w:val="bottom"/>
            <w:hideMark/>
          </w:tcPr>
          <w:p w14:paraId="7AA38E8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144</w:t>
            </w:r>
          </w:p>
        </w:tc>
        <w:tc>
          <w:tcPr>
            <w:tcW w:w="1178" w:type="dxa"/>
            <w:tcBorders>
              <w:top w:val="nil"/>
              <w:left w:val="nil"/>
              <w:bottom w:val="single" w:sz="4" w:space="0" w:color="auto"/>
              <w:right w:val="single" w:sz="4" w:space="0" w:color="auto"/>
            </w:tcBorders>
            <w:shd w:val="clear" w:color="auto" w:fill="auto"/>
            <w:noWrap/>
            <w:vAlign w:val="bottom"/>
            <w:hideMark/>
          </w:tcPr>
          <w:p w14:paraId="6F9FFDC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133</w:t>
            </w:r>
          </w:p>
        </w:tc>
        <w:tc>
          <w:tcPr>
            <w:tcW w:w="1178" w:type="dxa"/>
            <w:tcBorders>
              <w:top w:val="nil"/>
              <w:left w:val="nil"/>
              <w:bottom w:val="single" w:sz="4" w:space="0" w:color="auto"/>
              <w:right w:val="single" w:sz="4" w:space="0" w:color="auto"/>
            </w:tcBorders>
            <w:shd w:val="clear" w:color="auto" w:fill="auto"/>
            <w:noWrap/>
            <w:vAlign w:val="bottom"/>
            <w:hideMark/>
          </w:tcPr>
          <w:p w14:paraId="67D6A2D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144</w:t>
            </w:r>
          </w:p>
        </w:tc>
        <w:tc>
          <w:tcPr>
            <w:tcW w:w="1178" w:type="dxa"/>
            <w:tcBorders>
              <w:top w:val="nil"/>
              <w:left w:val="nil"/>
              <w:bottom w:val="single" w:sz="4" w:space="0" w:color="auto"/>
              <w:right w:val="single" w:sz="4" w:space="0" w:color="auto"/>
            </w:tcBorders>
            <w:shd w:val="clear" w:color="auto" w:fill="auto"/>
            <w:noWrap/>
            <w:vAlign w:val="center"/>
            <w:hideMark/>
          </w:tcPr>
          <w:p w14:paraId="3030ED57" w14:textId="77777777" w:rsidR="00C936AE" w:rsidRDefault="00C936AE" w:rsidP="00056647">
            <w:pPr>
              <w:spacing w:before="0" w:after="0" w:line="240" w:lineRule="auto"/>
              <w:jc w:val="right"/>
              <w:rPr>
                <w:rFonts w:ascii="Verdana" w:eastAsia="Times New Roman" w:hAnsi="Verdana" w:cs="Calibri"/>
                <w:color w:val="000000"/>
                <w:lang w:eastAsia="nl-BE"/>
              </w:rPr>
            </w:pPr>
          </w:p>
          <w:p w14:paraId="600DEC0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138</w:t>
            </w:r>
          </w:p>
        </w:tc>
      </w:tr>
      <w:tr w:rsidR="00C936AE" w:rsidRPr="00F80032" w14:paraId="4980AC6D"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51015653"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gepresteerde km</w:t>
            </w:r>
          </w:p>
        </w:tc>
        <w:tc>
          <w:tcPr>
            <w:tcW w:w="1157" w:type="dxa"/>
            <w:tcBorders>
              <w:top w:val="nil"/>
              <w:left w:val="nil"/>
              <w:bottom w:val="single" w:sz="4" w:space="0" w:color="auto"/>
              <w:right w:val="single" w:sz="4" w:space="0" w:color="auto"/>
            </w:tcBorders>
            <w:shd w:val="clear" w:color="auto" w:fill="auto"/>
            <w:noWrap/>
            <w:vAlign w:val="bottom"/>
            <w:hideMark/>
          </w:tcPr>
          <w:p w14:paraId="3B599D6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30.476</w:t>
            </w:r>
          </w:p>
        </w:tc>
        <w:tc>
          <w:tcPr>
            <w:tcW w:w="1178" w:type="dxa"/>
            <w:tcBorders>
              <w:top w:val="nil"/>
              <w:left w:val="nil"/>
              <w:bottom w:val="single" w:sz="4" w:space="0" w:color="auto"/>
              <w:right w:val="single" w:sz="4" w:space="0" w:color="auto"/>
            </w:tcBorders>
            <w:shd w:val="clear" w:color="auto" w:fill="auto"/>
            <w:noWrap/>
            <w:vAlign w:val="bottom"/>
            <w:hideMark/>
          </w:tcPr>
          <w:p w14:paraId="77F907F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14.309</w:t>
            </w:r>
          </w:p>
        </w:tc>
        <w:tc>
          <w:tcPr>
            <w:tcW w:w="1178" w:type="dxa"/>
            <w:tcBorders>
              <w:top w:val="nil"/>
              <w:left w:val="nil"/>
              <w:bottom w:val="single" w:sz="4" w:space="0" w:color="auto"/>
              <w:right w:val="single" w:sz="4" w:space="0" w:color="auto"/>
            </w:tcBorders>
            <w:shd w:val="clear" w:color="auto" w:fill="auto"/>
            <w:noWrap/>
            <w:vAlign w:val="bottom"/>
            <w:hideMark/>
          </w:tcPr>
          <w:p w14:paraId="27B3260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32.198</w:t>
            </w:r>
          </w:p>
        </w:tc>
        <w:tc>
          <w:tcPr>
            <w:tcW w:w="1178" w:type="dxa"/>
            <w:tcBorders>
              <w:top w:val="nil"/>
              <w:left w:val="nil"/>
              <w:bottom w:val="single" w:sz="4" w:space="0" w:color="auto"/>
              <w:right w:val="single" w:sz="4" w:space="0" w:color="auto"/>
            </w:tcBorders>
            <w:shd w:val="clear" w:color="auto" w:fill="auto"/>
            <w:noWrap/>
            <w:vAlign w:val="bottom"/>
            <w:hideMark/>
          </w:tcPr>
          <w:p w14:paraId="1EC6EDA1"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29.900</w:t>
            </w:r>
          </w:p>
        </w:tc>
        <w:tc>
          <w:tcPr>
            <w:tcW w:w="1178" w:type="dxa"/>
            <w:tcBorders>
              <w:top w:val="nil"/>
              <w:left w:val="nil"/>
              <w:bottom w:val="single" w:sz="4" w:space="0" w:color="auto"/>
              <w:right w:val="single" w:sz="4" w:space="0" w:color="auto"/>
            </w:tcBorders>
            <w:shd w:val="clear" w:color="auto" w:fill="auto"/>
            <w:noWrap/>
            <w:vAlign w:val="bottom"/>
            <w:hideMark/>
          </w:tcPr>
          <w:p w14:paraId="5097027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35.597</w:t>
            </w:r>
          </w:p>
        </w:tc>
        <w:tc>
          <w:tcPr>
            <w:tcW w:w="1178" w:type="dxa"/>
            <w:tcBorders>
              <w:top w:val="nil"/>
              <w:left w:val="nil"/>
              <w:bottom w:val="single" w:sz="4" w:space="0" w:color="auto"/>
              <w:right w:val="single" w:sz="4" w:space="0" w:color="auto"/>
            </w:tcBorders>
            <w:shd w:val="clear" w:color="auto" w:fill="auto"/>
            <w:noWrap/>
            <w:vAlign w:val="center"/>
            <w:hideMark/>
          </w:tcPr>
          <w:p w14:paraId="4C468C4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41</w:t>
            </w:r>
            <w:r>
              <w:rPr>
                <w:rFonts w:ascii="Verdana" w:eastAsia="Times New Roman" w:hAnsi="Verdana" w:cs="Calibri"/>
                <w:color w:val="000000"/>
                <w:lang w:eastAsia="nl-BE"/>
              </w:rPr>
              <w:t>.</w:t>
            </w:r>
            <w:r w:rsidRPr="00F80032">
              <w:rPr>
                <w:rFonts w:ascii="Verdana" w:eastAsia="Times New Roman" w:hAnsi="Verdana" w:cs="Calibri"/>
                <w:color w:val="000000"/>
                <w:lang w:eastAsia="nl-BE"/>
              </w:rPr>
              <w:t>385</w:t>
            </w:r>
          </w:p>
        </w:tc>
      </w:tr>
      <w:tr w:rsidR="00C936AE" w:rsidRPr="00F80032" w14:paraId="63B1B9E8"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6863BE9E"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km per gebruiker</w:t>
            </w:r>
          </w:p>
        </w:tc>
        <w:tc>
          <w:tcPr>
            <w:tcW w:w="1157" w:type="dxa"/>
            <w:tcBorders>
              <w:top w:val="nil"/>
              <w:left w:val="nil"/>
              <w:bottom w:val="single" w:sz="4" w:space="0" w:color="auto"/>
              <w:right w:val="single" w:sz="4" w:space="0" w:color="auto"/>
            </w:tcBorders>
            <w:shd w:val="clear" w:color="auto" w:fill="auto"/>
            <w:noWrap/>
            <w:vAlign w:val="bottom"/>
            <w:hideMark/>
          </w:tcPr>
          <w:p w14:paraId="5594984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256</w:t>
            </w:r>
          </w:p>
        </w:tc>
        <w:tc>
          <w:tcPr>
            <w:tcW w:w="1178" w:type="dxa"/>
            <w:tcBorders>
              <w:top w:val="nil"/>
              <w:left w:val="nil"/>
              <w:bottom w:val="single" w:sz="4" w:space="0" w:color="auto"/>
              <w:right w:val="single" w:sz="4" w:space="0" w:color="auto"/>
            </w:tcBorders>
            <w:shd w:val="clear" w:color="auto" w:fill="auto"/>
            <w:noWrap/>
            <w:vAlign w:val="bottom"/>
            <w:hideMark/>
          </w:tcPr>
          <w:p w14:paraId="40A1BBD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172</w:t>
            </w:r>
          </w:p>
        </w:tc>
        <w:tc>
          <w:tcPr>
            <w:tcW w:w="1178" w:type="dxa"/>
            <w:tcBorders>
              <w:top w:val="nil"/>
              <w:left w:val="nil"/>
              <w:bottom w:val="single" w:sz="4" w:space="0" w:color="auto"/>
              <w:right w:val="single" w:sz="4" w:space="0" w:color="auto"/>
            </w:tcBorders>
            <w:shd w:val="clear" w:color="auto" w:fill="auto"/>
            <w:noWrap/>
            <w:vAlign w:val="bottom"/>
            <w:hideMark/>
          </w:tcPr>
          <w:p w14:paraId="17AF48B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224</w:t>
            </w:r>
          </w:p>
        </w:tc>
        <w:tc>
          <w:tcPr>
            <w:tcW w:w="1178" w:type="dxa"/>
            <w:tcBorders>
              <w:top w:val="nil"/>
              <w:left w:val="nil"/>
              <w:bottom w:val="single" w:sz="4" w:space="0" w:color="auto"/>
              <w:right w:val="single" w:sz="4" w:space="0" w:color="auto"/>
            </w:tcBorders>
            <w:shd w:val="clear" w:color="auto" w:fill="auto"/>
            <w:noWrap/>
            <w:vAlign w:val="bottom"/>
            <w:hideMark/>
          </w:tcPr>
          <w:p w14:paraId="3A84B39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225</w:t>
            </w:r>
          </w:p>
        </w:tc>
        <w:tc>
          <w:tcPr>
            <w:tcW w:w="1178" w:type="dxa"/>
            <w:tcBorders>
              <w:top w:val="nil"/>
              <w:left w:val="nil"/>
              <w:bottom w:val="single" w:sz="4" w:space="0" w:color="auto"/>
              <w:right w:val="single" w:sz="4" w:space="0" w:color="auto"/>
            </w:tcBorders>
            <w:shd w:val="clear" w:color="auto" w:fill="auto"/>
            <w:noWrap/>
            <w:vAlign w:val="bottom"/>
            <w:hideMark/>
          </w:tcPr>
          <w:p w14:paraId="0FEAD3B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247</w:t>
            </w:r>
          </w:p>
        </w:tc>
        <w:tc>
          <w:tcPr>
            <w:tcW w:w="1178" w:type="dxa"/>
            <w:tcBorders>
              <w:top w:val="nil"/>
              <w:left w:val="nil"/>
              <w:bottom w:val="single" w:sz="4" w:space="0" w:color="auto"/>
              <w:right w:val="single" w:sz="4" w:space="0" w:color="auto"/>
            </w:tcBorders>
            <w:shd w:val="clear" w:color="auto" w:fill="auto"/>
            <w:noWrap/>
            <w:vAlign w:val="bottom"/>
            <w:hideMark/>
          </w:tcPr>
          <w:p w14:paraId="3EC9EDB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300</w:t>
            </w:r>
          </w:p>
        </w:tc>
      </w:tr>
      <w:tr w:rsidR="00C936AE" w:rsidRPr="00F80032" w14:paraId="57897254"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3435E21B"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ritten</w:t>
            </w:r>
          </w:p>
        </w:tc>
        <w:tc>
          <w:tcPr>
            <w:tcW w:w="1157" w:type="dxa"/>
            <w:tcBorders>
              <w:top w:val="nil"/>
              <w:left w:val="nil"/>
              <w:bottom w:val="single" w:sz="4" w:space="0" w:color="auto"/>
              <w:right w:val="single" w:sz="4" w:space="0" w:color="auto"/>
            </w:tcBorders>
            <w:shd w:val="clear" w:color="auto" w:fill="auto"/>
            <w:noWrap/>
            <w:vAlign w:val="bottom"/>
            <w:hideMark/>
          </w:tcPr>
          <w:p w14:paraId="1230041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1313</w:t>
            </w:r>
          </w:p>
        </w:tc>
        <w:tc>
          <w:tcPr>
            <w:tcW w:w="1178" w:type="dxa"/>
            <w:tcBorders>
              <w:top w:val="nil"/>
              <w:left w:val="nil"/>
              <w:bottom w:val="single" w:sz="4" w:space="0" w:color="auto"/>
              <w:right w:val="single" w:sz="4" w:space="0" w:color="auto"/>
            </w:tcBorders>
            <w:shd w:val="clear" w:color="auto" w:fill="auto"/>
            <w:noWrap/>
            <w:vAlign w:val="bottom"/>
            <w:hideMark/>
          </w:tcPr>
          <w:p w14:paraId="5718ED5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694</w:t>
            </w:r>
          </w:p>
        </w:tc>
        <w:tc>
          <w:tcPr>
            <w:tcW w:w="1178" w:type="dxa"/>
            <w:tcBorders>
              <w:top w:val="nil"/>
              <w:left w:val="nil"/>
              <w:bottom w:val="single" w:sz="4" w:space="0" w:color="auto"/>
              <w:right w:val="single" w:sz="4" w:space="0" w:color="auto"/>
            </w:tcBorders>
            <w:shd w:val="clear" w:color="auto" w:fill="auto"/>
            <w:noWrap/>
            <w:vAlign w:val="bottom"/>
            <w:hideMark/>
          </w:tcPr>
          <w:p w14:paraId="72563BC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1427</w:t>
            </w:r>
          </w:p>
        </w:tc>
        <w:tc>
          <w:tcPr>
            <w:tcW w:w="1178" w:type="dxa"/>
            <w:tcBorders>
              <w:top w:val="nil"/>
              <w:left w:val="nil"/>
              <w:bottom w:val="single" w:sz="4" w:space="0" w:color="auto"/>
              <w:right w:val="single" w:sz="4" w:space="0" w:color="auto"/>
            </w:tcBorders>
            <w:shd w:val="clear" w:color="auto" w:fill="auto"/>
            <w:noWrap/>
            <w:vAlign w:val="bottom"/>
            <w:hideMark/>
          </w:tcPr>
          <w:p w14:paraId="713F65C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1497</w:t>
            </w:r>
          </w:p>
        </w:tc>
        <w:tc>
          <w:tcPr>
            <w:tcW w:w="1178" w:type="dxa"/>
            <w:tcBorders>
              <w:top w:val="nil"/>
              <w:left w:val="nil"/>
              <w:bottom w:val="single" w:sz="4" w:space="0" w:color="auto"/>
              <w:right w:val="single" w:sz="4" w:space="0" w:color="auto"/>
            </w:tcBorders>
            <w:shd w:val="clear" w:color="auto" w:fill="auto"/>
            <w:noWrap/>
            <w:vAlign w:val="bottom"/>
            <w:hideMark/>
          </w:tcPr>
          <w:p w14:paraId="2831721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2427</w:t>
            </w:r>
          </w:p>
        </w:tc>
        <w:tc>
          <w:tcPr>
            <w:tcW w:w="1178" w:type="dxa"/>
            <w:tcBorders>
              <w:top w:val="nil"/>
              <w:left w:val="nil"/>
              <w:bottom w:val="single" w:sz="4" w:space="0" w:color="auto"/>
              <w:right w:val="single" w:sz="4" w:space="0" w:color="auto"/>
            </w:tcBorders>
            <w:shd w:val="clear" w:color="auto" w:fill="auto"/>
            <w:noWrap/>
            <w:vAlign w:val="center"/>
            <w:hideMark/>
          </w:tcPr>
          <w:p w14:paraId="0BF1D51D" w14:textId="6E57C085"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w:t>
            </w:r>
            <w:r>
              <w:rPr>
                <w:rFonts w:ascii="Verdana" w:eastAsia="Times New Roman" w:hAnsi="Verdana" w:cs="Calibri"/>
                <w:color w:val="000000"/>
                <w:lang w:eastAsia="nl-BE"/>
              </w:rPr>
              <w:t>.</w:t>
            </w:r>
            <w:r w:rsidRPr="00F80032">
              <w:rPr>
                <w:rFonts w:ascii="Verdana" w:eastAsia="Times New Roman" w:hAnsi="Verdana" w:cs="Calibri"/>
                <w:color w:val="000000"/>
                <w:lang w:eastAsia="nl-BE"/>
              </w:rPr>
              <w:t>433</w:t>
            </w:r>
          </w:p>
        </w:tc>
      </w:tr>
      <w:tr w:rsidR="00C936AE" w:rsidRPr="00F80032" w14:paraId="7AE26E53"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4EF3F494"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ritten per gebruiker</w:t>
            </w:r>
          </w:p>
        </w:tc>
        <w:tc>
          <w:tcPr>
            <w:tcW w:w="1157" w:type="dxa"/>
            <w:tcBorders>
              <w:top w:val="nil"/>
              <w:left w:val="nil"/>
              <w:bottom w:val="single" w:sz="4" w:space="0" w:color="auto"/>
              <w:right w:val="single" w:sz="4" w:space="0" w:color="auto"/>
            </w:tcBorders>
            <w:shd w:val="clear" w:color="auto" w:fill="auto"/>
            <w:noWrap/>
            <w:vAlign w:val="bottom"/>
            <w:hideMark/>
          </w:tcPr>
          <w:p w14:paraId="7FFAB97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w:t>
            </w:r>
          </w:p>
        </w:tc>
        <w:tc>
          <w:tcPr>
            <w:tcW w:w="1178" w:type="dxa"/>
            <w:tcBorders>
              <w:top w:val="nil"/>
              <w:left w:val="nil"/>
              <w:bottom w:val="single" w:sz="4" w:space="0" w:color="auto"/>
              <w:right w:val="single" w:sz="4" w:space="0" w:color="auto"/>
            </w:tcBorders>
            <w:shd w:val="clear" w:color="auto" w:fill="auto"/>
            <w:noWrap/>
            <w:vAlign w:val="bottom"/>
            <w:hideMark/>
          </w:tcPr>
          <w:p w14:paraId="50A9F30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6</w:t>
            </w:r>
          </w:p>
        </w:tc>
        <w:tc>
          <w:tcPr>
            <w:tcW w:w="1178" w:type="dxa"/>
            <w:tcBorders>
              <w:top w:val="nil"/>
              <w:left w:val="nil"/>
              <w:bottom w:val="single" w:sz="4" w:space="0" w:color="auto"/>
              <w:right w:val="single" w:sz="4" w:space="0" w:color="auto"/>
            </w:tcBorders>
            <w:shd w:val="clear" w:color="auto" w:fill="auto"/>
            <w:noWrap/>
            <w:vAlign w:val="bottom"/>
            <w:hideMark/>
          </w:tcPr>
          <w:p w14:paraId="22DE3E6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10</w:t>
            </w:r>
          </w:p>
        </w:tc>
        <w:tc>
          <w:tcPr>
            <w:tcW w:w="1178" w:type="dxa"/>
            <w:tcBorders>
              <w:top w:val="nil"/>
              <w:left w:val="nil"/>
              <w:bottom w:val="single" w:sz="4" w:space="0" w:color="auto"/>
              <w:right w:val="single" w:sz="4" w:space="0" w:color="auto"/>
            </w:tcBorders>
            <w:shd w:val="clear" w:color="auto" w:fill="auto"/>
            <w:noWrap/>
            <w:vAlign w:val="bottom"/>
            <w:hideMark/>
          </w:tcPr>
          <w:p w14:paraId="430D8303"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11</w:t>
            </w:r>
          </w:p>
        </w:tc>
        <w:tc>
          <w:tcPr>
            <w:tcW w:w="1178" w:type="dxa"/>
            <w:tcBorders>
              <w:top w:val="nil"/>
              <w:left w:val="nil"/>
              <w:bottom w:val="single" w:sz="4" w:space="0" w:color="auto"/>
              <w:right w:val="single" w:sz="4" w:space="0" w:color="auto"/>
            </w:tcBorders>
            <w:shd w:val="clear" w:color="auto" w:fill="auto"/>
            <w:noWrap/>
            <w:vAlign w:val="bottom"/>
            <w:hideMark/>
          </w:tcPr>
          <w:p w14:paraId="7867D26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17</w:t>
            </w:r>
          </w:p>
        </w:tc>
        <w:tc>
          <w:tcPr>
            <w:tcW w:w="1178" w:type="dxa"/>
            <w:tcBorders>
              <w:top w:val="nil"/>
              <w:left w:val="nil"/>
              <w:bottom w:val="single" w:sz="4" w:space="0" w:color="auto"/>
              <w:right w:val="single" w:sz="4" w:space="0" w:color="auto"/>
            </w:tcBorders>
            <w:shd w:val="clear" w:color="auto" w:fill="auto"/>
            <w:noWrap/>
            <w:vAlign w:val="bottom"/>
            <w:hideMark/>
          </w:tcPr>
          <w:p w14:paraId="41FF5165"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18</w:t>
            </w:r>
          </w:p>
        </w:tc>
      </w:tr>
      <w:tr w:rsidR="00C936AE" w:rsidRPr="00F80032" w14:paraId="02668511"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tcPr>
          <w:p w14:paraId="5BAF4FCD" w14:textId="77777777" w:rsidR="00C936AE" w:rsidRPr="00F80032" w:rsidRDefault="00C936AE" w:rsidP="00056647">
            <w:pPr>
              <w:spacing w:before="0" w:after="0" w:line="240" w:lineRule="auto"/>
              <w:rPr>
                <w:rFonts w:ascii="Verdana" w:eastAsia="Times New Roman" w:hAnsi="Verdana" w:cs="Calibri"/>
                <w:color w:val="000000"/>
                <w:lang w:eastAsia="nl-BE"/>
              </w:rPr>
            </w:pPr>
          </w:p>
        </w:tc>
        <w:tc>
          <w:tcPr>
            <w:tcW w:w="1157" w:type="dxa"/>
            <w:tcBorders>
              <w:top w:val="nil"/>
              <w:left w:val="nil"/>
              <w:bottom w:val="single" w:sz="4" w:space="0" w:color="auto"/>
              <w:right w:val="single" w:sz="4" w:space="0" w:color="auto"/>
            </w:tcBorders>
            <w:shd w:val="clear" w:color="auto" w:fill="auto"/>
            <w:vAlign w:val="center"/>
          </w:tcPr>
          <w:p w14:paraId="6F9549C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4D3D57F9"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4564DA47"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vAlign w:val="center"/>
          </w:tcPr>
          <w:p w14:paraId="4916A21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bottom"/>
          </w:tcPr>
          <w:p w14:paraId="045462EF"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c>
          <w:tcPr>
            <w:tcW w:w="1178" w:type="dxa"/>
            <w:tcBorders>
              <w:top w:val="nil"/>
              <w:left w:val="nil"/>
              <w:bottom w:val="single" w:sz="4" w:space="0" w:color="auto"/>
              <w:right w:val="single" w:sz="4" w:space="0" w:color="auto"/>
            </w:tcBorders>
            <w:shd w:val="clear" w:color="auto" w:fill="auto"/>
            <w:noWrap/>
            <w:vAlign w:val="center"/>
          </w:tcPr>
          <w:p w14:paraId="34642ED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p>
        </w:tc>
      </w:tr>
      <w:tr w:rsidR="00C936AE" w:rsidRPr="00F80032" w14:paraId="1CF3C7DE"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320B9A2B" w14:textId="3F701204" w:rsidR="00C936AE" w:rsidRPr="00F80032" w:rsidRDefault="00C936AE" w:rsidP="00056647">
            <w:pPr>
              <w:spacing w:before="0" w:after="0" w:line="240" w:lineRule="auto"/>
              <w:rPr>
                <w:rFonts w:ascii="Verdana" w:eastAsia="Times New Roman" w:hAnsi="Verdana" w:cs="Calibri"/>
                <w:color w:val="000000"/>
                <w:lang w:eastAsia="nl-BE"/>
              </w:rPr>
            </w:pPr>
            <w:r>
              <w:rPr>
                <w:rFonts w:ascii="Verdana" w:eastAsia="Times New Roman" w:hAnsi="Verdana" w:cs="Calibri"/>
                <w:color w:val="000000"/>
                <w:lang w:eastAsia="nl-BE"/>
              </w:rPr>
              <w:t>o</w:t>
            </w:r>
            <w:r w:rsidRPr="00F80032">
              <w:rPr>
                <w:rFonts w:ascii="Verdana" w:eastAsia="Times New Roman" w:hAnsi="Verdana" w:cs="Calibri"/>
                <w:color w:val="000000"/>
                <w:lang w:eastAsia="nl-BE"/>
              </w:rPr>
              <w:t>pnames</w:t>
            </w:r>
            <w:r>
              <w:rPr>
                <w:rFonts w:ascii="Verdana" w:eastAsia="Times New Roman" w:hAnsi="Verdana" w:cs="Calibri"/>
                <w:color w:val="000000"/>
                <w:lang w:eastAsia="nl-BE"/>
              </w:rPr>
              <w:t xml:space="preserve"> kortverblijf</w:t>
            </w:r>
          </w:p>
        </w:tc>
        <w:tc>
          <w:tcPr>
            <w:tcW w:w="1157" w:type="dxa"/>
            <w:tcBorders>
              <w:top w:val="nil"/>
              <w:left w:val="nil"/>
              <w:bottom w:val="single" w:sz="4" w:space="0" w:color="auto"/>
              <w:right w:val="single" w:sz="4" w:space="0" w:color="auto"/>
            </w:tcBorders>
            <w:shd w:val="clear" w:color="auto" w:fill="auto"/>
            <w:vAlign w:val="center"/>
            <w:hideMark/>
          </w:tcPr>
          <w:p w14:paraId="022637E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37</w:t>
            </w:r>
          </w:p>
        </w:tc>
        <w:tc>
          <w:tcPr>
            <w:tcW w:w="1178" w:type="dxa"/>
            <w:tcBorders>
              <w:top w:val="nil"/>
              <w:left w:val="nil"/>
              <w:bottom w:val="single" w:sz="4" w:space="0" w:color="auto"/>
              <w:right w:val="single" w:sz="4" w:space="0" w:color="auto"/>
            </w:tcBorders>
            <w:shd w:val="clear" w:color="auto" w:fill="auto"/>
            <w:vAlign w:val="center"/>
            <w:hideMark/>
          </w:tcPr>
          <w:p w14:paraId="0F3C0A1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22</w:t>
            </w:r>
          </w:p>
        </w:tc>
        <w:tc>
          <w:tcPr>
            <w:tcW w:w="1178" w:type="dxa"/>
            <w:tcBorders>
              <w:top w:val="nil"/>
              <w:left w:val="nil"/>
              <w:bottom w:val="single" w:sz="4" w:space="0" w:color="auto"/>
              <w:right w:val="single" w:sz="4" w:space="0" w:color="auto"/>
            </w:tcBorders>
            <w:shd w:val="clear" w:color="auto" w:fill="auto"/>
            <w:vAlign w:val="center"/>
            <w:hideMark/>
          </w:tcPr>
          <w:p w14:paraId="0D5CC8EA"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18</w:t>
            </w:r>
          </w:p>
        </w:tc>
        <w:tc>
          <w:tcPr>
            <w:tcW w:w="1178" w:type="dxa"/>
            <w:tcBorders>
              <w:top w:val="nil"/>
              <w:left w:val="nil"/>
              <w:bottom w:val="single" w:sz="4" w:space="0" w:color="auto"/>
              <w:right w:val="single" w:sz="4" w:space="0" w:color="auto"/>
            </w:tcBorders>
            <w:shd w:val="clear" w:color="auto" w:fill="auto"/>
            <w:vAlign w:val="center"/>
            <w:hideMark/>
          </w:tcPr>
          <w:p w14:paraId="3B94835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37</w:t>
            </w:r>
          </w:p>
        </w:tc>
        <w:tc>
          <w:tcPr>
            <w:tcW w:w="1178" w:type="dxa"/>
            <w:tcBorders>
              <w:top w:val="nil"/>
              <w:left w:val="nil"/>
              <w:bottom w:val="single" w:sz="4" w:space="0" w:color="auto"/>
              <w:right w:val="single" w:sz="4" w:space="0" w:color="auto"/>
            </w:tcBorders>
            <w:shd w:val="clear" w:color="auto" w:fill="auto"/>
            <w:noWrap/>
            <w:vAlign w:val="bottom"/>
            <w:hideMark/>
          </w:tcPr>
          <w:p w14:paraId="4B7F5B4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32</w:t>
            </w:r>
          </w:p>
        </w:tc>
        <w:tc>
          <w:tcPr>
            <w:tcW w:w="1178" w:type="dxa"/>
            <w:tcBorders>
              <w:top w:val="nil"/>
              <w:left w:val="nil"/>
              <w:bottom w:val="single" w:sz="4" w:space="0" w:color="auto"/>
              <w:right w:val="single" w:sz="4" w:space="0" w:color="auto"/>
            </w:tcBorders>
            <w:shd w:val="clear" w:color="auto" w:fill="auto"/>
            <w:noWrap/>
            <w:vAlign w:val="center"/>
            <w:hideMark/>
          </w:tcPr>
          <w:p w14:paraId="6FDD6EE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35</w:t>
            </w:r>
          </w:p>
        </w:tc>
      </w:tr>
      <w:tr w:rsidR="00C936AE" w:rsidRPr="00F80032" w14:paraId="25169B55"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4F475B8D"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dagen gebruik</w:t>
            </w:r>
          </w:p>
        </w:tc>
        <w:tc>
          <w:tcPr>
            <w:tcW w:w="1157" w:type="dxa"/>
            <w:tcBorders>
              <w:top w:val="nil"/>
              <w:left w:val="nil"/>
              <w:bottom w:val="single" w:sz="4" w:space="0" w:color="auto"/>
              <w:right w:val="single" w:sz="4" w:space="0" w:color="auto"/>
            </w:tcBorders>
            <w:shd w:val="clear" w:color="auto" w:fill="auto"/>
            <w:vAlign w:val="center"/>
            <w:hideMark/>
          </w:tcPr>
          <w:p w14:paraId="7F900A2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1.028</w:t>
            </w:r>
          </w:p>
        </w:tc>
        <w:tc>
          <w:tcPr>
            <w:tcW w:w="1178" w:type="dxa"/>
            <w:tcBorders>
              <w:top w:val="nil"/>
              <w:left w:val="nil"/>
              <w:bottom w:val="single" w:sz="4" w:space="0" w:color="auto"/>
              <w:right w:val="single" w:sz="4" w:space="0" w:color="auto"/>
            </w:tcBorders>
            <w:shd w:val="clear" w:color="auto" w:fill="auto"/>
            <w:vAlign w:val="center"/>
            <w:hideMark/>
          </w:tcPr>
          <w:p w14:paraId="53E1B95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742</w:t>
            </w:r>
          </w:p>
        </w:tc>
        <w:tc>
          <w:tcPr>
            <w:tcW w:w="1178" w:type="dxa"/>
            <w:tcBorders>
              <w:top w:val="nil"/>
              <w:left w:val="nil"/>
              <w:bottom w:val="single" w:sz="4" w:space="0" w:color="auto"/>
              <w:right w:val="single" w:sz="4" w:space="0" w:color="auto"/>
            </w:tcBorders>
            <w:shd w:val="clear" w:color="auto" w:fill="auto"/>
            <w:vAlign w:val="center"/>
            <w:hideMark/>
          </w:tcPr>
          <w:p w14:paraId="1590AD68"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596</w:t>
            </w:r>
          </w:p>
        </w:tc>
        <w:tc>
          <w:tcPr>
            <w:tcW w:w="1178" w:type="dxa"/>
            <w:tcBorders>
              <w:top w:val="nil"/>
              <w:left w:val="nil"/>
              <w:bottom w:val="single" w:sz="4" w:space="0" w:color="auto"/>
              <w:right w:val="single" w:sz="4" w:space="0" w:color="auto"/>
            </w:tcBorders>
            <w:shd w:val="clear" w:color="auto" w:fill="auto"/>
            <w:vAlign w:val="center"/>
            <w:hideMark/>
          </w:tcPr>
          <w:p w14:paraId="6A591DFC"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984</w:t>
            </w:r>
          </w:p>
        </w:tc>
        <w:tc>
          <w:tcPr>
            <w:tcW w:w="1178" w:type="dxa"/>
            <w:tcBorders>
              <w:top w:val="nil"/>
              <w:left w:val="nil"/>
              <w:bottom w:val="single" w:sz="4" w:space="0" w:color="auto"/>
              <w:right w:val="single" w:sz="4" w:space="0" w:color="auto"/>
            </w:tcBorders>
            <w:shd w:val="clear" w:color="auto" w:fill="auto"/>
            <w:noWrap/>
            <w:vAlign w:val="bottom"/>
            <w:hideMark/>
          </w:tcPr>
          <w:p w14:paraId="77E03704"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1.024</w:t>
            </w:r>
          </w:p>
        </w:tc>
        <w:tc>
          <w:tcPr>
            <w:tcW w:w="1178" w:type="dxa"/>
            <w:tcBorders>
              <w:top w:val="nil"/>
              <w:left w:val="nil"/>
              <w:bottom w:val="single" w:sz="4" w:space="0" w:color="auto"/>
              <w:right w:val="single" w:sz="4" w:space="0" w:color="auto"/>
            </w:tcBorders>
            <w:shd w:val="clear" w:color="auto" w:fill="auto"/>
            <w:noWrap/>
            <w:vAlign w:val="center"/>
            <w:hideMark/>
          </w:tcPr>
          <w:p w14:paraId="6FAB98EC" w14:textId="496FF341"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1</w:t>
            </w:r>
            <w:r>
              <w:rPr>
                <w:rFonts w:ascii="Verdana" w:eastAsia="Times New Roman" w:hAnsi="Verdana" w:cs="Calibri"/>
                <w:color w:val="000000"/>
                <w:lang w:eastAsia="nl-BE"/>
              </w:rPr>
              <w:t>.</w:t>
            </w:r>
            <w:r w:rsidRPr="00F80032">
              <w:rPr>
                <w:rFonts w:ascii="Verdana" w:eastAsia="Times New Roman" w:hAnsi="Verdana" w:cs="Calibri"/>
                <w:color w:val="000000"/>
                <w:lang w:eastAsia="nl-BE"/>
              </w:rPr>
              <w:t>049</w:t>
            </w:r>
          </w:p>
        </w:tc>
      </w:tr>
      <w:tr w:rsidR="00C936AE" w:rsidRPr="00F80032" w14:paraId="362E648B" w14:textId="77777777" w:rsidTr="00056647">
        <w:trPr>
          <w:trHeight w:val="242"/>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14:paraId="6F51E09F" w14:textId="77777777" w:rsidR="00C936AE" w:rsidRPr="00F80032" w:rsidRDefault="00C936AE" w:rsidP="00056647">
            <w:pPr>
              <w:spacing w:before="0" w:after="0" w:line="240" w:lineRule="auto"/>
              <w:rPr>
                <w:rFonts w:ascii="Verdana" w:eastAsia="Times New Roman" w:hAnsi="Verdana" w:cs="Calibri"/>
                <w:color w:val="000000"/>
                <w:lang w:eastAsia="nl-BE"/>
              </w:rPr>
            </w:pPr>
            <w:r w:rsidRPr="00F80032">
              <w:rPr>
                <w:rFonts w:ascii="Verdana" w:eastAsia="Times New Roman" w:hAnsi="Verdana" w:cs="Calibri"/>
                <w:color w:val="000000"/>
                <w:lang w:eastAsia="nl-BE"/>
              </w:rPr>
              <w:t>gemiddelde verblijfsduur</w:t>
            </w:r>
          </w:p>
        </w:tc>
        <w:tc>
          <w:tcPr>
            <w:tcW w:w="1157" w:type="dxa"/>
            <w:tcBorders>
              <w:top w:val="nil"/>
              <w:left w:val="nil"/>
              <w:bottom w:val="single" w:sz="4" w:space="0" w:color="auto"/>
              <w:right w:val="single" w:sz="4" w:space="0" w:color="auto"/>
            </w:tcBorders>
            <w:shd w:val="clear" w:color="auto" w:fill="auto"/>
            <w:vAlign w:val="center"/>
            <w:hideMark/>
          </w:tcPr>
          <w:p w14:paraId="33231E50"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27,7</w:t>
            </w:r>
          </w:p>
        </w:tc>
        <w:tc>
          <w:tcPr>
            <w:tcW w:w="1178" w:type="dxa"/>
            <w:tcBorders>
              <w:top w:val="nil"/>
              <w:left w:val="nil"/>
              <w:bottom w:val="single" w:sz="4" w:space="0" w:color="auto"/>
              <w:right w:val="single" w:sz="4" w:space="0" w:color="auto"/>
            </w:tcBorders>
            <w:shd w:val="clear" w:color="auto" w:fill="auto"/>
            <w:vAlign w:val="center"/>
            <w:hideMark/>
          </w:tcPr>
          <w:p w14:paraId="654EA1ED"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33,7</w:t>
            </w:r>
          </w:p>
        </w:tc>
        <w:tc>
          <w:tcPr>
            <w:tcW w:w="1178" w:type="dxa"/>
            <w:tcBorders>
              <w:top w:val="nil"/>
              <w:left w:val="nil"/>
              <w:bottom w:val="single" w:sz="4" w:space="0" w:color="auto"/>
              <w:right w:val="single" w:sz="4" w:space="0" w:color="auto"/>
            </w:tcBorders>
            <w:shd w:val="clear" w:color="auto" w:fill="auto"/>
            <w:vAlign w:val="center"/>
            <w:hideMark/>
          </w:tcPr>
          <w:p w14:paraId="14A6EA26"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33,1</w:t>
            </w:r>
          </w:p>
        </w:tc>
        <w:tc>
          <w:tcPr>
            <w:tcW w:w="1178" w:type="dxa"/>
            <w:tcBorders>
              <w:top w:val="nil"/>
              <w:left w:val="nil"/>
              <w:bottom w:val="single" w:sz="4" w:space="0" w:color="auto"/>
              <w:right w:val="single" w:sz="4" w:space="0" w:color="auto"/>
            </w:tcBorders>
            <w:shd w:val="clear" w:color="auto" w:fill="auto"/>
            <w:vAlign w:val="center"/>
            <w:hideMark/>
          </w:tcPr>
          <w:p w14:paraId="6271809B"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26,6</w:t>
            </w:r>
          </w:p>
        </w:tc>
        <w:tc>
          <w:tcPr>
            <w:tcW w:w="1178" w:type="dxa"/>
            <w:tcBorders>
              <w:top w:val="nil"/>
              <w:left w:val="nil"/>
              <w:bottom w:val="single" w:sz="4" w:space="0" w:color="auto"/>
              <w:right w:val="single" w:sz="4" w:space="0" w:color="auto"/>
            </w:tcBorders>
            <w:shd w:val="clear" w:color="auto" w:fill="auto"/>
            <w:noWrap/>
            <w:vAlign w:val="bottom"/>
            <w:hideMark/>
          </w:tcPr>
          <w:p w14:paraId="375F9B1E"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32</w:t>
            </w:r>
          </w:p>
        </w:tc>
        <w:tc>
          <w:tcPr>
            <w:tcW w:w="1178" w:type="dxa"/>
            <w:tcBorders>
              <w:top w:val="nil"/>
              <w:left w:val="nil"/>
              <w:bottom w:val="single" w:sz="4" w:space="0" w:color="auto"/>
              <w:right w:val="single" w:sz="4" w:space="0" w:color="auto"/>
            </w:tcBorders>
            <w:shd w:val="clear" w:color="auto" w:fill="auto"/>
            <w:noWrap/>
            <w:vAlign w:val="bottom"/>
            <w:hideMark/>
          </w:tcPr>
          <w:p w14:paraId="69CE9B72" w14:textId="77777777" w:rsidR="00C936AE" w:rsidRPr="00F80032" w:rsidRDefault="00C936AE" w:rsidP="00056647">
            <w:pPr>
              <w:spacing w:before="0" w:after="0" w:line="240" w:lineRule="auto"/>
              <w:jc w:val="right"/>
              <w:rPr>
                <w:rFonts w:ascii="Verdana" w:eastAsia="Times New Roman" w:hAnsi="Verdana" w:cs="Calibri"/>
                <w:color w:val="000000"/>
                <w:lang w:eastAsia="nl-BE"/>
              </w:rPr>
            </w:pPr>
            <w:r w:rsidRPr="00F80032">
              <w:rPr>
                <w:rFonts w:ascii="Verdana" w:eastAsia="Times New Roman" w:hAnsi="Verdana" w:cs="Calibri"/>
                <w:color w:val="000000"/>
                <w:lang w:eastAsia="nl-BE"/>
              </w:rPr>
              <w:t>30</w:t>
            </w:r>
          </w:p>
        </w:tc>
      </w:tr>
    </w:tbl>
    <w:p w14:paraId="7B2C72BC" w14:textId="6321E941" w:rsidR="006840D6" w:rsidRDefault="006840D6">
      <w:pPr>
        <w:rPr>
          <w:lang w:val="nl-NL"/>
        </w:rPr>
      </w:pPr>
    </w:p>
    <w:p w14:paraId="032B36C4" w14:textId="5BE4CDD7" w:rsidR="00C60DA2" w:rsidRDefault="00C60DA2">
      <w:pPr>
        <w:rPr>
          <w:lang w:val="nl-NL"/>
        </w:rPr>
      </w:pPr>
      <w:r>
        <w:rPr>
          <w:lang w:val="nl-NL"/>
        </w:rPr>
        <w:br w:type="page"/>
      </w:r>
    </w:p>
    <w:p w14:paraId="01F3F368" w14:textId="2CC1DD6F" w:rsidR="00E958A4" w:rsidRPr="00E958A4" w:rsidRDefault="00E958A4"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sidRPr="00E958A4">
        <w:rPr>
          <w:rFonts w:ascii="Verdana" w:hAnsi="Verdana"/>
          <w:color w:val="5B9BD5" w:themeColor="accent5"/>
          <w:lang w:val="nl-NL"/>
        </w:rPr>
        <w:t xml:space="preserve">Ouderenzorg – </w:t>
      </w:r>
      <w:r>
        <w:rPr>
          <w:rFonts w:ascii="Verdana" w:hAnsi="Verdana"/>
          <w:color w:val="5B9BD5" w:themeColor="accent5"/>
          <w:lang w:val="nl-NL"/>
        </w:rPr>
        <w:t>Residentiële zorg</w:t>
      </w:r>
    </w:p>
    <w:p w14:paraId="699F95E3" w14:textId="77777777" w:rsidR="00365D3C" w:rsidRDefault="00365D3C" w:rsidP="00BC25F3">
      <w:pPr>
        <w:spacing w:after="0" w:line="240" w:lineRule="auto"/>
        <w:rPr>
          <w:lang w:val="nl-NL"/>
        </w:rPr>
      </w:pPr>
    </w:p>
    <w:p w14:paraId="5ED27EDF" w14:textId="77777777" w:rsidR="00BC056E" w:rsidRDefault="00BC056E" w:rsidP="00BC25F3">
      <w:pPr>
        <w:spacing w:after="0" w:line="240" w:lineRule="auto"/>
        <w:rPr>
          <w:lang w:val="nl-NL"/>
        </w:rPr>
      </w:pPr>
    </w:p>
    <w:tbl>
      <w:tblPr>
        <w:tblW w:w="10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7"/>
        <w:gridCol w:w="1471"/>
        <w:gridCol w:w="1501"/>
        <w:gridCol w:w="1398"/>
        <w:gridCol w:w="1398"/>
        <w:gridCol w:w="1421"/>
        <w:gridCol w:w="1408"/>
      </w:tblGrid>
      <w:tr w:rsidR="008470C6" w:rsidRPr="00BC056E" w14:paraId="26676231" w14:textId="77777777" w:rsidTr="008470C6">
        <w:trPr>
          <w:trHeight w:val="245"/>
        </w:trPr>
        <w:tc>
          <w:tcPr>
            <w:tcW w:w="2217" w:type="dxa"/>
            <w:shd w:val="clear" w:color="auto" w:fill="auto"/>
            <w:vAlign w:val="center"/>
            <w:hideMark/>
          </w:tcPr>
          <w:p w14:paraId="083722B3" w14:textId="6BDE6173" w:rsidR="00BC056E" w:rsidRPr="00BC056E" w:rsidRDefault="00DD3234" w:rsidP="00BC056E">
            <w:pPr>
              <w:spacing w:before="0" w:after="0" w:line="240" w:lineRule="auto"/>
              <w:rPr>
                <w:rFonts w:ascii="Verdana" w:eastAsia="Times New Roman" w:hAnsi="Verdana" w:cs="Calibri"/>
                <w:b/>
                <w:bCs/>
                <w:color w:val="000000"/>
                <w:lang w:eastAsia="nl-BE"/>
              </w:rPr>
            </w:pPr>
            <w:r>
              <w:rPr>
                <w:rFonts w:ascii="Verdana" w:eastAsia="Times New Roman" w:hAnsi="Verdana" w:cs="Calibri"/>
                <w:b/>
                <w:bCs/>
                <w:color w:val="000000"/>
                <w:lang w:eastAsia="nl-BE"/>
              </w:rPr>
              <w:t>Woonzorgcentrum ‘t Hof</w:t>
            </w:r>
          </w:p>
        </w:tc>
        <w:tc>
          <w:tcPr>
            <w:tcW w:w="1471" w:type="dxa"/>
            <w:shd w:val="clear" w:color="auto" w:fill="auto"/>
            <w:vAlign w:val="center"/>
            <w:hideMark/>
          </w:tcPr>
          <w:p w14:paraId="463AEEBD"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2019</w:t>
            </w:r>
          </w:p>
        </w:tc>
        <w:tc>
          <w:tcPr>
            <w:tcW w:w="1501" w:type="dxa"/>
            <w:shd w:val="clear" w:color="auto" w:fill="auto"/>
            <w:vAlign w:val="center"/>
            <w:hideMark/>
          </w:tcPr>
          <w:p w14:paraId="5DE5ADF6"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2020</w:t>
            </w:r>
          </w:p>
        </w:tc>
        <w:tc>
          <w:tcPr>
            <w:tcW w:w="1398" w:type="dxa"/>
            <w:shd w:val="clear" w:color="auto" w:fill="auto"/>
            <w:vAlign w:val="center"/>
            <w:hideMark/>
          </w:tcPr>
          <w:p w14:paraId="4F4FA662"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2021</w:t>
            </w:r>
          </w:p>
        </w:tc>
        <w:tc>
          <w:tcPr>
            <w:tcW w:w="1398" w:type="dxa"/>
            <w:shd w:val="clear" w:color="auto" w:fill="auto"/>
            <w:vAlign w:val="center"/>
            <w:hideMark/>
          </w:tcPr>
          <w:p w14:paraId="3DAEECA5"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2022</w:t>
            </w:r>
          </w:p>
        </w:tc>
        <w:tc>
          <w:tcPr>
            <w:tcW w:w="1421" w:type="dxa"/>
            <w:shd w:val="clear" w:color="auto" w:fill="auto"/>
            <w:vAlign w:val="center"/>
            <w:hideMark/>
          </w:tcPr>
          <w:p w14:paraId="7AB9571F"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2023</w:t>
            </w:r>
          </w:p>
        </w:tc>
        <w:tc>
          <w:tcPr>
            <w:tcW w:w="1408" w:type="dxa"/>
            <w:shd w:val="clear" w:color="auto" w:fill="auto"/>
            <w:vAlign w:val="center"/>
            <w:hideMark/>
          </w:tcPr>
          <w:p w14:paraId="335030A8" w14:textId="77777777" w:rsidR="00BC056E" w:rsidRPr="00BC056E" w:rsidRDefault="00BC056E" w:rsidP="00BC056E">
            <w:pPr>
              <w:spacing w:before="0" w:after="0" w:line="240" w:lineRule="auto"/>
              <w:jc w:val="right"/>
              <w:rPr>
                <w:rFonts w:ascii="Verdana" w:eastAsia="Times New Roman" w:hAnsi="Verdana" w:cs="Calibri"/>
                <w:b/>
                <w:bCs/>
                <w:color w:val="000000"/>
                <w:lang w:eastAsia="nl-BE"/>
              </w:rPr>
            </w:pPr>
            <w:r w:rsidRPr="00BC056E">
              <w:rPr>
                <w:rFonts w:ascii="Verdana" w:eastAsia="Times New Roman" w:hAnsi="Verdana" w:cs="Calibri"/>
                <w:b/>
                <w:bCs/>
                <w:color w:val="000000"/>
                <w:lang w:eastAsia="nl-BE"/>
              </w:rPr>
              <w:t>2024</w:t>
            </w:r>
          </w:p>
        </w:tc>
      </w:tr>
      <w:tr w:rsidR="008470C6" w:rsidRPr="00BC056E" w14:paraId="552AB25E" w14:textId="77777777" w:rsidTr="008470C6">
        <w:trPr>
          <w:trHeight w:val="257"/>
        </w:trPr>
        <w:tc>
          <w:tcPr>
            <w:tcW w:w="2217" w:type="dxa"/>
            <w:shd w:val="clear" w:color="auto" w:fill="auto"/>
            <w:vAlign w:val="center"/>
            <w:hideMark/>
          </w:tcPr>
          <w:p w14:paraId="0FCB8152" w14:textId="77777777" w:rsidR="00BC056E" w:rsidRPr="00BC056E" w:rsidRDefault="00BC056E" w:rsidP="00BC056E">
            <w:pPr>
              <w:spacing w:before="0" w:after="0" w:line="240" w:lineRule="auto"/>
              <w:rPr>
                <w:rFonts w:ascii="Verdana" w:eastAsia="Times New Roman" w:hAnsi="Verdana" w:cs="Calibri"/>
                <w:color w:val="000000"/>
                <w:lang w:eastAsia="nl-BE"/>
              </w:rPr>
            </w:pPr>
            <w:r w:rsidRPr="00BC056E">
              <w:rPr>
                <w:rFonts w:ascii="Verdana" w:eastAsia="Times New Roman" w:hAnsi="Verdana" w:cs="Calibri"/>
                <w:color w:val="000000"/>
                <w:lang w:eastAsia="nl-BE"/>
              </w:rPr>
              <w:t>bedden (31/12)</w:t>
            </w:r>
          </w:p>
        </w:tc>
        <w:tc>
          <w:tcPr>
            <w:tcW w:w="1471" w:type="dxa"/>
            <w:shd w:val="clear" w:color="auto" w:fill="auto"/>
            <w:vAlign w:val="center"/>
            <w:hideMark/>
          </w:tcPr>
          <w:p w14:paraId="0D2CE68E"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c>
          <w:tcPr>
            <w:tcW w:w="1501" w:type="dxa"/>
            <w:shd w:val="clear" w:color="auto" w:fill="auto"/>
            <w:vAlign w:val="center"/>
            <w:hideMark/>
          </w:tcPr>
          <w:p w14:paraId="0E959F2B"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c>
          <w:tcPr>
            <w:tcW w:w="1398" w:type="dxa"/>
            <w:shd w:val="clear" w:color="auto" w:fill="auto"/>
            <w:vAlign w:val="center"/>
            <w:hideMark/>
          </w:tcPr>
          <w:p w14:paraId="1D07F656"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c>
          <w:tcPr>
            <w:tcW w:w="1398" w:type="dxa"/>
            <w:shd w:val="clear" w:color="auto" w:fill="auto"/>
            <w:vAlign w:val="center"/>
            <w:hideMark/>
          </w:tcPr>
          <w:p w14:paraId="5582002E"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c>
          <w:tcPr>
            <w:tcW w:w="1421" w:type="dxa"/>
            <w:shd w:val="clear" w:color="auto" w:fill="auto"/>
            <w:vAlign w:val="center"/>
            <w:hideMark/>
          </w:tcPr>
          <w:p w14:paraId="774DD4BA"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c>
          <w:tcPr>
            <w:tcW w:w="1408" w:type="dxa"/>
            <w:shd w:val="clear" w:color="auto" w:fill="auto"/>
            <w:noWrap/>
            <w:vAlign w:val="center"/>
            <w:hideMark/>
          </w:tcPr>
          <w:p w14:paraId="7FE6D29C"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75</w:t>
            </w:r>
          </w:p>
        </w:tc>
      </w:tr>
      <w:tr w:rsidR="008470C6" w:rsidRPr="00BC056E" w14:paraId="5546AC01" w14:textId="77777777" w:rsidTr="008470C6">
        <w:trPr>
          <w:trHeight w:val="257"/>
        </w:trPr>
        <w:tc>
          <w:tcPr>
            <w:tcW w:w="2217" w:type="dxa"/>
            <w:shd w:val="clear" w:color="auto" w:fill="auto"/>
            <w:vAlign w:val="center"/>
            <w:hideMark/>
          </w:tcPr>
          <w:p w14:paraId="62099830" w14:textId="77777777" w:rsidR="00BC056E" w:rsidRPr="00BC056E" w:rsidRDefault="00BC056E" w:rsidP="00BC056E">
            <w:pPr>
              <w:spacing w:before="0" w:after="0" w:line="240" w:lineRule="auto"/>
              <w:rPr>
                <w:rFonts w:ascii="Verdana" w:eastAsia="Times New Roman" w:hAnsi="Verdana" w:cs="Calibri"/>
                <w:color w:val="000000"/>
                <w:lang w:eastAsia="nl-BE"/>
              </w:rPr>
            </w:pPr>
            <w:r w:rsidRPr="00BC056E">
              <w:rPr>
                <w:rFonts w:ascii="Verdana" w:eastAsia="Times New Roman" w:hAnsi="Verdana" w:cs="Calibri"/>
                <w:color w:val="000000"/>
                <w:lang w:eastAsia="nl-BE"/>
              </w:rPr>
              <w:t>opnames</w:t>
            </w:r>
          </w:p>
        </w:tc>
        <w:tc>
          <w:tcPr>
            <w:tcW w:w="1471" w:type="dxa"/>
            <w:shd w:val="clear" w:color="auto" w:fill="auto"/>
            <w:vAlign w:val="center"/>
            <w:hideMark/>
          </w:tcPr>
          <w:p w14:paraId="252053B0"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25</w:t>
            </w:r>
          </w:p>
        </w:tc>
        <w:tc>
          <w:tcPr>
            <w:tcW w:w="1501" w:type="dxa"/>
            <w:shd w:val="clear" w:color="auto" w:fill="auto"/>
            <w:vAlign w:val="center"/>
            <w:hideMark/>
          </w:tcPr>
          <w:p w14:paraId="64375024"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13</w:t>
            </w:r>
          </w:p>
        </w:tc>
        <w:tc>
          <w:tcPr>
            <w:tcW w:w="1398" w:type="dxa"/>
            <w:shd w:val="clear" w:color="auto" w:fill="auto"/>
            <w:vAlign w:val="center"/>
            <w:hideMark/>
          </w:tcPr>
          <w:p w14:paraId="390A60AD"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25</w:t>
            </w:r>
          </w:p>
        </w:tc>
        <w:tc>
          <w:tcPr>
            <w:tcW w:w="1398" w:type="dxa"/>
            <w:shd w:val="clear" w:color="auto" w:fill="auto"/>
            <w:vAlign w:val="center"/>
            <w:hideMark/>
          </w:tcPr>
          <w:p w14:paraId="5E2BA064"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23</w:t>
            </w:r>
          </w:p>
        </w:tc>
        <w:tc>
          <w:tcPr>
            <w:tcW w:w="1421" w:type="dxa"/>
            <w:shd w:val="clear" w:color="auto" w:fill="auto"/>
            <w:noWrap/>
            <w:vAlign w:val="bottom"/>
            <w:hideMark/>
          </w:tcPr>
          <w:p w14:paraId="4AB50A79"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24</w:t>
            </w:r>
          </w:p>
        </w:tc>
        <w:tc>
          <w:tcPr>
            <w:tcW w:w="1408" w:type="dxa"/>
            <w:shd w:val="clear" w:color="auto" w:fill="auto"/>
            <w:noWrap/>
            <w:vAlign w:val="center"/>
            <w:hideMark/>
          </w:tcPr>
          <w:p w14:paraId="1E5F9E3F"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11</w:t>
            </w:r>
          </w:p>
        </w:tc>
      </w:tr>
      <w:tr w:rsidR="008470C6" w:rsidRPr="00BC056E" w14:paraId="1AB0B608" w14:textId="77777777" w:rsidTr="008470C6">
        <w:trPr>
          <w:trHeight w:val="257"/>
        </w:trPr>
        <w:tc>
          <w:tcPr>
            <w:tcW w:w="2217" w:type="dxa"/>
            <w:shd w:val="clear" w:color="auto" w:fill="auto"/>
            <w:vAlign w:val="center"/>
            <w:hideMark/>
          </w:tcPr>
          <w:p w14:paraId="13418965" w14:textId="77777777" w:rsidR="00BC056E" w:rsidRPr="00BC056E" w:rsidRDefault="00BC056E" w:rsidP="00BC056E">
            <w:pPr>
              <w:spacing w:before="0" w:after="0" w:line="240" w:lineRule="auto"/>
              <w:rPr>
                <w:rFonts w:ascii="Verdana" w:eastAsia="Times New Roman" w:hAnsi="Verdana" w:cs="Calibri"/>
                <w:color w:val="000000"/>
                <w:lang w:eastAsia="nl-BE"/>
              </w:rPr>
            </w:pPr>
            <w:r w:rsidRPr="00BC056E">
              <w:rPr>
                <w:rFonts w:ascii="Verdana" w:eastAsia="Times New Roman" w:hAnsi="Verdana" w:cs="Calibri"/>
                <w:color w:val="000000"/>
                <w:lang w:eastAsia="nl-BE"/>
              </w:rPr>
              <w:t>dagprijs eenpersoonskamer (31/12)</w:t>
            </w:r>
          </w:p>
        </w:tc>
        <w:tc>
          <w:tcPr>
            <w:tcW w:w="1471" w:type="dxa"/>
            <w:shd w:val="clear" w:color="auto" w:fill="auto"/>
            <w:vAlign w:val="center"/>
            <w:hideMark/>
          </w:tcPr>
          <w:p w14:paraId="544091CD"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€ 55,40</w:t>
            </w:r>
          </w:p>
        </w:tc>
        <w:tc>
          <w:tcPr>
            <w:tcW w:w="1501" w:type="dxa"/>
            <w:shd w:val="clear" w:color="auto" w:fill="auto"/>
            <w:vAlign w:val="center"/>
            <w:hideMark/>
          </w:tcPr>
          <w:p w14:paraId="4C264275"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€ 55,68</w:t>
            </w:r>
          </w:p>
        </w:tc>
        <w:tc>
          <w:tcPr>
            <w:tcW w:w="1398" w:type="dxa"/>
            <w:shd w:val="clear" w:color="auto" w:fill="auto"/>
            <w:vAlign w:val="center"/>
            <w:hideMark/>
          </w:tcPr>
          <w:p w14:paraId="72D06C4D"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€ 56,15</w:t>
            </w:r>
          </w:p>
        </w:tc>
        <w:tc>
          <w:tcPr>
            <w:tcW w:w="1398" w:type="dxa"/>
            <w:shd w:val="clear" w:color="auto" w:fill="auto"/>
            <w:vAlign w:val="center"/>
            <w:hideMark/>
          </w:tcPr>
          <w:p w14:paraId="40D7B218"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€ 62,32</w:t>
            </w:r>
          </w:p>
        </w:tc>
        <w:tc>
          <w:tcPr>
            <w:tcW w:w="1421" w:type="dxa"/>
            <w:shd w:val="clear" w:color="auto" w:fill="auto"/>
            <w:vAlign w:val="center"/>
            <w:hideMark/>
          </w:tcPr>
          <w:p w14:paraId="2DD820C1"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€ 65,22</w:t>
            </w:r>
          </w:p>
        </w:tc>
        <w:tc>
          <w:tcPr>
            <w:tcW w:w="1408" w:type="dxa"/>
            <w:shd w:val="clear" w:color="auto" w:fill="auto"/>
            <w:noWrap/>
            <w:vAlign w:val="center"/>
            <w:hideMark/>
          </w:tcPr>
          <w:p w14:paraId="576D6461"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€ 66,90</w:t>
            </w:r>
          </w:p>
        </w:tc>
      </w:tr>
      <w:tr w:rsidR="008470C6" w:rsidRPr="00BC056E" w14:paraId="0E8636D6" w14:textId="77777777" w:rsidTr="008470C6">
        <w:trPr>
          <w:trHeight w:val="245"/>
        </w:trPr>
        <w:tc>
          <w:tcPr>
            <w:tcW w:w="2217" w:type="dxa"/>
            <w:shd w:val="clear" w:color="auto" w:fill="auto"/>
            <w:vAlign w:val="center"/>
            <w:hideMark/>
          </w:tcPr>
          <w:p w14:paraId="08440DC0" w14:textId="77777777" w:rsidR="00BC056E" w:rsidRPr="00BC056E" w:rsidRDefault="00BC056E" w:rsidP="00BC056E">
            <w:pPr>
              <w:spacing w:before="0" w:after="0" w:line="240" w:lineRule="auto"/>
              <w:rPr>
                <w:rFonts w:ascii="Verdana" w:eastAsia="Times New Roman" w:hAnsi="Verdana" w:cs="Calibri"/>
                <w:color w:val="000000"/>
                <w:lang w:eastAsia="nl-BE"/>
              </w:rPr>
            </w:pPr>
            <w:r w:rsidRPr="00BC056E">
              <w:rPr>
                <w:rFonts w:ascii="Verdana" w:eastAsia="Times New Roman" w:hAnsi="Verdana" w:cs="Calibri"/>
                <w:color w:val="000000"/>
                <w:lang w:eastAsia="nl-BE"/>
              </w:rPr>
              <w:t>opbrengst ligdagprijs (zonder kortverblijf)</w:t>
            </w:r>
          </w:p>
        </w:tc>
        <w:tc>
          <w:tcPr>
            <w:tcW w:w="1471" w:type="dxa"/>
            <w:shd w:val="clear" w:color="auto" w:fill="auto"/>
            <w:vAlign w:val="center"/>
            <w:hideMark/>
          </w:tcPr>
          <w:p w14:paraId="35D0451C"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€ 1.501.861</w:t>
            </w:r>
          </w:p>
        </w:tc>
        <w:tc>
          <w:tcPr>
            <w:tcW w:w="1501" w:type="dxa"/>
            <w:shd w:val="clear" w:color="auto" w:fill="auto"/>
            <w:vAlign w:val="center"/>
            <w:hideMark/>
          </w:tcPr>
          <w:p w14:paraId="11F80C28"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€ 1.489.035</w:t>
            </w:r>
          </w:p>
        </w:tc>
        <w:tc>
          <w:tcPr>
            <w:tcW w:w="1398" w:type="dxa"/>
            <w:shd w:val="clear" w:color="auto" w:fill="auto"/>
            <w:vAlign w:val="center"/>
            <w:hideMark/>
          </w:tcPr>
          <w:p w14:paraId="73F70ADB"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€ 1.496.489</w:t>
            </w:r>
          </w:p>
        </w:tc>
        <w:tc>
          <w:tcPr>
            <w:tcW w:w="1398" w:type="dxa"/>
            <w:shd w:val="clear" w:color="auto" w:fill="auto"/>
            <w:vAlign w:val="center"/>
            <w:hideMark/>
          </w:tcPr>
          <w:p w14:paraId="676879D4"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€ 1.622.617</w:t>
            </w:r>
          </w:p>
        </w:tc>
        <w:tc>
          <w:tcPr>
            <w:tcW w:w="1421" w:type="dxa"/>
            <w:shd w:val="clear" w:color="auto" w:fill="auto"/>
            <w:vAlign w:val="center"/>
            <w:hideMark/>
          </w:tcPr>
          <w:p w14:paraId="2E16A70A"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€ 1.780.804</w:t>
            </w:r>
          </w:p>
        </w:tc>
        <w:tc>
          <w:tcPr>
            <w:tcW w:w="1408" w:type="dxa"/>
            <w:shd w:val="clear" w:color="auto" w:fill="auto"/>
            <w:vAlign w:val="center"/>
            <w:hideMark/>
          </w:tcPr>
          <w:p w14:paraId="3612E920"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€ 1.834.982</w:t>
            </w:r>
          </w:p>
        </w:tc>
      </w:tr>
      <w:tr w:rsidR="008470C6" w:rsidRPr="00BC056E" w14:paraId="3C9FD23C" w14:textId="77777777" w:rsidTr="008470C6">
        <w:trPr>
          <w:trHeight w:val="257"/>
        </w:trPr>
        <w:tc>
          <w:tcPr>
            <w:tcW w:w="2217" w:type="dxa"/>
            <w:shd w:val="clear" w:color="auto" w:fill="auto"/>
            <w:vAlign w:val="center"/>
            <w:hideMark/>
          </w:tcPr>
          <w:p w14:paraId="4DF26AC9" w14:textId="77777777" w:rsidR="00BC056E" w:rsidRPr="00BC056E" w:rsidRDefault="00BC056E" w:rsidP="00BC056E">
            <w:pPr>
              <w:spacing w:before="0" w:after="0" w:line="240" w:lineRule="auto"/>
              <w:rPr>
                <w:rFonts w:ascii="Verdana" w:eastAsia="Times New Roman" w:hAnsi="Verdana" w:cs="Calibri"/>
                <w:color w:val="000000"/>
                <w:lang w:eastAsia="nl-BE"/>
              </w:rPr>
            </w:pPr>
            <w:r w:rsidRPr="00BC056E">
              <w:rPr>
                <w:rFonts w:ascii="Verdana" w:eastAsia="Times New Roman" w:hAnsi="Verdana" w:cs="Calibri"/>
                <w:color w:val="000000"/>
                <w:lang w:eastAsia="nl-BE"/>
              </w:rPr>
              <w:t xml:space="preserve">RIZIV-tussenkomst </w:t>
            </w:r>
          </w:p>
        </w:tc>
        <w:tc>
          <w:tcPr>
            <w:tcW w:w="1471" w:type="dxa"/>
            <w:shd w:val="clear" w:color="auto" w:fill="auto"/>
            <w:vAlign w:val="center"/>
            <w:hideMark/>
          </w:tcPr>
          <w:p w14:paraId="67F77FF4"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€ 1.903.422</w:t>
            </w:r>
          </w:p>
        </w:tc>
        <w:tc>
          <w:tcPr>
            <w:tcW w:w="1501" w:type="dxa"/>
            <w:shd w:val="clear" w:color="auto" w:fill="auto"/>
            <w:vAlign w:val="center"/>
            <w:hideMark/>
          </w:tcPr>
          <w:p w14:paraId="1CF492CD"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€ 2.030.766</w:t>
            </w:r>
          </w:p>
        </w:tc>
        <w:tc>
          <w:tcPr>
            <w:tcW w:w="1398" w:type="dxa"/>
            <w:shd w:val="clear" w:color="auto" w:fill="auto"/>
            <w:vAlign w:val="center"/>
            <w:hideMark/>
          </w:tcPr>
          <w:p w14:paraId="6DB0902C"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€ 2.076.758</w:t>
            </w:r>
          </w:p>
        </w:tc>
        <w:tc>
          <w:tcPr>
            <w:tcW w:w="1398" w:type="dxa"/>
            <w:shd w:val="clear" w:color="auto" w:fill="auto"/>
            <w:vAlign w:val="center"/>
            <w:hideMark/>
          </w:tcPr>
          <w:p w14:paraId="2997CFB0"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€ 2.412.376</w:t>
            </w:r>
          </w:p>
        </w:tc>
        <w:tc>
          <w:tcPr>
            <w:tcW w:w="1421" w:type="dxa"/>
            <w:shd w:val="clear" w:color="auto" w:fill="auto"/>
            <w:vAlign w:val="center"/>
            <w:hideMark/>
          </w:tcPr>
          <w:p w14:paraId="40075566"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€ 2.596.113</w:t>
            </w:r>
          </w:p>
        </w:tc>
        <w:tc>
          <w:tcPr>
            <w:tcW w:w="1408" w:type="dxa"/>
            <w:shd w:val="clear" w:color="auto" w:fill="auto"/>
            <w:vAlign w:val="center"/>
            <w:hideMark/>
          </w:tcPr>
          <w:p w14:paraId="74640850" w14:textId="77777777" w:rsidR="00BC056E" w:rsidRPr="00BC056E" w:rsidRDefault="00BC056E" w:rsidP="00BC056E">
            <w:pPr>
              <w:spacing w:before="0" w:after="0" w:line="240" w:lineRule="auto"/>
              <w:jc w:val="right"/>
              <w:rPr>
                <w:rFonts w:ascii="Verdana" w:eastAsia="Times New Roman" w:hAnsi="Verdana" w:cs="Calibri"/>
                <w:color w:val="000000"/>
                <w:lang w:eastAsia="nl-BE"/>
              </w:rPr>
            </w:pPr>
            <w:r w:rsidRPr="00BC056E">
              <w:rPr>
                <w:rFonts w:ascii="Verdana" w:eastAsia="Times New Roman" w:hAnsi="Verdana" w:cs="Calibri"/>
                <w:color w:val="000000"/>
                <w:lang w:eastAsia="nl-BE"/>
              </w:rPr>
              <w:t>€ 2.692.148</w:t>
            </w:r>
          </w:p>
        </w:tc>
      </w:tr>
    </w:tbl>
    <w:p w14:paraId="0132DDE0" w14:textId="77777777" w:rsidR="005A6AA3" w:rsidRDefault="005A6AA3" w:rsidP="00BC25F3">
      <w:pPr>
        <w:spacing w:after="0" w:line="240" w:lineRule="auto"/>
        <w:rPr>
          <w:rFonts w:ascii="Verdana" w:eastAsia="Times New Roman" w:hAnsi="Verdana" w:cs="Calibri"/>
          <w:color w:val="000000"/>
          <w:lang w:eastAsia="nl-BE"/>
        </w:rPr>
      </w:pPr>
      <w:r w:rsidRPr="00935DA1">
        <w:rPr>
          <w:rFonts w:ascii="Verdana" w:eastAsia="Times New Roman" w:hAnsi="Verdana" w:cs="Calibri"/>
          <w:color w:val="000000"/>
          <w:lang w:eastAsia="nl-BE"/>
        </w:rPr>
        <w:t>* Erkenningsnummer: CE 1079 (ROB) + VZB 2277 (RVT)</w:t>
      </w:r>
    </w:p>
    <w:p w14:paraId="39FBD811" w14:textId="77777777" w:rsidR="005A6AA3" w:rsidRDefault="005A6AA3" w:rsidP="00BC25F3">
      <w:pPr>
        <w:spacing w:after="0" w:line="240" w:lineRule="auto"/>
        <w:rPr>
          <w:rFonts w:eastAsia="Times New Roman" w:cs="Calibri"/>
          <w:color w:val="000000"/>
          <w:lang w:eastAsia="nl-BE"/>
        </w:rPr>
      </w:pPr>
    </w:p>
    <w:p w14:paraId="4F2C3D1F" w14:textId="77777777" w:rsidR="00CF43F5" w:rsidRDefault="00CF43F5" w:rsidP="00BC25F3">
      <w:pPr>
        <w:spacing w:after="0" w:line="240" w:lineRule="auto"/>
        <w:rPr>
          <w:lang w:val="nl-NL"/>
        </w:rPr>
      </w:pPr>
    </w:p>
    <w:p w14:paraId="264BDB47" w14:textId="5A515684" w:rsidR="00CF43F5" w:rsidRDefault="00CF43F5" w:rsidP="00BC25F3">
      <w:pPr>
        <w:spacing w:after="0" w:line="240" w:lineRule="auto"/>
        <w:rPr>
          <w:lang w:val="nl-NL"/>
        </w:rPr>
      </w:pPr>
    </w:p>
    <w:tbl>
      <w:tblPr>
        <w:tblW w:w="10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97"/>
        <w:gridCol w:w="1834"/>
        <w:gridCol w:w="1185"/>
        <w:gridCol w:w="1185"/>
        <w:gridCol w:w="1185"/>
        <w:gridCol w:w="1185"/>
        <w:gridCol w:w="1322"/>
      </w:tblGrid>
      <w:tr w:rsidR="00887B1A" w:rsidRPr="00CF43F5" w14:paraId="6D299727" w14:textId="77777777" w:rsidTr="00887B1A">
        <w:trPr>
          <w:trHeight w:val="242"/>
        </w:trPr>
        <w:tc>
          <w:tcPr>
            <w:tcW w:w="2797" w:type="dxa"/>
            <w:shd w:val="clear" w:color="auto" w:fill="auto"/>
            <w:vAlign w:val="center"/>
            <w:hideMark/>
          </w:tcPr>
          <w:p w14:paraId="47280A3C" w14:textId="195A17B9" w:rsidR="00CF43F5" w:rsidRPr="002F5317" w:rsidRDefault="000B44E3" w:rsidP="00CF43F5">
            <w:pPr>
              <w:spacing w:before="0" w:after="0" w:line="240" w:lineRule="auto"/>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 xml:space="preserve">Serviceflats Residentie </w:t>
            </w:r>
            <w:proofErr w:type="spellStart"/>
            <w:r w:rsidRPr="002F5317">
              <w:rPr>
                <w:rFonts w:ascii="Verdana" w:eastAsia="Times New Roman" w:hAnsi="Verdana" w:cs="Calibri"/>
                <w:b/>
                <w:bCs/>
                <w:color w:val="000000"/>
                <w:lang w:eastAsia="nl-BE"/>
              </w:rPr>
              <w:t>D’Hooghe</w:t>
            </w:r>
            <w:proofErr w:type="spellEnd"/>
          </w:p>
        </w:tc>
        <w:tc>
          <w:tcPr>
            <w:tcW w:w="1834" w:type="dxa"/>
            <w:shd w:val="clear" w:color="auto" w:fill="auto"/>
            <w:vAlign w:val="center"/>
            <w:hideMark/>
          </w:tcPr>
          <w:p w14:paraId="661D78A9"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2019</w:t>
            </w:r>
          </w:p>
        </w:tc>
        <w:tc>
          <w:tcPr>
            <w:tcW w:w="1185" w:type="dxa"/>
            <w:shd w:val="clear" w:color="auto" w:fill="auto"/>
            <w:vAlign w:val="center"/>
            <w:hideMark/>
          </w:tcPr>
          <w:p w14:paraId="13AAD592"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2020</w:t>
            </w:r>
          </w:p>
        </w:tc>
        <w:tc>
          <w:tcPr>
            <w:tcW w:w="1185" w:type="dxa"/>
            <w:shd w:val="clear" w:color="auto" w:fill="auto"/>
            <w:vAlign w:val="center"/>
            <w:hideMark/>
          </w:tcPr>
          <w:p w14:paraId="1BD00447"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2021</w:t>
            </w:r>
          </w:p>
        </w:tc>
        <w:tc>
          <w:tcPr>
            <w:tcW w:w="1185" w:type="dxa"/>
            <w:shd w:val="clear" w:color="auto" w:fill="auto"/>
            <w:vAlign w:val="center"/>
            <w:hideMark/>
          </w:tcPr>
          <w:p w14:paraId="1640E127"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2022</w:t>
            </w:r>
          </w:p>
        </w:tc>
        <w:tc>
          <w:tcPr>
            <w:tcW w:w="1185" w:type="dxa"/>
            <w:shd w:val="clear" w:color="auto" w:fill="auto"/>
            <w:vAlign w:val="center"/>
            <w:hideMark/>
          </w:tcPr>
          <w:p w14:paraId="520A41F9"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2023</w:t>
            </w:r>
          </w:p>
        </w:tc>
        <w:tc>
          <w:tcPr>
            <w:tcW w:w="1322" w:type="dxa"/>
            <w:shd w:val="clear" w:color="auto" w:fill="auto"/>
            <w:vAlign w:val="center"/>
            <w:hideMark/>
          </w:tcPr>
          <w:p w14:paraId="6E91DF1F" w14:textId="77777777" w:rsidR="00CF43F5" w:rsidRPr="002F5317" w:rsidRDefault="00CF43F5" w:rsidP="00CF43F5">
            <w:pPr>
              <w:spacing w:before="0" w:after="0" w:line="240" w:lineRule="auto"/>
              <w:jc w:val="right"/>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2024</w:t>
            </w:r>
          </w:p>
        </w:tc>
      </w:tr>
      <w:tr w:rsidR="00887B1A" w:rsidRPr="00CF43F5" w14:paraId="04016770" w14:textId="77777777" w:rsidTr="00887B1A">
        <w:trPr>
          <w:trHeight w:val="242"/>
        </w:trPr>
        <w:tc>
          <w:tcPr>
            <w:tcW w:w="2797" w:type="dxa"/>
            <w:shd w:val="clear" w:color="auto" w:fill="auto"/>
            <w:vAlign w:val="center"/>
            <w:hideMark/>
          </w:tcPr>
          <w:p w14:paraId="6F98ACC6"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woongelegenheden</w:t>
            </w:r>
          </w:p>
        </w:tc>
        <w:tc>
          <w:tcPr>
            <w:tcW w:w="1834" w:type="dxa"/>
            <w:shd w:val="clear" w:color="auto" w:fill="auto"/>
            <w:vAlign w:val="center"/>
            <w:hideMark/>
          </w:tcPr>
          <w:p w14:paraId="4F2920A3"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c>
          <w:tcPr>
            <w:tcW w:w="1185" w:type="dxa"/>
            <w:shd w:val="clear" w:color="auto" w:fill="auto"/>
            <w:vAlign w:val="center"/>
            <w:hideMark/>
          </w:tcPr>
          <w:p w14:paraId="77D5FF07"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c>
          <w:tcPr>
            <w:tcW w:w="1185" w:type="dxa"/>
            <w:shd w:val="clear" w:color="auto" w:fill="auto"/>
            <w:vAlign w:val="center"/>
            <w:hideMark/>
          </w:tcPr>
          <w:p w14:paraId="67A5AC5F"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c>
          <w:tcPr>
            <w:tcW w:w="1185" w:type="dxa"/>
            <w:shd w:val="clear" w:color="auto" w:fill="auto"/>
            <w:vAlign w:val="center"/>
            <w:hideMark/>
          </w:tcPr>
          <w:p w14:paraId="59D2AA07"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c>
          <w:tcPr>
            <w:tcW w:w="1185" w:type="dxa"/>
            <w:shd w:val="clear" w:color="auto" w:fill="auto"/>
            <w:vAlign w:val="center"/>
            <w:hideMark/>
          </w:tcPr>
          <w:p w14:paraId="01D1AF81"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c>
          <w:tcPr>
            <w:tcW w:w="1322" w:type="dxa"/>
            <w:shd w:val="clear" w:color="auto" w:fill="auto"/>
            <w:noWrap/>
            <w:vAlign w:val="center"/>
            <w:hideMark/>
          </w:tcPr>
          <w:p w14:paraId="64469CFC"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28</w:t>
            </w:r>
          </w:p>
        </w:tc>
      </w:tr>
      <w:tr w:rsidR="00887B1A" w:rsidRPr="00CF43F5" w14:paraId="39CD1836" w14:textId="77777777" w:rsidTr="00887B1A">
        <w:trPr>
          <w:trHeight w:val="242"/>
        </w:trPr>
        <w:tc>
          <w:tcPr>
            <w:tcW w:w="2797" w:type="dxa"/>
            <w:shd w:val="clear" w:color="auto" w:fill="auto"/>
            <w:vAlign w:val="center"/>
            <w:hideMark/>
          </w:tcPr>
          <w:p w14:paraId="44E9EFC8"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nieuwe verblijfsovereenkomsten</w:t>
            </w:r>
          </w:p>
        </w:tc>
        <w:tc>
          <w:tcPr>
            <w:tcW w:w="1834" w:type="dxa"/>
            <w:shd w:val="clear" w:color="auto" w:fill="auto"/>
            <w:vAlign w:val="center"/>
            <w:hideMark/>
          </w:tcPr>
          <w:p w14:paraId="5DA0990E"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w:t>
            </w:r>
          </w:p>
        </w:tc>
        <w:tc>
          <w:tcPr>
            <w:tcW w:w="1185" w:type="dxa"/>
            <w:shd w:val="clear" w:color="auto" w:fill="auto"/>
            <w:vAlign w:val="center"/>
            <w:hideMark/>
          </w:tcPr>
          <w:p w14:paraId="751CA046"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5</w:t>
            </w:r>
          </w:p>
        </w:tc>
        <w:tc>
          <w:tcPr>
            <w:tcW w:w="1185" w:type="dxa"/>
            <w:shd w:val="clear" w:color="auto" w:fill="auto"/>
            <w:vAlign w:val="center"/>
            <w:hideMark/>
          </w:tcPr>
          <w:p w14:paraId="663D96BD"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5</w:t>
            </w:r>
          </w:p>
        </w:tc>
        <w:tc>
          <w:tcPr>
            <w:tcW w:w="1185" w:type="dxa"/>
            <w:shd w:val="clear" w:color="auto" w:fill="auto"/>
            <w:vAlign w:val="center"/>
            <w:hideMark/>
          </w:tcPr>
          <w:p w14:paraId="63CCAD7F"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185" w:type="dxa"/>
            <w:shd w:val="clear" w:color="auto" w:fill="auto"/>
            <w:vAlign w:val="center"/>
            <w:hideMark/>
          </w:tcPr>
          <w:p w14:paraId="3E28BD00"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w:t>
            </w:r>
          </w:p>
        </w:tc>
        <w:tc>
          <w:tcPr>
            <w:tcW w:w="1322" w:type="dxa"/>
            <w:shd w:val="clear" w:color="auto" w:fill="auto"/>
            <w:noWrap/>
            <w:vAlign w:val="center"/>
            <w:hideMark/>
          </w:tcPr>
          <w:p w14:paraId="3BE77700"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r>
      <w:tr w:rsidR="00887B1A" w:rsidRPr="00CF43F5" w14:paraId="61B36C48" w14:textId="77777777" w:rsidTr="00887B1A">
        <w:trPr>
          <w:trHeight w:val="242"/>
        </w:trPr>
        <w:tc>
          <w:tcPr>
            <w:tcW w:w="2797" w:type="dxa"/>
            <w:shd w:val="clear" w:color="auto" w:fill="auto"/>
            <w:vAlign w:val="center"/>
            <w:hideMark/>
          </w:tcPr>
          <w:p w14:paraId="0C26A7F6"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dagprijs (31/12)</w:t>
            </w:r>
          </w:p>
        </w:tc>
        <w:tc>
          <w:tcPr>
            <w:tcW w:w="1834" w:type="dxa"/>
            <w:shd w:val="clear" w:color="auto" w:fill="auto"/>
            <w:vAlign w:val="center"/>
            <w:hideMark/>
          </w:tcPr>
          <w:p w14:paraId="420641C3"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€ 21,73</w:t>
            </w:r>
          </w:p>
        </w:tc>
        <w:tc>
          <w:tcPr>
            <w:tcW w:w="1185" w:type="dxa"/>
            <w:shd w:val="clear" w:color="auto" w:fill="auto"/>
            <w:vAlign w:val="center"/>
            <w:hideMark/>
          </w:tcPr>
          <w:p w14:paraId="0515B4EE"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€ 21,84</w:t>
            </w:r>
          </w:p>
        </w:tc>
        <w:tc>
          <w:tcPr>
            <w:tcW w:w="1185" w:type="dxa"/>
            <w:shd w:val="clear" w:color="auto" w:fill="auto"/>
            <w:vAlign w:val="center"/>
            <w:hideMark/>
          </w:tcPr>
          <w:p w14:paraId="2CCAAED5"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€ 22,03</w:t>
            </w:r>
          </w:p>
        </w:tc>
        <w:tc>
          <w:tcPr>
            <w:tcW w:w="1185" w:type="dxa"/>
            <w:shd w:val="clear" w:color="auto" w:fill="auto"/>
            <w:vAlign w:val="center"/>
            <w:hideMark/>
          </w:tcPr>
          <w:p w14:paraId="76A1E6D6"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€ 24,45</w:t>
            </w:r>
          </w:p>
        </w:tc>
        <w:tc>
          <w:tcPr>
            <w:tcW w:w="1185" w:type="dxa"/>
            <w:shd w:val="clear" w:color="auto" w:fill="auto"/>
            <w:vAlign w:val="center"/>
            <w:hideMark/>
          </w:tcPr>
          <w:p w14:paraId="3C218831"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€ 25,59</w:t>
            </w:r>
          </w:p>
        </w:tc>
        <w:tc>
          <w:tcPr>
            <w:tcW w:w="1322" w:type="dxa"/>
            <w:shd w:val="clear" w:color="auto" w:fill="auto"/>
            <w:vAlign w:val="center"/>
            <w:hideMark/>
          </w:tcPr>
          <w:p w14:paraId="6D72A1BB"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€ 26,25</w:t>
            </w:r>
          </w:p>
        </w:tc>
      </w:tr>
      <w:tr w:rsidR="00887B1A" w:rsidRPr="00CF43F5" w14:paraId="13C35C76" w14:textId="77777777" w:rsidTr="00680164">
        <w:trPr>
          <w:trHeight w:val="242"/>
        </w:trPr>
        <w:tc>
          <w:tcPr>
            <w:tcW w:w="2797" w:type="dxa"/>
            <w:shd w:val="clear" w:color="auto" w:fill="auto"/>
            <w:vAlign w:val="center"/>
            <w:hideMark/>
          </w:tcPr>
          <w:p w14:paraId="3CE2F79A" w14:textId="77777777" w:rsidR="00887B1A" w:rsidRPr="002F5317" w:rsidRDefault="00073805" w:rsidP="00056647">
            <w:pPr>
              <w:spacing w:before="0" w:after="0" w:line="240" w:lineRule="auto"/>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 xml:space="preserve">Seniorenflats </w:t>
            </w:r>
          </w:p>
          <w:p w14:paraId="7D3E8CB0" w14:textId="45933EF4" w:rsidR="000B44E3" w:rsidRPr="002F5317" w:rsidRDefault="00073805" w:rsidP="00056647">
            <w:pPr>
              <w:spacing w:before="0" w:after="0" w:line="240" w:lineRule="auto"/>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D’ oude Brouwerij</w:t>
            </w:r>
          </w:p>
        </w:tc>
        <w:tc>
          <w:tcPr>
            <w:tcW w:w="1834" w:type="dxa"/>
            <w:shd w:val="clear" w:color="auto" w:fill="auto"/>
            <w:vAlign w:val="center"/>
          </w:tcPr>
          <w:p w14:paraId="63A8353F" w14:textId="66CF3EEC"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470F8EB9" w14:textId="1CBBAC57"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3AE32B12" w14:textId="6649151B"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37F81F8A" w14:textId="32D66763"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44DECE58" w14:textId="746070DB"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c>
          <w:tcPr>
            <w:tcW w:w="1322" w:type="dxa"/>
            <w:shd w:val="clear" w:color="auto" w:fill="auto"/>
            <w:vAlign w:val="center"/>
          </w:tcPr>
          <w:p w14:paraId="329EDE4F" w14:textId="78B9362E" w:rsidR="000B44E3" w:rsidRPr="002F5317" w:rsidRDefault="000B44E3" w:rsidP="00056647">
            <w:pPr>
              <w:spacing w:before="0" w:after="0" w:line="240" w:lineRule="auto"/>
              <w:jc w:val="right"/>
              <w:rPr>
                <w:rFonts w:ascii="Verdana" w:eastAsia="Times New Roman" w:hAnsi="Verdana" w:cs="Calibri"/>
                <w:b/>
                <w:bCs/>
                <w:color w:val="000000"/>
                <w:lang w:eastAsia="nl-BE"/>
              </w:rPr>
            </w:pPr>
          </w:p>
        </w:tc>
      </w:tr>
      <w:tr w:rsidR="00887B1A" w:rsidRPr="00CF43F5" w14:paraId="287BA0B6" w14:textId="77777777" w:rsidTr="00887B1A">
        <w:trPr>
          <w:trHeight w:val="242"/>
        </w:trPr>
        <w:tc>
          <w:tcPr>
            <w:tcW w:w="2797" w:type="dxa"/>
            <w:shd w:val="clear" w:color="auto" w:fill="auto"/>
            <w:vAlign w:val="center"/>
            <w:hideMark/>
          </w:tcPr>
          <w:p w14:paraId="3B4DEEFB"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woongelegenheden</w:t>
            </w:r>
          </w:p>
        </w:tc>
        <w:tc>
          <w:tcPr>
            <w:tcW w:w="1834" w:type="dxa"/>
            <w:shd w:val="clear" w:color="auto" w:fill="auto"/>
            <w:vAlign w:val="center"/>
            <w:hideMark/>
          </w:tcPr>
          <w:p w14:paraId="37D5F172"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c>
          <w:tcPr>
            <w:tcW w:w="1185" w:type="dxa"/>
            <w:shd w:val="clear" w:color="auto" w:fill="auto"/>
            <w:vAlign w:val="center"/>
            <w:hideMark/>
          </w:tcPr>
          <w:p w14:paraId="259C6939"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c>
          <w:tcPr>
            <w:tcW w:w="1185" w:type="dxa"/>
            <w:shd w:val="clear" w:color="auto" w:fill="auto"/>
            <w:vAlign w:val="center"/>
            <w:hideMark/>
          </w:tcPr>
          <w:p w14:paraId="7C7D7C21"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c>
          <w:tcPr>
            <w:tcW w:w="1185" w:type="dxa"/>
            <w:shd w:val="clear" w:color="auto" w:fill="auto"/>
            <w:vAlign w:val="center"/>
            <w:hideMark/>
          </w:tcPr>
          <w:p w14:paraId="751008AD"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c>
          <w:tcPr>
            <w:tcW w:w="1185" w:type="dxa"/>
            <w:shd w:val="clear" w:color="auto" w:fill="auto"/>
            <w:vAlign w:val="center"/>
            <w:hideMark/>
          </w:tcPr>
          <w:p w14:paraId="0329DD72"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c>
          <w:tcPr>
            <w:tcW w:w="1322" w:type="dxa"/>
            <w:shd w:val="clear" w:color="auto" w:fill="auto"/>
            <w:noWrap/>
            <w:vAlign w:val="center"/>
            <w:hideMark/>
          </w:tcPr>
          <w:p w14:paraId="782116FB"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17*</w:t>
            </w:r>
          </w:p>
        </w:tc>
      </w:tr>
      <w:tr w:rsidR="00887B1A" w:rsidRPr="00CF43F5" w14:paraId="488C2DCB" w14:textId="77777777" w:rsidTr="00887B1A">
        <w:trPr>
          <w:trHeight w:val="242"/>
        </w:trPr>
        <w:tc>
          <w:tcPr>
            <w:tcW w:w="2797" w:type="dxa"/>
            <w:shd w:val="clear" w:color="auto" w:fill="auto"/>
            <w:vAlign w:val="center"/>
            <w:hideMark/>
          </w:tcPr>
          <w:p w14:paraId="29D12489"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nieuwe huurcontracten</w:t>
            </w:r>
          </w:p>
        </w:tc>
        <w:tc>
          <w:tcPr>
            <w:tcW w:w="1834" w:type="dxa"/>
            <w:shd w:val="clear" w:color="auto" w:fill="auto"/>
            <w:vAlign w:val="center"/>
            <w:hideMark/>
          </w:tcPr>
          <w:p w14:paraId="57735B02"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w:t>
            </w:r>
          </w:p>
        </w:tc>
        <w:tc>
          <w:tcPr>
            <w:tcW w:w="1185" w:type="dxa"/>
            <w:shd w:val="clear" w:color="auto" w:fill="auto"/>
            <w:vAlign w:val="center"/>
            <w:hideMark/>
          </w:tcPr>
          <w:p w14:paraId="7F774140"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w:t>
            </w:r>
          </w:p>
        </w:tc>
        <w:tc>
          <w:tcPr>
            <w:tcW w:w="1185" w:type="dxa"/>
            <w:shd w:val="clear" w:color="auto" w:fill="auto"/>
            <w:vAlign w:val="center"/>
            <w:hideMark/>
          </w:tcPr>
          <w:p w14:paraId="1D0F392D"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w:t>
            </w:r>
          </w:p>
        </w:tc>
        <w:tc>
          <w:tcPr>
            <w:tcW w:w="1185" w:type="dxa"/>
            <w:shd w:val="clear" w:color="auto" w:fill="auto"/>
            <w:vAlign w:val="center"/>
            <w:hideMark/>
          </w:tcPr>
          <w:p w14:paraId="6C112FD0"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2</w:t>
            </w:r>
          </w:p>
        </w:tc>
        <w:tc>
          <w:tcPr>
            <w:tcW w:w="1185" w:type="dxa"/>
            <w:shd w:val="clear" w:color="auto" w:fill="auto"/>
            <w:noWrap/>
            <w:vAlign w:val="bottom"/>
            <w:hideMark/>
          </w:tcPr>
          <w:p w14:paraId="6A642ECE"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1</w:t>
            </w:r>
          </w:p>
        </w:tc>
        <w:tc>
          <w:tcPr>
            <w:tcW w:w="1322" w:type="dxa"/>
            <w:shd w:val="clear" w:color="auto" w:fill="auto"/>
            <w:noWrap/>
            <w:vAlign w:val="center"/>
            <w:hideMark/>
          </w:tcPr>
          <w:p w14:paraId="20647293"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r>
      <w:tr w:rsidR="00887B1A" w:rsidRPr="00CF43F5" w14:paraId="14E14B06" w14:textId="77777777" w:rsidTr="00887B1A">
        <w:trPr>
          <w:trHeight w:val="253"/>
        </w:trPr>
        <w:tc>
          <w:tcPr>
            <w:tcW w:w="2797" w:type="dxa"/>
            <w:shd w:val="clear" w:color="auto" w:fill="auto"/>
            <w:vAlign w:val="center"/>
            <w:hideMark/>
          </w:tcPr>
          <w:p w14:paraId="44C5AE05" w14:textId="77777777" w:rsidR="00CF43F5" w:rsidRPr="002F5317" w:rsidRDefault="00CF43F5" w:rsidP="00CF43F5">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gem. maandelijkse huurprijs (31/12)</w:t>
            </w:r>
          </w:p>
        </w:tc>
        <w:tc>
          <w:tcPr>
            <w:tcW w:w="1834" w:type="dxa"/>
            <w:shd w:val="clear" w:color="auto" w:fill="auto"/>
            <w:vAlign w:val="center"/>
            <w:hideMark/>
          </w:tcPr>
          <w:p w14:paraId="6EB1D785"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€ 598</w:t>
            </w:r>
          </w:p>
        </w:tc>
        <w:tc>
          <w:tcPr>
            <w:tcW w:w="1185" w:type="dxa"/>
            <w:shd w:val="clear" w:color="auto" w:fill="auto"/>
            <w:vAlign w:val="center"/>
            <w:hideMark/>
          </w:tcPr>
          <w:p w14:paraId="37A60420"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€ 604</w:t>
            </w:r>
          </w:p>
        </w:tc>
        <w:tc>
          <w:tcPr>
            <w:tcW w:w="1185" w:type="dxa"/>
            <w:shd w:val="clear" w:color="auto" w:fill="auto"/>
            <w:vAlign w:val="center"/>
            <w:hideMark/>
          </w:tcPr>
          <w:p w14:paraId="76F90E5F"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€ 613</w:t>
            </w:r>
          </w:p>
        </w:tc>
        <w:tc>
          <w:tcPr>
            <w:tcW w:w="1185" w:type="dxa"/>
            <w:shd w:val="clear" w:color="auto" w:fill="auto"/>
            <w:vAlign w:val="center"/>
            <w:hideMark/>
          </w:tcPr>
          <w:p w14:paraId="4BA94F0B"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€ 662</w:t>
            </w:r>
          </w:p>
        </w:tc>
        <w:tc>
          <w:tcPr>
            <w:tcW w:w="1185" w:type="dxa"/>
            <w:shd w:val="clear" w:color="auto" w:fill="auto"/>
            <w:vAlign w:val="center"/>
            <w:hideMark/>
          </w:tcPr>
          <w:p w14:paraId="394A2EA4"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€ 698</w:t>
            </w:r>
          </w:p>
        </w:tc>
        <w:tc>
          <w:tcPr>
            <w:tcW w:w="1322" w:type="dxa"/>
            <w:shd w:val="clear" w:color="auto" w:fill="auto"/>
            <w:vAlign w:val="center"/>
            <w:hideMark/>
          </w:tcPr>
          <w:p w14:paraId="6DEC14A7" w14:textId="77777777" w:rsidR="00CF43F5" w:rsidRPr="002F5317" w:rsidRDefault="00CF43F5" w:rsidP="00CF43F5">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€ 717</w:t>
            </w:r>
          </w:p>
        </w:tc>
      </w:tr>
      <w:tr w:rsidR="00887B1A" w:rsidRPr="00887B1A" w14:paraId="442DB8D3" w14:textId="77777777" w:rsidTr="00680164">
        <w:trPr>
          <w:trHeight w:val="253"/>
        </w:trPr>
        <w:tc>
          <w:tcPr>
            <w:tcW w:w="2797" w:type="dxa"/>
            <w:shd w:val="clear" w:color="auto" w:fill="auto"/>
            <w:vAlign w:val="center"/>
            <w:hideMark/>
          </w:tcPr>
          <w:p w14:paraId="4941FF79" w14:textId="0E414E37" w:rsidR="00887B1A" w:rsidRPr="002F5317" w:rsidRDefault="00887B1A" w:rsidP="00887B1A">
            <w:pPr>
              <w:spacing w:before="0" w:after="0" w:line="240" w:lineRule="auto"/>
              <w:rPr>
                <w:rFonts w:ascii="Verdana" w:eastAsia="Times New Roman" w:hAnsi="Verdana" w:cs="Calibri"/>
                <w:b/>
                <w:bCs/>
                <w:color w:val="000000"/>
                <w:lang w:eastAsia="nl-BE"/>
              </w:rPr>
            </w:pPr>
            <w:r w:rsidRPr="002F5317">
              <w:rPr>
                <w:rFonts w:ascii="Verdana" w:eastAsia="Times New Roman" w:hAnsi="Verdana" w:cs="Calibri"/>
                <w:b/>
                <w:bCs/>
                <w:color w:val="000000"/>
                <w:lang w:eastAsia="nl-BE"/>
              </w:rPr>
              <w:t>Bejaardenwoningen</w:t>
            </w:r>
          </w:p>
        </w:tc>
        <w:tc>
          <w:tcPr>
            <w:tcW w:w="1834" w:type="dxa"/>
            <w:shd w:val="clear" w:color="auto" w:fill="auto"/>
            <w:vAlign w:val="center"/>
          </w:tcPr>
          <w:p w14:paraId="03F2ABD6" w14:textId="78AC3757"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0FB6F348" w14:textId="698D9C25"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789FD005" w14:textId="199AFAA0"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25FC38DE" w14:textId="466130D3"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c>
          <w:tcPr>
            <w:tcW w:w="1185" w:type="dxa"/>
            <w:shd w:val="clear" w:color="auto" w:fill="auto"/>
            <w:vAlign w:val="center"/>
          </w:tcPr>
          <w:p w14:paraId="581E6999" w14:textId="24CC22D6"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c>
          <w:tcPr>
            <w:tcW w:w="1322" w:type="dxa"/>
            <w:shd w:val="clear" w:color="auto" w:fill="auto"/>
            <w:vAlign w:val="center"/>
          </w:tcPr>
          <w:p w14:paraId="21C60154" w14:textId="37ADE237" w:rsidR="00887B1A" w:rsidRPr="002F5317" w:rsidRDefault="00887B1A" w:rsidP="00887B1A">
            <w:pPr>
              <w:spacing w:before="0" w:after="0" w:line="240" w:lineRule="auto"/>
              <w:jc w:val="right"/>
              <w:rPr>
                <w:rFonts w:ascii="Verdana" w:eastAsia="Times New Roman" w:hAnsi="Verdana" w:cs="Calibri"/>
                <w:b/>
                <w:bCs/>
                <w:color w:val="000000"/>
                <w:lang w:eastAsia="nl-BE"/>
              </w:rPr>
            </w:pPr>
          </w:p>
        </w:tc>
      </w:tr>
      <w:tr w:rsidR="00887B1A" w:rsidRPr="00887B1A" w14:paraId="4FAA36B8" w14:textId="77777777" w:rsidTr="00887B1A">
        <w:trPr>
          <w:trHeight w:val="253"/>
        </w:trPr>
        <w:tc>
          <w:tcPr>
            <w:tcW w:w="2797" w:type="dxa"/>
            <w:shd w:val="clear" w:color="auto" w:fill="auto"/>
            <w:vAlign w:val="center"/>
            <w:hideMark/>
          </w:tcPr>
          <w:p w14:paraId="2918512B" w14:textId="77777777" w:rsidR="00887B1A" w:rsidRPr="002F5317" w:rsidRDefault="00887B1A" w:rsidP="00887B1A">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woongelegenheden</w:t>
            </w:r>
          </w:p>
        </w:tc>
        <w:tc>
          <w:tcPr>
            <w:tcW w:w="1834" w:type="dxa"/>
            <w:shd w:val="clear" w:color="auto" w:fill="auto"/>
            <w:vAlign w:val="center"/>
            <w:hideMark/>
          </w:tcPr>
          <w:p w14:paraId="24EEA249"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185" w:type="dxa"/>
            <w:shd w:val="clear" w:color="auto" w:fill="auto"/>
            <w:vAlign w:val="center"/>
            <w:hideMark/>
          </w:tcPr>
          <w:p w14:paraId="71D47ED1"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185" w:type="dxa"/>
            <w:shd w:val="clear" w:color="auto" w:fill="auto"/>
            <w:vAlign w:val="center"/>
            <w:hideMark/>
          </w:tcPr>
          <w:p w14:paraId="00120FE4"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185" w:type="dxa"/>
            <w:shd w:val="clear" w:color="auto" w:fill="auto"/>
            <w:vAlign w:val="center"/>
            <w:hideMark/>
          </w:tcPr>
          <w:p w14:paraId="4FF849F6"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185" w:type="dxa"/>
            <w:shd w:val="clear" w:color="auto" w:fill="auto"/>
            <w:vAlign w:val="center"/>
            <w:hideMark/>
          </w:tcPr>
          <w:p w14:paraId="033A3BB0"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c>
          <w:tcPr>
            <w:tcW w:w="1322" w:type="dxa"/>
            <w:shd w:val="clear" w:color="auto" w:fill="auto"/>
            <w:vAlign w:val="center"/>
            <w:hideMark/>
          </w:tcPr>
          <w:p w14:paraId="6C107D77"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3</w:t>
            </w:r>
          </w:p>
        </w:tc>
      </w:tr>
      <w:tr w:rsidR="00887B1A" w:rsidRPr="00887B1A" w14:paraId="5A7D1EBD" w14:textId="77777777" w:rsidTr="00887B1A">
        <w:trPr>
          <w:trHeight w:val="253"/>
        </w:trPr>
        <w:tc>
          <w:tcPr>
            <w:tcW w:w="2797" w:type="dxa"/>
            <w:shd w:val="clear" w:color="auto" w:fill="auto"/>
            <w:vAlign w:val="center"/>
            <w:hideMark/>
          </w:tcPr>
          <w:p w14:paraId="5001FE65" w14:textId="77777777" w:rsidR="00887B1A" w:rsidRPr="002F5317" w:rsidRDefault="00887B1A" w:rsidP="00887B1A">
            <w:pPr>
              <w:spacing w:before="0" w:after="0" w:line="240" w:lineRule="auto"/>
              <w:rPr>
                <w:rFonts w:ascii="Verdana" w:eastAsia="Times New Roman" w:hAnsi="Verdana" w:cs="Calibri"/>
                <w:color w:val="000000"/>
                <w:lang w:eastAsia="nl-BE"/>
              </w:rPr>
            </w:pPr>
            <w:r w:rsidRPr="002F5317">
              <w:rPr>
                <w:rFonts w:ascii="Verdana" w:eastAsia="Times New Roman" w:hAnsi="Verdana" w:cs="Calibri"/>
                <w:color w:val="000000"/>
                <w:lang w:eastAsia="nl-BE"/>
              </w:rPr>
              <w:t>gem. maandelijkse huurprijs (31/12)</w:t>
            </w:r>
          </w:p>
        </w:tc>
        <w:tc>
          <w:tcPr>
            <w:tcW w:w="1834" w:type="dxa"/>
            <w:shd w:val="clear" w:color="auto" w:fill="auto"/>
            <w:vAlign w:val="center"/>
            <w:hideMark/>
          </w:tcPr>
          <w:p w14:paraId="77894274"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€ 350</w:t>
            </w:r>
          </w:p>
        </w:tc>
        <w:tc>
          <w:tcPr>
            <w:tcW w:w="1185" w:type="dxa"/>
            <w:shd w:val="clear" w:color="auto" w:fill="auto"/>
            <w:vAlign w:val="center"/>
            <w:hideMark/>
          </w:tcPr>
          <w:p w14:paraId="67C74D35"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€ 354</w:t>
            </w:r>
          </w:p>
        </w:tc>
        <w:tc>
          <w:tcPr>
            <w:tcW w:w="1185" w:type="dxa"/>
            <w:shd w:val="clear" w:color="auto" w:fill="auto"/>
            <w:vAlign w:val="center"/>
            <w:hideMark/>
          </w:tcPr>
          <w:p w14:paraId="63E9C7D6"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€ 386</w:t>
            </w:r>
          </w:p>
        </w:tc>
        <w:tc>
          <w:tcPr>
            <w:tcW w:w="1185" w:type="dxa"/>
            <w:shd w:val="clear" w:color="auto" w:fill="auto"/>
            <w:vAlign w:val="center"/>
            <w:hideMark/>
          </w:tcPr>
          <w:p w14:paraId="1AA457ED"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€ 423</w:t>
            </w:r>
          </w:p>
        </w:tc>
        <w:tc>
          <w:tcPr>
            <w:tcW w:w="1185" w:type="dxa"/>
            <w:shd w:val="clear" w:color="auto" w:fill="auto"/>
            <w:vAlign w:val="center"/>
            <w:hideMark/>
          </w:tcPr>
          <w:p w14:paraId="2DCDEA41"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€ 443</w:t>
            </w:r>
          </w:p>
        </w:tc>
        <w:tc>
          <w:tcPr>
            <w:tcW w:w="1322" w:type="dxa"/>
            <w:shd w:val="clear" w:color="auto" w:fill="auto"/>
            <w:vAlign w:val="center"/>
            <w:hideMark/>
          </w:tcPr>
          <w:p w14:paraId="4FA07A35" w14:textId="77777777" w:rsidR="00887B1A" w:rsidRPr="002F5317" w:rsidRDefault="00887B1A" w:rsidP="00887B1A">
            <w:pPr>
              <w:spacing w:before="0" w:after="0" w:line="240" w:lineRule="auto"/>
              <w:jc w:val="right"/>
              <w:rPr>
                <w:rFonts w:ascii="Verdana" w:eastAsia="Times New Roman" w:hAnsi="Verdana" w:cs="Calibri"/>
                <w:color w:val="000000"/>
                <w:lang w:eastAsia="nl-BE"/>
              </w:rPr>
            </w:pPr>
            <w:r w:rsidRPr="002F5317">
              <w:rPr>
                <w:rFonts w:ascii="Verdana" w:eastAsia="Times New Roman" w:hAnsi="Verdana" w:cs="Calibri"/>
                <w:color w:val="000000"/>
                <w:lang w:eastAsia="nl-BE"/>
              </w:rPr>
              <w:t>€ 458</w:t>
            </w:r>
          </w:p>
        </w:tc>
      </w:tr>
    </w:tbl>
    <w:p w14:paraId="0A11B1E1" w14:textId="4E978811" w:rsidR="00365D3C" w:rsidRDefault="00365D3C" w:rsidP="00BC25F3">
      <w:pPr>
        <w:spacing w:after="0" w:line="240" w:lineRule="auto"/>
        <w:rPr>
          <w:lang w:val="nl-NL"/>
        </w:rPr>
      </w:pPr>
    </w:p>
    <w:p w14:paraId="67283359" w14:textId="4C6D42D5" w:rsidR="00365D3C" w:rsidRPr="008470C6" w:rsidRDefault="008470C6" w:rsidP="00BC25F3">
      <w:pPr>
        <w:spacing w:after="0" w:line="240" w:lineRule="auto"/>
        <w:rPr>
          <w:rFonts w:ascii="Verdana" w:eastAsia="Times New Roman" w:hAnsi="Verdana" w:cs="Calibri"/>
          <w:color w:val="000000"/>
          <w:lang w:eastAsia="nl-BE"/>
        </w:rPr>
      </w:pPr>
      <w:r w:rsidRPr="00935DA1">
        <w:rPr>
          <w:rFonts w:ascii="Verdana" w:eastAsia="Times New Roman" w:hAnsi="Verdana" w:cs="Calibri"/>
          <w:color w:val="000000"/>
          <w:lang w:eastAsia="nl-BE"/>
        </w:rPr>
        <w:t>*</w:t>
      </w:r>
      <w:r>
        <w:rPr>
          <w:rFonts w:ascii="Verdana" w:eastAsia="Times New Roman" w:hAnsi="Verdana" w:cs="Calibri"/>
          <w:color w:val="000000"/>
          <w:lang w:eastAsia="nl-BE"/>
        </w:rPr>
        <w:t xml:space="preserve"> Waarvan er 16 verhuurd worden</w:t>
      </w:r>
    </w:p>
    <w:p w14:paraId="10A2FC83" w14:textId="77777777" w:rsidR="00365D3C" w:rsidRDefault="00365D3C" w:rsidP="00BC25F3">
      <w:pPr>
        <w:spacing w:after="0" w:line="240" w:lineRule="auto"/>
        <w:rPr>
          <w:lang w:val="nl-NL"/>
        </w:rPr>
      </w:pPr>
    </w:p>
    <w:p w14:paraId="016F7455" w14:textId="27941B01" w:rsidR="00292133" w:rsidRDefault="00365D3C" w:rsidP="00BC25F3">
      <w:pPr>
        <w:spacing w:after="0" w:line="240" w:lineRule="auto"/>
      </w:pPr>
      <w:r>
        <w:rPr>
          <w:lang w:val="nl-NL"/>
        </w:rPr>
        <w:fldChar w:fldCharType="begin"/>
      </w:r>
      <w:r>
        <w:rPr>
          <w:lang w:val="nl-NL"/>
        </w:rPr>
        <w:instrText xml:space="preserve"> LINK </w:instrText>
      </w:r>
      <w:r w:rsidR="00AE0FA6">
        <w:rPr>
          <w:lang w:val="nl-NL"/>
        </w:rPr>
        <w:instrText xml:space="preserve">Excel.Sheet.12 https://lichtervelde.sharepoint.com/AlgemeneDocumenten/100.3%20Data%20monitoring/Datamonitor%20Lichtervelde.xlsx "3.B. OCMW en IVA Zorg!R50K1:R84K6" </w:instrText>
      </w:r>
      <w:r>
        <w:rPr>
          <w:lang w:val="nl-NL"/>
        </w:rPr>
        <w:instrText xml:space="preserve">\a \f 4 \h </w:instrText>
      </w:r>
      <w:r>
        <w:rPr>
          <w:lang w:val="nl-NL"/>
        </w:rPr>
        <w:fldChar w:fldCharType="separate"/>
      </w:r>
    </w:p>
    <w:p w14:paraId="69440478" w14:textId="63739D75" w:rsidR="008470C6" w:rsidRDefault="00365D3C" w:rsidP="00BC25F3">
      <w:pPr>
        <w:spacing w:after="0" w:line="240" w:lineRule="auto"/>
        <w:rPr>
          <w:rFonts w:ascii="Verdana" w:hAnsi="Verdana"/>
          <w:b/>
          <w:bCs/>
          <w:u w:val="single"/>
          <w:lang w:val="nl-NL"/>
        </w:rPr>
      </w:pPr>
      <w:r>
        <w:rPr>
          <w:rFonts w:ascii="Verdana" w:hAnsi="Verdana"/>
          <w:b/>
          <w:bCs/>
          <w:u w:val="single"/>
          <w:lang w:val="nl-NL"/>
        </w:rPr>
        <w:fldChar w:fldCharType="end"/>
      </w:r>
    </w:p>
    <w:p w14:paraId="656C89C3" w14:textId="77777777" w:rsidR="008470C6" w:rsidRDefault="008470C6">
      <w:pPr>
        <w:rPr>
          <w:rFonts w:ascii="Verdana" w:hAnsi="Verdana"/>
          <w:b/>
          <w:bCs/>
          <w:u w:val="single"/>
          <w:lang w:val="nl-NL"/>
        </w:rPr>
      </w:pPr>
      <w:r>
        <w:rPr>
          <w:rFonts w:ascii="Verdana" w:hAnsi="Verdana"/>
          <w:b/>
          <w:bCs/>
          <w:u w:val="single"/>
          <w:lang w:val="nl-NL"/>
        </w:rPr>
        <w:br w:type="page"/>
      </w:r>
    </w:p>
    <w:p w14:paraId="0821F8E4" w14:textId="6704BF17" w:rsidR="003B4381" w:rsidRPr="00AB11A7" w:rsidRDefault="003B4381" w:rsidP="001667CA">
      <w:pPr>
        <w:pStyle w:val="ListParagraph"/>
        <w:numPr>
          <w:ilvl w:val="0"/>
          <w:numId w:val="47"/>
        </w:numPr>
        <w:pBdr>
          <w:bottom w:val="single" w:sz="4" w:space="1" w:color="5B9BD5" w:themeColor="accent5"/>
        </w:pBdr>
        <w:spacing w:after="0"/>
        <w:rPr>
          <w:rFonts w:ascii="Verdana" w:hAnsi="Verdana"/>
          <w:color w:val="5B9BD5" w:themeColor="accent5"/>
          <w:lang w:val="nl-NL"/>
        </w:rPr>
      </w:pPr>
      <w:r w:rsidRPr="00AB11A7">
        <w:rPr>
          <w:rFonts w:ascii="Verdana" w:hAnsi="Verdana"/>
          <w:color w:val="5B9BD5" w:themeColor="accent5"/>
          <w:lang w:val="nl-NL"/>
        </w:rPr>
        <w:t xml:space="preserve">Algemene maatschappelijke dienstverlening </w:t>
      </w:r>
    </w:p>
    <w:p w14:paraId="19CC556B" w14:textId="77777777" w:rsidR="00BA3AE4" w:rsidRDefault="00BA3AE4" w:rsidP="00BA3AE4">
      <w:pPr>
        <w:pStyle w:val="ListParagraph"/>
        <w:ind w:left="360"/>
        <w:rPr>
          <w:rFonts w:ascii="Verdana" w:hAnsi="Verdana"/>
        </w:rPr>
      </w:pPr>
    </w:p>
    <w:p w14:paraId="0CE886F9" w14:textId="10A15F29" w:rsidR="00BA3AE4" w:rsidRPr="00BA3AE4" w:rsidRDefault="00BA3AE4" w:rsidP="001667CA">
      <w:pPr>
        <w:pStyle w:val="ListParagraph"/>
        <w:numPr>
          <w:ilvl w:val="0"/>
          <w:numId w:val="40"/>
        </w:numPr>
        <w:rPr>
          <w:rFonts w:ascii="Verdana" w:hAnsi="Verdana"/>
        </w:rPr>
      </w:pPr>
      <w:r w:rsidRPr="00BA3AE4">
        <w:rPr>
          <w:rFonts w:ascii="Verdana" w:hAnsi="Verdana"/>
        </w:rPr>
        <w:t>Tewerkstelling</w:t>
      </w:r>
    </w:p>
    <w:p w14:paraId="4F8EAAD0" w14:textId="77777777" w:rsidR="00BA3AE4" w:rsidRPr="000570E6" w:rsidRDefault="00BA3AE4" w:rsidP="001667CA">
      <w:pPr>
        <w:pStyle w:val="ListParagraph"/>
        <w:numPr>
          <w:ilvl w:val="0"/>
          <w:numId w:val="40"/>
        </w:numPr>
        <w:rPr>
          <w:rFonts w:ascii="Verdana" w:hAnsi="Verdana"/>
        </w:rPr>
      </w:pPr>
      <w:r w:rsidRPr="000570E6">
        <w:rPr>
          <w:rFonts w:ascii="Verdana" w:hAnsi="Verdana"/>
        </w:rPr>
        <w:t>Inkomen en schulden</w:t>
      </w:r>
    </w:p>
    <w:p w14:paraId="2F3BDBC9" w14:textId="77777777" w:rsidR="00BA3AE4" w:rsidRPr="00BA3AE4" w:rsidRDefault="00BA3AE4" w:rsidP="001667CA">
      <w:pPr>
        <w:pStyle w:val="ListParagraph"/>
        <w:numPr>
          <w:ilvl w:val="0"/>
          <w:numId w:val="40"/>
        </w:numPr>
        <w:rPr>
          <w:rFonts w:ascii="Verdana" w:hAnsi="Verdana"/>
        </w:rPr>
      </w:pPr>
      <w:r w:rsidRPr="00BA3AE4">
        <w:rPr>
          <w:rFonts w:ascii="Verdana" w:hAnsi="Verdana"/>
        </w:rPr>
        <w:t>Huisvesting</w:t>
      </w:r>
    </w:p>
    <w:p w14:paraId="266B68EA" w14:textId="77777777" w:rsidR="00BA3AE4" w:rsidRPr="00BA3AE4" w:rsidRDefault="00BA3AE4" w:rsidP="001667CA">
      <w:pPr>
        <w:pStyle w:val="ListParagraph"/>
        <w:numPr>
          <w:ilvl w:val="0"/>
          <w:numId w:val="40"/>
        </w:numPr>
        <w:rPr>
          <w:rFonts w:ascii="Verdana" w:hAnsi="Verdana"/>
        </w:rPr>
      </w:pPr>
      <w:r w:rsidRPr="00BA3AE4">
        <w:rPr>
          <w:rFonts w:ascii="Verdana" w:hAnsi="Verdana"/>
        </w:rPr>
        <w:t>Opvang vreemdelingen</w:t>
      </w:r>
    </w:p>
    <w:p w14:paraId="01A4AA02" w14:textId="77777777" w:rsidR="00BA3AE4" w:rsidRPr="00BA3AE4" w:rsidRDefault="00BA3AE4" w:rsidP="001667CA">
      <w:pPr>
        <w:pStyle w:val="ListParagraph"/>
        <w:numPr>
          <w:ilvl w:val="0"/>
          <w:numId w:val="40"/>
        </w:numPr>
        <w:rPr>
          <w:rFonts w:ascii="Verdana" w:hAnsi="Verdana"/>
        </w:rPr>
      </w:pPr>
      <w:r w:rsidRPr="00BA3AE4">
        <w:rPr>
          <w:rFonts w:ascii="Verdana" w:hAnsi="Verdana"/>
        </w:rPr>
        <w:t>Psychosociale, administratieve en juridische bijstand.</w:t>
      </w:r>
    </w:p>
    <w:p w14:paraId="786553AA" w14:textId="77777777" w:rsidR="00BA3AE4" w:rsidRDefault="00BA3AE4" w:rsidP="00BA3AE4">
      <w:pPr>
        <w:pStyle w:val="ListParagraph"/>
        <w:ind w:left="360"/>
        <w:rPr>
          <w:rFonts w:ascii="Verdana" w:hAnsi="Verdana"/>
        </w:rPr>
      </w:pPr>
    </w:p>
    <w:p w14:paraId="1F5703A2" w14:textId="77777777" w:rsidR="002F10C5" w:rsidRPr="00BA3AE4" w:rsidRDefault="002F10C5" w:rsidP="00BA3AE4">
      <w:pPr>
        <w:pStyle w:val="ListParagraph"/>
        <w:ind w:left="360"/>
        <w:rPr>
          <w:rFonts w:ascii="Verdana" w:hAnsi="Verdana"/>
        </w:rPr>
      </w:pPr>
    </w:p>
    <w:p w14:paraId="3EC08B28" w14:textId="16AC68CC" w:rsidR="00BA3AE4" w:rsidRPr="002F10C5" w:rsidRDefault="00BA3AE4"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bookmarkStart w:id="51" w:name="_Hlk162256822"/>
      <w:r w:rsidRPr="002F10C5">
        <w:rPr>
          <w:rFonts w:ascii="Verdana" w:hAnsi="Verdana"/>
          <w:color w:val="5B9BD5" w:themeColor="accent5"/>
          <w:lang w:val="nl-NL"/>
        </w:rPr>
        <w:t>Tewerkstelling</w:t>
      </w:r>
    </w:p>
    <w:bookmarkEnd w:id="51"/>
    <w:p w14:paraId="5AE041F8" w14:textId="77777777" w:rsidR="00BA3AE4" w:rsidRPr="00620D67" w:rsidRDefault="00BA3AE4" w:rsidP="00BA3AE4">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4"/>
          <w:szCs w:val="4"/>
          <w:u w:val="single"/>
        </w:rPr>
      </w:pPr>
    </w:p>
    <w:p w14:paraId="423CF4A6" w14:textId="77777777" w:rsidR="002F10C5" w:rsidRDefault="002F10C5"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75F1ED12" w14:textId="7E273C30" w:rsidR="00B71901" w:rsidRPr="00BA3AE4" w:rsidRDefault="00B71901"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r w:rsidRPr="00BA3AE4">
        <w:rPr>
          <w:rFonts w:ascii="Verdana" w:hAnsi="Verdana"/>
          <w:sz w:val="20"/>
          <w:u w:val="single"/>
        </w:rPr>
        <w:t>Regionale tewerkstellingsdienst</w:t>
      </w:r>
    </w:p>
    <w:p w14:paraId="5D20D003" w14:textId="77777777" w:rsidR="00B71901" w:rsidRPr="00BA3AE4" w:rsidRDefault="00B71901"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both"/>
        <w:rPr>
          <w:rFonts w:ascii="Verdana" w:hAnsi="Verdana"/>
          <w:sz w:val="20"/>
        </w:rPr>
      </w:pPr>
      <w:r w:rsidRPr="00BA3AE4">
        <w:rPr>
          <w:rFonts w:ascii="Verdana" w:hAnsi="Verdana"/>
          <w:sz w:val="20"/>
        </w:rPr>
        <w:t>Het OCMW van Lichtervelde maakt deel uit van de Regionale Dienst voor activerings-, opleidings- en tewerkstellingsbeleid in de regio Midden West-Vlaanderen. Hierdoor worden cliënten van de Sociale Dienst (ook niet-leefloongerechtigden) intensiever begeleid naar een tewerkstelling</w:t>
      </w:r>
      <w:r>
        <w:rPr>
          <w:rFonts w:ascii="Verdana" w:hAnsi="Verdana"/>
          <w:sz w:val="20"/>
        </w:rPr>
        <w:t>.</w:t>
      </w:r>
      <w:r w:rsidRPr="00BA3AE4">
        <w:rPr>
          <w:rFonts w:ascii="Verdana" w:hAnsi="Verdana"/>
          <w:sz w:val="20"/>
        </w:rPr>
        <w:t xml:space="preserve"> </w:t>
      </w:r>
    </w:p>
    <w:p w14:paraId="5336B2FA" w14:textId="77777777" w:rsidR="00BA3AE4" w:rsidRPr="00B71901" w:rsidRDefault="00BA3AE4" w:rsidP="00BA3AE4">
      <w:pPr>
        <w:rPr>
          <w:rFonts w:ascii="Verdana" w:hAnsi="Verdana" w:cs="Arial"/>
          <w:bCs/>
          <w:sz w:val="4"/>
          <w:szCs w:val="4"/>
          <w:u w:val="single"/>
          <w:lang w:val="nl-NL"/>
        </w:rPr>
      </w:pPr>
    </w:p>
    <w:p w14:paraId="6387E554" w14:textId="5A8369A2" w:rsidR="006B3CAA" w:rsidRDefault="00BA3AE4" w:rsidP="00BA3AE4">
      <w:pPr>
        <w:rPr>
          <w:rFonts w:ascii="Verdana" w:hAnsi="Verdana" w:cs="Arial"/>
          <w:bCs/>
          <w:u w:val="single"/>
        </w:rPr>
      </w:pPr>
      <w:r w:rsidRPr="00BA3AE4">
        <w:rPr>
          <w:rFonts w:ascii="Verdana" w:hAnsi="Verdana" w:cs="Arial"/>
          <w:bCs/>
          <w:u w:val="single"/>
        </w:rPr>
        <w:t xml:space="preserve">Overzicht tewerkstellingen art. 60 § 7 </w:t>
      </w:r>
      <w:r w:rsidR="00FB10FD">
        <w:rPr>
          <w:rFonts w:ascii="Verdana" w:hAnsi="Verdana" w:cs="Arial"/>
          <w:bCs/>
          <w:u w:val="single"/>
        </w:rPr>
        <w:t>–</w:t>
      </w:r>
      <w:r w:rsidRPr="00BA3AE4">
        <w:rPr>
          <w:rFonts w:ascii="Verdana" w:hAnsi="Verdana" w:cs="Arial"/>
          <w:bCs/>
          <w:u w:val="single"/>
        </w:rPr>
        <w:t xml:space="preserve"> 202</w:t>
      </w:r>
      <w:r w:rsidR="00C92644">
        <w:rPr>
          <w:rFonts w:ascii="Verdana" w:hAnsi="Verdana" w:cs="Arial"/>
          <w:bCs/>
          <w:u w:val="single"/>
        </w:rPr>
        <w:t>4</w:t>
      </w:r>
    </w:p>
    <w:tbl>
      <w:tblPr>
        <w:tblpPr w:leftFromText="141" w:rightFromText="141" w:vertAnchor="text" w:tblpY="1"/>
        <w:tblOverlap w:val="never"/>
        <w:tblW w:w="10546" w:type="dxa"/>
        <w:tblBorders>
          <w:top w:val="single" w:sz="8" w:space="0" w:color="4F81BD"/>
          <w:left w:val="single" w:sz="8" w:space="0" w:color="4F81BD"/>
          <w:bottom w:val="single" w:sz="8" w:space="0" w:color="4F81BD"/>
          <w:right w:val="single" w:sz="8" w:space="0" w:color="4F81BD"/>
        </w:tblBorders>
        <w:tblLayout w:type="fixed"/>
        <w:tblLook w:val="04A0" w:firstRow="1" w:lastRow="0" w:firstColumn="1" w:lastColumn="0" w:noHBand="0" w:noVBand="1"/>
      </w:tblPr>
      <w:tblGrid>
        <w:gridCol w:w="307"/>
        <w:gridCol w:w="817"/>
        <w:gridCol w:w="1564"/>
        <w:gridCol w:w="898"/>
        <w:gridCol w:w="1049"/>
        <w:gridCol w:w="1053"/>
        <w:gridCol w:w="1102"/>
        <w:gridCol w:w="1168"/>
        <w:gridCol w:w="1152"/>
        <w:gridCol w:w="1436"/>
      </w:tblGrid>
      <w:tr w:rsidR="00C92644" w:rsidRPr="00C76F6C" w14:paraId="42F76163" w14:textId="77777777" w:rsidTr="00056647">
        <w:trPr>
          <w:trHeight w:val="454"/>
        </w:trPr>
        <w:tc>
          <w:tcPr>
            <w:tcW w:w="307" w:type="dxa"/>
            <w:tcBorders>
              <w:top w:val="nil"/>
              <w:left w:val="nil"/>
              <w:bottom w:val="single" w:sz="12" w:space="0" w:color="D6E3BC"/>
            </w:tcBorders>
            <w:shd w:val="clear" w:color="auto" w:fill="auto"/>
            <w:noWrap/>
          </w:tcPr>
          <w:p w14:paraId="31A1A3AE" w14:textId="77777777" w:rsidR="00C92644" w:rsidRPr="00C76F6C" w:rsidRDefault="00C92644" w:rsidP="00056647">
            <w:pPr>
              <w:rPr>
                <w:rFonts w:ascii="Calibri" w:hAnsi="Calibri"/>
                <w:b/>
                <w:sz w:val="16"/>
                <w:szCs w:val="16"/>
              </w:rPr>
            </w:pPr>
            <w:bookmarkStart w:id="52" w:name="_Hlk40251081"/>
          </w:p>
          <w:p w14:paraId="21110748" w14:textId="77777777" w:rsidR="00C92644" w:rsidRPr="00C76F6C" w:rsidRDefault="00C92644" w:rsidP="00056647">
            <w:pPr>
              <w:rPr>
                <w:rFonts w:ascii="Calibri" w:hAnsi="Calibri"/>
                <w:b/>
                <w:sz w:val="16"/>
                <w:szCs w:val="16"/>
              </w:rPr>
            </w:pPr>
          </w:p>
          <w:p w14:paraId="25510A0F" w14:textId="77777777" w:rsidR="00C92644" w:rsidRPr="00C76F6C" w:rsidRDefault="00C92644" w:rsidP="00056647">
            <w:pPr>
              <w:rPr>
                <w:rFonts w:ascii="Calibri" w:hAnsi="Calibri"/>
                <w:b/>
                <w:sz w:val="16"/>
                <w:szCs w:val="16"/>
              </w:rPr>
            </w:pPr>
          </w:p>
        </w:tc>
        <w:tc>
          <w:tcPr>
            <w:tcW w:w="817" w:type="dxa"/>
            <w:tcBorders>
              <w:top w:val="nil"/>
              <w:bottom w:val="single" w:sz="12" w:space="0" w:color="D6E3BC"/>
            </w:tcBorders>
            <w:shd w:val="clear" w:color="auto" w:fill="auto"/>
          </w:tcPr>
          <w:p w14:paraId="30FB9E11" w14:textId="77777777" w:rsidR="00C92644" w:rsidRPr="00C76F6C" w:rsidRDefault="00C92644" w:rsidP="00056647">
            <w:pPr>
              <w:jc w:val="center"/>
              <w:rPr>
                <w:rFonts w:ascii="Calibri" w:hAnsi="Calibri"/>
                <w:sz w:val="16"/>
                <w:szCs w:val="16"/>
              </w:rPr>
            </w:pPr>
            <w:r w:rsidRPr="00C76F6C">
              <w:rPr>
                <w:rFonts w:ascii="Calibri" w:hAnsi="Calibri"/>
                <w:sz w:val="16"/>
                <w:szCs w:val="16"/>
              </w:rPr>
              <w:t>M/V + LEEFTIJD</w:t>
            </w:r>
          </w:p>
          <w:p w14:paraId="3FEBC9FE" w14:textId="77777777" w:rsidR="00C92644" w:rsidRPr="00C76F6C" w:rsidRDefault="00C92644" w:rsidP="00056647">
            <w:pPr>
              <w:rPr>
                <w:rFonts w:ascii="Calibri" w:hAnsi="Calibri"/>
                <w:sz w:val="16"/>
                <w:szCs w:val="16"/>
              </w:rPr>
            </w:pPr>
          </w:p>
        </w:tc>
        <w:tc>
          <w:tcPr>
            <w:tcW w:w="1564" w:type="dxa"/>
            <w:tcBorders>
              <w:top w:val="nil"/>
              <w:bottom w:val="single" w:sz="12" w:space="0" w:color="D6E3BC"/>
            </w:tcBorders>
            <w:shd w:val="clear" w:color="auto" w:fill="auto"/>
          </w:tcPr>
          <w:p w14:paraId="53B0EA9E" w14:textId="77777777" w:rsidR="00C92644" w:rsidRPr="00C76F6C" w:rsidRDefault="00C92644" w:rsidP="00056647">
            <w:pPr>
              <w:jc w:val="center"/>
              <w:rPr>
                <w:rFonts w:ascii="Calibri" w:hAnsi="Calibri"/>
                <w:sz w:val="16"/>
                <w:szCs w:val="16"/>
              </w:rPr>
            </w:pPr>
            <w:r w:rsidRPr="00C76F6C">
              <w:rPr>
                <w:rFonts w:ascii="Calibri" w:hAnsi="Calibri"/>
                <w:sz w:val="16"/>
                <w:szCs w:val="16"/>
              </w:rPr>
              <w:t>GEZINSSITUATIE</w:t>
            </w:r>
          </w:p>
        </w:tc>
        <w:tc>
          <w:tcPr>
            <w:tcW w:w="898" w:type="dxa"/>
            <w:tcBorders>
              <w:top w:val="nil"/>
              <w:bottom w:val="single" w:sz="12" w:space="0" w:color="D6E3BC"/>
            </w:tcBorders>
          </w:tcPr>
          <w:p w14:paraId="452584F7" w14:textId="77777777" w:rsidR="00C92644" w:rsidRPr="00C76F6C" w:rsidRDefault="00C92644" w:rsidP="00056647">
            <w:pPr>
              <w:jc w:val="center"/>
              <w:rPr>
                <w:rFonts w:ascii="Calibri" w:hAnsi="Calibri"/>
                <w:sz w:val="16"/>
                <w:szCs w:val="16"/>
              </w:rPr>
            </w:pPr>
            <w:r w:rsidRPr="00C76F6C">
              <w:rPr>
                <w:rFonts w:ascii="Calibri" w:hAnsi="Calibri"/>
                <w:sz w:val="16"/>
                <w:szCs w:val="16"/>
              </w:rPr>
              <w:t xml:space="preserve">POS. </w:t>
            </w:r>
          </w:p>
          <w:p w14:paraId="4B6AE234" w14:textId="77777777" w:rsidR="00C92644" w:rsidRPr="00C76F6C" w:rsidRDefault="00C92644" w:rsidP="00056647">
            <w:pPr>
              <w:jc w:val="center"/>
              <w:rPr>
                <w:rFonts w:ascii="Calibri" w:hAnsi="Calibri"/>
                <w:sz w:val="16"/>
                <w:szCs w:val="16"/>
              </w:rPr>
            </w:pPr>
            <w:r w:rsidRPr="00C76F6C">
              <w:rPr>
                <w:rFonts w:ascii="Calibri" w:hAnsi="Calibri"/>
                <w:sz w:val="16"/>
                <w:szCs w:val="16"/>
              </w:rPr>
              <w:t>SOC. ZEK.</w:t>
            </w:r>
          </w:p>
        </w:tc>
        <w:tc>
          <w:tcPr>
            <w:tcW w:w="1049" w:type="dxa"/>
            <w:tcBorders>
              <w:top w:val="nil"/>
              <w:bottom w:val="single" w:sz="12" w:space="0" w:color="D6E3BC"/>
            </w:tcBorders>
          </w:tcPr>
          <w:p w14:paraId="5E74C300" w14:textId="77777777" w:rsidR="00C92644" w:rsidRPr="00C76F6C" w:rsidRDefault="00C92644" w:rsidP="00056647">
            <w:pPr>
              <w:jc w:val="center"/>
              <w:rPr>
                <w:rFonts w:ascii="Calibri" w:hAnsi="Calibri"/>
                <w:sz w:val="16"/>
                <w:szCs w:val="16"/>
              </w:rPr>
            </w:pPr>
            <w:r w:rsidRPr="00C76F6C">
              <w:rPr>
                <w:rFonts w:ascii="Calibri" w:hAnsi="Calibri"/>
                <w:sz w:val="16"/>
                <w:szCs w:val="16"/>
              </w:rPr>
              <w:t>BEGIN</w:t>
            </w:r>
          </w:p>
        </w:tc>
        <w:tc>
          <w:tcPr>
            <w:tcW w:w="1053" w:type="dxa"/>
            <w:tcBorders>
              <w:top w:val="nil"/>
              <w:bottom w:val="single" w:sz="12" w:space="0" w:color="D6E3BC"/>
            </w:tcBorders>
          </w:tcPr>
          <w:p w14:paraId="4069B63C" w14:textId="77777777" w:rsidR="00C92644" w:rsidRPr="00C76F6C" w:rsidRDefault="00C92644" w:rsidP="00056647">
            <w:pPr>
              <w:jc w:val="center"/>
              <w:rPr>
                <w:rFonts w:ascii="Calibri" w:hAnsi="Calibri"/>
                <w:sz w:val="16"/>
                <w:szCs w:val="16"/>
              </w:rPr>
            </w:pPr>
            <w:r w:rsidRPr="00C76F6C">
              <w:rPr>
                <w:rFonts w:ascii="Calibri" w:hAnsi="Calibri"/>
                <w:sz w:val="16"/>
                <w:szCs w:val="16"/>
              </w:rPr>
              <w:t>EINDE</w:t>
            </w:r>
          </w:p>
        </w:tc>
        <w:tc>
          <w:tcPr>
            <w:tcW w:w="1102" w:type="dxa"/>
            <w:tcBorders>
              <w:top w:val="nil"/>
              <w:bottom w:val="single" w:sz="12" w:space="0" w:color="D6E3BC"/>
            </w:tcBorders>
          </w:tcPr>
          <w:p w14:paraId="3280F078" w14:textId="77777777" w:rsidR="00C92644" w:rsidRPr="00C76F6C" w:rsidRDefault="00C92644" w:rsidP="00056647">
            <w:pPr>
              <w:jc w:val="center"/>
              <w:rPr>
                <w:rFonts w:ascii="Calibri" w:hAnsi="Calibri"/>
                <w:sz w:val="16"/>
                <w:szCs w:val="16"/>
              </w:rPr>
            </w:pPr>
            <w:r w:rsidRPr="00C76F6C">
              <w:rPr>
                <w:rFonts w:ascii="Calibri" w:hAnsi="Calibri"/>
                <w:sz w:val="16"/>
                <w:szCs w:val="16"/>
              </w:rPr>
              <w:t>ARB.REGIME</w:t>
            </w:r>
          </w:p>
        </w:tc>
        <w:tc>
          <w:tcPr>
            <w:tcW w:w="1168" w:type="dxa"/>
            <w:tcBorders>
              <w:top w:val="nil"/>
              <w:bottom w:val="single" w:sz="12" w:space="0" w:color="D6E3BC"/>
              <w:right w:val="nil"/>
            </w:tcBorders>
          </w:tcPr>
          <w:p w14:paraId="1795E8D0" w14:textId="77777777" w:rsidR="00C92644" w:rsidRPr="00C76F6C" w:rsidRDefault="00C92644" w:rsidP="00056647">
            <w:pPr>
              <w:jc w:val="center"/>
              <w:rPr>
                <w:rFonts w:ascii="Calibri" w:hAnsi="Calibri"/>
                <w:sz w:val="16"/>
                <w:szCs w:val="16"/>
              </w:rPr>
            </w:pPr>
            <w:r w:rsidRPr="00C76F6C">
              <w:rPr>
                <w:rFonts w:ascii="Calibri" w:hAnsi="Calibri"/>
                <w:sz w:val="16"/>
                <w:szCs w:val="16"/>
              </w:rPr>
              <w:t>PLAATS TEWERKST.</w:t>
            </w:r>
          </w:p>
        </w:tc>
        <w:tc>
          <w:tcPr>
            <w:tcW w:w="1152" w:type="dxa"/>
            <w:tcBorders>
              <w:top w:val="nil"/>
              <w:bottom w:val="single" w:sz="12" w:space="0" w:color="D6E3BC"/>
              <w:right w:val="nil"/>
            </w:tcBorders>
          </w:tcPr>
          <w:p w14:paraId="6D113665" w14:textId="77777777" w:rsidR="00C92644" w:rsidRPr="00C76F6C" w:rsidRDefault="00C92644" w:rsidP="00056647">
            <w:pPr>
              <w:jc w:val="center"/>
              <w:rPr>
                <w:rFonts w:ascii="Calibri" w:hAnsi="Calibri"/>
                <w:sz w:val="16"/>
                <w:szCs w:val="16"/>
              </w:rPr>
            </w:pPr>
            <w:r w:rsidRPr="00C76F6C">
              <w:rPr>
                <w:rFonts w:ascii="Calibri" w:hAnsi="Calibri"/>
                <w:sz w:val="16"/>
                <w:szCs w:val="16"/>
              </w:rPr>
              <w:t>REDEN EINDE</w:t>
            </w:r>
          </w:p>
        </w:tc>
        <w:tc>
          <w:tcPr>
            <w:tcW w:w="1436" w:type="dxa"/>
            <w:tcBorders>
              <w:top w:val="nil"/>
              <w:bottom w:val="single" w:sz="12" w:space="0" w:color="D6E3BC"/>
              <w:right w:val="nil"/>
            </w:tcBorders>
          </w:tcPr>
          <w:p w14:paraId="4860C1CB" w14:textId="77777777" w:rsidR="00C92644" w:rsidRPr="00C76F6C" w:rsidRDefault="00C92644" w:rsidP="00056647">
            <w:pPr>
              <w:jc w:val="center"/>
              <w:rPr>
                <w:rFonts w:ascii="Calibri" w:hAnsi="Calibri"/>
                <w:sz w:val="16"/>
                <w:szCs w:val="16"/>
              </w:rPr>
            </w:pPr>
            <w:r w:rsidRPr="00C76F6C">
              <w:rPr>
                <w:rFonts w:ascii="Calibri" w:hAnsi="Calibri"/>
                <w:sz w:val="16"/>
                <w:szCs w:val="16"/>
              </w:rPr>
              <w:t>DOORSTROMING</w:t>
            </w:r>
          </w:p>
        </w:tc>
      </w:tr>
      <w:tr w:rsidR="00C92644" w:rsidRPr="007B13ED" w14:paraId="10EB801D" w14:textId="77777777" w:rsidTr="00056647">
        <w:trPr>
          <w:trHeight w:hRule="exact" w:val="397"/>
        </w:trPr>
        <w:tc>
          <w:tcPr>
            <w:tcW w:w="307" w:type="dxa"/>
            <w:tcBorders>
              <w:top w:val="nil"/>
              <w:left w:val="nil"/>
              <w:bottom w:val="nil"/>
              <w:right w:val="single" w:sz="6" w:space="0" w:color="D6E3BC"/>
            </w:tcBorders>
            <w:shd w:val="clear" w:color="auto" w:fill="auto"/>
            <w:noWrap/>
          </w:tcPr>
          <w:p w14:paraId="275FE83C" w14:textId="77777777" w:rsidR="00C92644" w:rsidRPr="00536C80" w:rsidRDefault="00C92644" w:rsidP="00056647">
            <w:pPr>
              <w:rPr>
                <w:rFonts w:ascii="Calibri" w:hAnsi="Calibri"/>
                <w:sz w:val="16"/>
                <w:szCs w:val="16"/>
              </w:rPr>
            </w:pPr>
            <w:r w:rsidRPr="00536C80">
              <w:rPr>
                <w:rFonts w:ascii="Calibri" w:hAnsi="Calibri"/>
                <w:sz w:val="16"/>
                <w:szCs w:val="16"/>
              </w:rPr>
              <w:t>1</w:t>
            </w:r>
          </w:p>
        </w:tc>
        <w:tc>
          <w:tcPr>
            <w:tcW w:w="817" w:type="dxa"/>
            <w:tcBorders>
              <w:top w:val="nil"/>
              <w:left w:val="single" w:sz="6" w:space="0" w:color="D6E3BC"/>
              <w:bottom w:val="nil"/>
            </w:tcBorders>
            <w:shd w:val="clear" w:color="auto" w:fill="auto"/>
          </w:tcPr>
          <w:p w14:paraId="255D1466" w14:textId="77777777" w:rsidR="00C92644" w:rsidRPr="00536C80" w:rsidRDefault="00C92644" w:rsidP="00056647">
            <w:pPr>
              <w:jc w:val="center"/>
              <w:rPr>
                <w:rFonts w:ascii="Calibri" w:hAnsi="Calibri"/>
                <w:sz w:val="16"/>
                <w:szCs w:val="16"/>
              </w:rPr>
            </w:pPr>
            <w:r w:rsidRPr="00536C80">
              <w:rPr>
                <w:rFonts w:ascii="Calibri" w:hAnsi="Calibri"/>
                <w:sz w:val="16"/>
                <w:szCs w:val="16"/>
              </w:rPr>
              <w:t xml:space="preserve">V </w:t>
            </w:r>
            <w:r>
              <w:rPr>
                <w:rFonts w:ascii="Calibri" w:hAnsi="Calibri"/>
                <w:sz w:val="16"/>
                <w:szCs w:val="16"/>
              </w:rPr>
              <w:t>–</w:t>
            </w:r>
            <w:r w:rsidRPr="00536C80">
              <w:rPr>
                <w:rFonts w:ascii="Calibri" w:hAnsi="Calibri"/>
                <w:sz w:val="16"/>
                <w:szCs w:val="16"/>
              </w:rPr>
              <w:t xml:space="preserve"> 2</w:t>
            </w:r>
            <w:r>
              <w:rPr>
                <w:rFonts w:ascii="Calibri" w:hAnsi="Calibri"/>
                <w:sz w:val="16"/>
                <w:szCs w:val="16"/>
              </w:rPr>
              <w:t>8</w:t>
            </w:r>
          </w:p>
        </w:tc>
        <w:tc>
          <w:tcPr>
            <w:tcW w:w="1564" w:type="dxa"/>
            <w:tcBorders>
              <w:top w:val="nil"/>
              <w:bottom w:val="nil"/>
            </w:tcBorders>
            <w:shd w:val="clear" w:color="auto" w:fill="auto"/>
          </w:tcPr>
          <w:p w14:paraId="7EE45548" w14:textId="77777777" w:rsidR="00C92644" w:rsidRPr="00536C80" w:rsidRDefault="00C92644" w:rsidP="00056647">
            <w:pPr>
              <w:jc w:val="center"/>
              <w:rPr>
                <w:rFonts w:ascii="Calibri" w:hAnsi="Calibri"/>
                <w:sz w:val="16"/>
                <w:szCs w:val="16"/>
              </w:rPr>
            </w:pPr>
            <w:r w:rsidRPr="00536C80">
              <w:rPr>
                <w:rFonts w:ascii="Calibri" w:hAnsi="Calibri"/>
                <w:sz w:val="16"/>
                <w:szCs w:val="16"/>
              </w:rPr>
              <w:t>Feit. samenwonend</w:t>
            </w:r>
          </w:p>
        </w:tc>
        <w:tc>
          <w:tcPr>
            <w:tcW w:w="898" w:type="dxa"/>
            <w:tcBorders>
              <w:top w:val="nil"/>
              <w:bottom w:val="nil"/>
            </w:tcBorders>
          </w:tcPr>
          <w:p w14:paraId="18A8AF42" w14:textId="77777777" w:rsidR="00C92644" w:rsidRPr="00536C80" w:rsidRDefault="00C92644" w:rsidP="00056647">
            <w:pPr>
              <w:jc w:val="center"/>
              <w:rPr>
                <w:rFonts w:ascii="Calibri" w:hAnsi="Calibri"/>
                <w:sz w:val="16"/>
                <w:szCs w:val="16"/>
              </w:rPr>
            </w:pPr>
            <w:r w:rsidRPr="00536C80">
              <w:rPr>
                <w:rFonts w:ascii="Calibri" w:hAnsi="Calibri"/>
                <w:sz w:val="16"/>
                <w:szCs w:val="16"/>
              </w:rPr>
              <w:t>Ten laste</w:t>
            </w:r>
          </w:p>
        </w:tc>
        <w:tc>
          <w:tcPr>
            <w:tcW w:w="1049" w:type="dxa"/>
            <w:tcBorders>
              <w:top w:val="nil"/>
              <w:bottom w:val="nil"/>
            </w:tcBorders>
          </w:tcPr>
          <w:p w14:paraId="1A583372" w14:textId="77777777" w:rsidR="00C92644" w:rsidRPr="00536C80" w:rsidRDefault="00C92644" w:rsidP="00056647">
            <w:pPr>
              <w:jc w:val="center"/>
              <w:rPr>
                <w:rFonts w:ascii="Calibri" w:hAnsi="Calibri"/>
                <w:sz w:val="16"/>
                <w:szCs w:val="16"/>
              </w:rPr>
            </w:pPr>
            <w:r w:rsidRPr="00536C80">
              <w:rPr>
                <w:rFonts w:ascii="Calibri" w:hAnsi="Calibri"/>
                <w:sz w:val="16"/>
                <w:szCs w:val="16"/>
              </w:rPr>
              <w:t>18/03/2023</w:t>
            </w:r>
          </w:p>
        </w:tc>
        <w:tc>
          <w:tcPr>
            <w:tcW w:w="1053" w:type="dxa"/>
            <w:tcBorders>
              <w:top w:val="nil"/>
              <w:bottom w:val="nil"/>
            </w:tcBorders>
          </w:tcPr>
          <w:p w14:paraId="44BA664B" w14:textId="77777777" w:rsidR="00C92644" w:rsidRPr="00536C80" w:rsidRDefault="00C92644" w:rsidP="00056647">
            <w:pPr>
              <w:jc w:val="center"/>
              <w:rPr>
                <w:rFonts w:ascii="Calibri" w:hAnsi="Calibri"/>
                <w:sz w:val="16"/>
                <w:szCs w:val="16"/>
              </w:rPr>
            </w:pPr>
            <w:r w:rsidRPr="00536C80">
              <w:rPr>
                <w:rFonts w:ascii="Calibri" w:hAnsi="Calibri"/>
                <w:sz w:val="16"/>
                <w:szCs w:val="16"/>
              </w:rPr>
              <w:t>14/04/2024</w:t>
            </w:r>
          </w:p>
        </w:tc>
        <w:tc>
          <w:tcPr>
            <w:tcW w:w="1102" w:type="dxa"/>
            <w:tcBorders>
              <w:top w:val="nil"/>
              <w:bottom w:val="nil"/>
            </w:tcBorders>
          </w:tcPr>
          <w:p w14:paraId="3DF328D5" w14:textId="77777777" w:rsidR="00C92644" w:rsidRPr="00536C80" w:rsidRDefault="00C92644" w:rsidP="00056647">
            <w:pPr>
              <w:jc w:val="center"/>
              <w:rPr>
                <w:rFonts w:ascii="Calibri" w:hAnsi="Calibri"/>
                <w:sz w:val="16"/>
                <w:szCs w:val="16"/>
              </w:rPr>
            </w:pPr>
            <w:r w:rsidRPr="00536C80">
              <w:rPr>
                <w:rFonts w:ascii="Calibri" w:hAnsi="Calibri"/>
                <w:sz w:val="16"/>
                <w:szCs w:val="16"/>
              </w:rPr>
              <w:t>Full time</w:t>
            </w:r>
          </w:p>
        </w:tc>
        <w:tc>
          <w:tcPr>
            <w:tcW w:w="1168" w:type="dxa"/>
            <w:tcBorders>
              <w:top w:val="nil"/>
              <w:bottom w:val="nil"/>
              <w:right w:val="nil"/>
            </w:tcBorders>
          </w:tcPr>
          <w:p w14:paraId="34724833" w14:textId="77777777" w:rsidR="00C92644" w:rsidRPr="00536C80" w:rsidRDefault="00C92644" w:rsidP="00056647">
            <w:pPr>
              <w:jc w:val="center"/>
              <w:rPr>
                <w:rFonts w:ascii="Calibri" w:hAnsi="Calibri"/>
                <w:sz w:val="16"/>
                <w:szCs w:val="16"/>
              </w:rPr>
            </w:pPr>
            <w:r w:rsidRPr="00536C80">
              <w:rPr>
                <w:rFonts w:ascii="Calibri" w:hAnsi="Calibri"/>
                <w:sz w:val="16"/>
                <w:szCs w:val="16"/>
              </w:rPr>
              <w:t>WZC</w:t>
            </w:r>
          </w:p>
        </w:tc>
        <w:tc>
          <w:tcPr>
            <w:tcW w:w="1152" w:type="dxa"/>
            <w:tcBorders>
              <w:top w:val="nil"/>
              <w:bottom w:val="nil"/>
              <w:right w:val="nil"/>
            </w:tcBorders>
          </w:tcPr>
          <w:p w14:paraId="1F4897AF" w14:textId="77777777" w:rsidR="00C92644" w:rsidRPr="00536C80" w:rsidRDefault="00C92644" w:rsidP="00056647">
            <w:pPr>
              <w:jc w:val="center"/>
              <w:rPr>
                <w:rFonts w:ascii="Calibri" w:hAnsi="Calibri"/>
                <w:sz w:val="16"/>
                <w:szCs w:val="16"/>
              </w:rPr>
            </w:pPr>
            <w:r w:rsidRPr="00536C80">
              <w:rPr>
                <w:rFonts w:ascii="Calibri" w:hAnsi="Calibri"/>
                <w:sz w:val="16"/>
                <w:szCs w:val="16"/>
              </w:rPr>
              <w:t>Afgelopen</w:t>
            </w:r>
          </w:p>
        </w:tc>
        <w:tc>
          <w:tcPr>
            <w:tcW w:w="1436" w:type="dxa"/>
            <w:tcBorders>
              <w:top w:val="nil"/>
              <w:bottom w:val="nil"/>
              <w:right w:val="nil"/>
            </w:tcBorders>
          </w:tcPr>
          <w:p w14:paraId="3EEFCF2B" w14:textId="77777777" w:rsidR="00C92644" w:rsidRPr="00536C80" w:rsidRDefault="00C92644" w:rsidP="00056647">
            <w:pPr>
              <w:jc w:val="center"/>
              <w:rPr>
                <w:rFonts w:ascii="Calibri" w:hAnsi="Calibri"/>
                <w:sz w:val="16"/>
                <w:szCs w:val="16"/>
              </w:rPr>
            </w:pPr>
          </w:p>
        </w:tc>
      </w:tr>
      <w:tr w:rsidR="00C92644" w:rsidRPr="007B13ED" w14:paraId="15F503AF" w14:textId="77777777" w:rsidTr="00056647">
        <w:trPr>
          <w:trHeight w:hRule="exact" w:val="397"/>
        </w:trPr>
        <w:tc>
          <w:tcPr>
            <w:tcW w:w="307" w:type="dxa"/>
            <w:tcBorders>
              <w:top w:val="nil"/>
              <w:left w:val="nil"/>
              <w:bottom w:val="nil"/>
              <w:right w:val="single" w:sz="6" w:space="0" w:color="D6E3BC"/>
            </w:tcBorders>
            <w:shd w:val="clear" w:color="auto" w:fill="auto"/>
            <w:noWrap/>
          </w:tcPr>
          <w:p w14:paraId="359E83B2" w14:textId="77777777" w:rsidR="00C92644" w:rsidRPr="00536C80" w:rsidRDefault="00C92644" w:rsidP="00056647">
            <w:pPr>
              <w:rPr>
                <w:rFonts w:ascii="Calibri" w:hAnsi="Calibri"/>
                <w:sz w:val="16"/>
                <w:szCs w:val="16"/>
              </w:rPr>
            </w:pPr>
            <w:r w:rsidRPr="00536C80">
              <w:rPr>
                <w:rFonts w:ascii="Calibri" w:hAnsi="Calibri"/>
                <w:sz w:val="16"/>
                <w:szCs w:val="16"/>
              </w:rPr>
              <w:t>2</w:t>
            </w:r>
          </w:p>
        </w:tc>
        <w:tc>
          <w:tcPr>
            <w:tcW w:w="817" w:type="dxa"/>
            <w:tcBorders>
              <w:top w:val="nil"/>
              <w:left w:val="single" w:sz="6" w:space="0" w:color="D6E3BC"/>
              <w:bottom w:val="nil"/>
            </w:tcBorders>
            <w:shd w:val="clear" w:color="auto" w:fill="auto"/>
          </w:tcPr>
          <w:p w14:paraId="1D2F0F1F" w14:textId="77777777" w:rsidR="00C92644" w:rsidRPr="00536C80" w:rsidRDefault="00C92644" w:rsidP="00056647">
            <w:pPr>
              <w:jc w:val="center"/>
              <w:rPr>
                <w:rFonts w:ascii="Calibri" w:hAnsi="Calibri"/>
                <w:sz w:val="16"/>
                <w:szCs w:val="16"/>
              </w:rPr>
            </w:pPr>
            <w:r w:rsidRPr="00536C80">
              <w:rPr>
                <w:rFonts w:ascii="Calibri" w:hAnsi="Calibri"/>
                <w:sz w:val="16"/>
                <w:szCs w:val="16"/>
              </w:rPr>
              <w:t>V - 38</w:t>
            </w:r>
          </w:p>
        </w:tc>
        <w:tc>
          <w:tcPr>
            <w:tcW w:w="1564" w:type="dxa"/>
            <w:tcBorders>
              <w:top w:val="nil"/>
              <w:bottom w:val="nil"/>
            </w:tcBorders>
            <w:shd w:val="clear" w:color="auto" w:fill="auto"/>
          </w:tcPr>
          <w:p w14:paraId="3163C85E" w14:textId="77777777" w:rsidR="00C92644" w:rsidRPr="00536C80" w:rsidRDefault="00C92644" w:rsidP="00056647">
            <w:pPr>
              <w:jc w:val="center"/>
              <w:rPr>
                <w:rFonts w:ascii="Calibri" w:hAnsi="Calibri"/>
                <w:sz w:val="16"/>
                <w:szCs w:val="16"/>
              </w:rPr>
            </w:pPr>
            <w:r w:rsidRPr="00536C80">
              <w:rPr>
                <w:rFonts w:ascii="Calibri" w:hAnsi="Calibri"/>
                <w:sz w:val="16"/>
                <w:szCs w:val="16"/>
              </w:rPr>
              <w:t>Feit. Samenwonend</w:t>
            </w:r>
          </w:p>
        </w:tc>
        <w:tc>
          <w:tcPr>
            <w:tcW w:w="898" w:type="dxa"/>
            <w:tcBorders>
              <w:top w:val="nil"/>
              <w:bottom w:val="nil"/>
            </w:tcBorders>
          </w:tcPr>
          <w:p w14:paraId="5C0A8926" w14:textId="77777777" w:rsidR="00C92644" w:rsidRPr="00536C80" w:rsidRDefault="00C92644" w:rsidP="00056647">
            <w:pPr>
              <w:jc w:val="center"/>
              <w:rPr>
                <w:rFonts w:ascii="Calibri" w:hAnsi="Calibri"/>
                <w:sz w:val="16"/>
                <w:szCs w:val="16"/>
              </w:rPr>
            </w:pPr>
            <w:r w:rsidRPr="00536C80">
              <w:rPr>
                <w:rFonts w:ascii="Calibri" w:hAnsi="Calibri"/>
                <w:sz w:val="16"/>
                <w:szCs w:val="16"/>
              </w:rPr>
              <w:t>Ten laste</w:t>
            </w:r>
          </w:p>
        </w:tc>
        <w:tc>
          <w:tcPr>
            <w:tcW w:w="1049" w:type="dxa"/>
            <w:tcBorders>
              <w:top w:val="nil"/>
              <w:bottom w:val="nil"/>
            </w:tcBorders>
          </w:tcPr>
          <w:p w14:paraId="1B3C7031" w14:textId="77777777" w:rsidR="00C92644" w:rsidRPr="00536C80" w:rsidRDefault="00C92644" w:rsidP="00056647">
            <w:pPr>
              <w:jc w:val="center"/>
              <w:rPr>
                <w:rFonts w:ascii="Calibri" w:hAnsi="Calibri"/>
                <w:sz w:val="16"/>
                <w:szCs w:val="16"/>
              </w:rPr>
            </w:pPr>
            <w:r w:rsidRPr="00536C80">
              <w:rPr>
                <w:rFonts w:ascii="Calibri" w:hAnsi="Calibri"/>
                <w:sz w:val="16"/>
                <w:szCs w:val="16"/>
              </w:rPr>
              <w:t>01/05/2023</w:t>
            </w:r>
          </w:p>
        </w:tc>
        <w:tc>
          <w:tcPr>
            <w:tcW w:w="1053" w:type="dxa"/>
            <w:tcBorders>
              <w:top w:val="nil"/>
              <w:bottom w:val="nil"/>
            </w:tcBorders>
          </w:tcPr>
          <w:p w14:paraId="78A8C52A" w14:textId="77777777" w:rsidR="00C92644" w:rsidRPr="00536C80" w:rsidRDefault="00C92644" w:rsidP="00056647">
            <w:pPr>
              <w:jc w:val="center"/>
              <w:rPr>
                <w:rFonts w:ascii="Calibri" w:hAnsi="Calibri"/>
                <w:sz w:val="16"/>
                <w:szCs w:val="16"/>
              </w:rPr>
            </w:pPr>
            <w:r w:rsidRPr="00536C80">
              <w:rPr>
                <w:rFonts w:ascii="Calibri" w:hAnsi="Calibri"/>
                <w:sz w:val="16"/>
                <w:szCs w:val="16"/>
              </w:rPr>
              <w:t>17/11/2024</w:t>
            </w:r>
          </w:p>
        </w:tc>
        <w:tc>
          <w:tcPr>
            <w:tcW w:w="1102" w:type="dxa"/>
            <w:tcBorders>
              <w:top w:val="nil"/>
              <w:bottom w:val="nil"/>
            </w:tcBorders>
          </w:tcPr>
          <w:p w14:paraId="7DA0D364" w14:textId="77777777" w:rsidR="00C92644" w:rsidRPr="00536C80" w:rsidRDefault="00C92644" w:rsidP="00056647">
            <w:pPr>
              <w:jc w:val="center"/>
              <w:rPr>
                <w:rFonts w:ascii="Calibri" w:hAnsi="Calibri"/>
                <w:sz w:val="16"/>
                <w:szCs w:val="16"/>
              </w:rPr>
            </w:pPr>
            <w:r w:rsidRPr="00536C80">
              <w:rPr>
                <w:rFonts w:ascii="Calibri" w:hAnsi="Calibri"/>
                <w:sz w:val="16"/>
                <w:szCs w:val="16"/>
              </w:rPr>
              <w:t>Full time</w:t>
            </w:r>
          </w:p>
        </w:tc>
        <w:tc>
          <w:tcPr>
            <w:tcW w:w="1168" w:type="dxa"/>
            <w:tcBorders>
              <w:top w:val="nil"/>
              <w:bottom w:val="nil"/>
              <w:right w:val="nil"/>
            </w:tcBorders>
          </w:tcPr>
          <w:p w14:paraId="1DDA9C57" w14:textId="77777777" w:rsidR="00C92644" w:rsidRPr="00536C80" w:rsidRDefault="00C92644" w:rsidP="00056647">
            <w:pPr>
              <w:jc w:val="center"/>
              <w:rPr>
                <w:rFonts w:ascii="Calibri" w:hAnsi="Calibri"/>
                <w:sz w:val="16"/>
                <w:szCs w:val="16"/>
              </w:rPr>
            </w:pPr>
            <w:r w:rsidRPr="00536C80">
              <w:rPr>
                <w:rFonts w:ascii="Calibri" w:hAnsi="Calibri"/>
                <w:sz w:val="16"/>
                <w:szCs w:val="16"/>
              </w:rPr>
              <w:t>Gemeente</w:t>
            </w:r>
          </w:p>
        </w:tc>
        <w:tc>
          <w:tcPr>
            <w:tcW w:w="1152" w:type="dxa"/>
            <w:tcBorders>
              <w:top w:val="nil"/>
              <w:bottom w:val="nil"/>
              <w:right w:val="nil"/>
            </w:tcBorders>
          </w:tcPr>
          <w:p w14:paraId="66AC7691" w14:textId="77777777" w:rsidR="00C92644" w:rsidRPr="00536C80" w:rsidRDefault="00C92644" w:rsidP="00056647">
            <w:pPr>
              <w:jc w:val="center"/>
              <w:rPr>
                <w:rFonts w:ascii="Calibri" w:hAnsi="Calibri"/>
                <w:sz w:val="16"/>
                <w:szCs w:val="16"/>
              </w:rPr>
            </w:pPr>
            <w:r w:rsidRPr="00536C80">
              <w:rPr>
                <w:rFonts w:ascii="Calibri" w:hAnsi="Calibri"/>
                <w:sz w:val="16"/>
                <w:szCs w:val="16"/>
              </w:rPr>
              <w:t>Afgelopen</w:t>
            </w:r>
          </w:p>
        </w:tc>
        <w:tc>
          <w:tcPr>
            <w:tcW w:w="1436" w:type="dxa"/>
            <w:tcBorders>
              <w:top w:val="nil"/>
              <w:bottom w:val="nil"/>
              <w:right w:val="nil"/>
            </w:tcBorders>
          </w:tcPr>
          <w:p w14:paraId="014D8507" w14:textId="77777777" w:rsidR="00C92644" w:rsidRPr="00536C80" w:rsidRDefault="00C92644" w:rsidP="00056647">
            <w:pPr>
              <w:jc w:val="center"/>
              <w:rPr>
                <w:rFonts w:ascii="Calibri" w:hAnsi="Calibri"/>
                <w:sz w:val="16"/>
                <w:szCs w:val="16"/>
              </w:rPr>
            </w:pPr>
          </w:p>
        </w:tc>
      </w:tr>
      <w:tr w:rsidR="00C92644" w:rsidRPr="007B13ED" w14:paraId="08563BAF" w14:textId="77777777" w:rsidTr="00056647">
        <w:trPr>
          <w:trHeight w:hRule="exact" w:val="397"/>
        </w:trPr>
        <w:tc>
          <w:tcPr>
            <w:tcW w:w="307" w:type="dxa"/>
            <w:tcBorders>
              <w:top w:val="nil"/>
              <w:left w:val="nil"/>
              <w:bottom w:val="nil"/>
              <w:right w:val="single" w:sz="6" w:space="0" w:color="D6E3BC"/>
            </w:tcBorders>
            <w:shd w:val="clear" w:color="auto" w:fill="auto"/>
            <w:noWrap/>
          </w:tcPr>
          <w:p w14:paraId="739B1582" w14:textId="77777777" w:rsidR="00C92644" w:rsidRPr="00536C80" w:rsidRDefault="00C92644" w:rsidP="00056647">
            <w:pPr>
              <w:rPr>
                <w:rFonts w:ascii="Calibri" w:hAnsi="Calibri"/>
                <w:sz w:val="16"/>
                <w:szCs w:val="16"/>
              </w:rPr>
            </w:pPr>
            <w:r w:rsidRPr="00536C80">
              <w:rPr>
                <w:rFonts w:ascii="Calibri" w:hAnsi="Calibri"/>
                <w:sz w:val="16"/>
                <w:szCs w:val="16"/>
              </w:rPr>
              <w:t>3</w:t>
            </w:r>
          </w:p>
        </w:tc>
        <w:tc>
          <w:tcPr>
            <w:tcW w:w="817" w:type="dxa"/>
            <w:tcBorders>
              <w:top w:val="nil"/>
              <w:left w:val="single" w:sz="6" w:space="0" w:color="D6E3BC"/>
              <w:bottom w:val="nil"/>
            </w:tcBorders>
            <w:shd w:val="clear" w:color="auto" w:fill="auto"/>
          </w:tcPr>
          <w:p w14:paraId="1F9505C4" w14:textId="77777777" w:rsidR="00C92644" w:rsidRPr="00536C80" w:rsidRDefault="00C92644" w:rsidP="00056647">
            <w:pPr>
              <w:jc w:val="center"/>
              <w:rPr>
                <w:rFonts w:ascii="Calibri" w:hAnsi="Calibri"/>
                <w:sz w:val="16"/>
                <w:szCs w:val="16"/>
              </w:rPr>
            </w:pPr>
            <w:r>
              <w:rPr>
                <w:rFonts w:ascii="Calibri" w:hAnsi="Calibri"/>
                <w:sz w:val="16"/>
                <w:szCs w:val="16"/>
              </w:rPr>
              <w:t>M</w:t>
            </w:r>
            <w:r w:rsidRPr="00536C80">
              <w:rPr>
                <w:rFonts w:ascii="Calibri" w:hAnsi="Calibri"/>
                <w:sz w:val="16"/>
                <w:szCs w:val="16"/>
              </w:rPr>
              <w:t xml:space="preserve"> -</w:t>
            </w:r>
            <w:r>
              <w:rPr>
                <w:rFonts w:ascii="Calibri" w:hAnsi="Calibri"/>
                <w:sz w:val="16"/>
                <w:szCs w:val="16"/>
              </w:rPr>
              <w:t>26</w:t>
            </w:r>
          </w:p>
        </w:tc>
        <w:tc>
          <w:tcPr>
            <w:tcW w:w="1564" w:type="dxa"/>
            <w:tcBorders>
              <w:top w:val="nil"/>
              <w:bottom w:val="nil"/>
            </w:tcBorders>
            <w:shd w:val="clear" w:color="auto" w:fill="auto"/>
          </w:tcPr>
          <w:p w14:paraId="330AF0DE" w14:textId="77777777" w:rsidR="00C92644" w:rsidRPr="00536C80" w:rsidRDefault="00C92644" w:rsidP="00056647">
            <w:pPr>
              <w:jc w:val="center"/>
              <w:rPr>
                <w:rFonts w:ascii="Calibri" w:hAnsi="Calibri"/>
                <w:sz w:val="16"/>
                <w:szCs w:val="16"/>
              </w:rPr>
            </w:pPr>
            <w:r w:rsidRPr="00536C80">
              <w:rPr>
                <w:rFonts w:ascii="Calibri" w:hAnsi="Calibri"/>
                <w:sz w:val="16"/>
                <w:szCs w:val="16"/>
              </w:rPr>
              <w:t>Alleenstaande</w:t>
            </w:r>
          </w:p>
        </w:tc>
        <w:tc>
          <w:tcPr>
            <w:tcW w:w="898" w:type="dxa"/>
            <w:tcBorders>
              <w:top w:val="nil"/>
              <w:bottom w:val="nil"/>
            </w:tcBorders>
          </w:tcPr>
          <w:p w14:paraId="45C7451F" w14:textId="77777777" w:rsidR="00C92644" w:rsidRPr="00536C80" w:rsidRDefault="00C92644" w:rsidP="00056647">
            <w:pPr>
              <w:jc w:val="center"/>
              <w:rPr>
                <w:rFonts w:ascii="Calibri" w:hAnsi="Calibri"/>
                <w:sz w:val="16"/>
                <w:szCs w:val="16"/>
              </w:rPr>
            </w:pPr>
            <w:r w:rsidRPr="00536C80">
              <w:rPr>
                <w:rFonts w:ascii="Calibri" w:hAnsi="Calibri"/>
                <w:sz w:val="16"/>
                <w:szCs w:val="16"/>
              </w:rPr>
              <w:t>Ten laste</w:t>
            </w:r>
          </w:p>
        </w:tc>
        <w:tc>
          <w:tcPr>
            <w:tcW w:w="1049" w:type="dxa"/>
            <w:tcBorders>
              <w:top w:val="nil"/>
              <w:bottom w:val="nil"/>
            </w:tcBorders>
          </w:tcPr>
          <w:p w14:paraId="08B39340" w14:textId="77777777" w:rsidR="00C92644" w:rsidRPr="00536C80" w:rsidRDefault="00C92644" w:rsidP="00056647">
            <w:pPr>
              <w:jc w:val="center"/>
              <w:rPr>
                <w:rFonts w:ascii="Calibri" w:hAnsi="Calibri"/>
                <w:sz w:val="16"/>
                <w:szCs w:val="16"/>
              </w:rPr>
            </w:pPr>
            <w:r w:rsidRPr="00536C80">
              <w:rPr>
                <w:rFonts w:ascii="Calibri" w:hAnsi="Calibri"/>
                <w:sz w:val="16"/>
                <w:szCs w:val="16"/>
              </w:rPr>
              <w:t>30/07/2024</w:t>
            </w:r>
          </w:p>
        </w:tc>
        <w:tc>
          <w:tcPr>
            <w:tcW w:w="1053" w:type="dxa"/>
            <w:tcBorders>
              <w:top w:val="nil"/>
              <w:bottom w:val="nil"/>
            </w:tcBorders>
          </w:tcPr>
          <w:p w14:paraId="6C24C1AF" w14:textId="77777777" w:rsidR="00C92644" w:rsidRPr="00536C80" w:rsidRDefault="00C92644" w:rsidP="00056647">
            <w:pPr>
              <w:jc w:val="center"/>
              <w:rPr>
                <w:rFonts w:ascii="Calibri" w:hAnsi="Calibri"/>
                <w:sz w:val="16"/>
                <w:szCs w:val="16"/>
              </w:rPr>
            </w:pPr>
            <w:r w:rsidRPr="00536C80">
              <w:rPr>
                <w:rFonts w:ascii="Calibri" w:hAnsi="Calibri"/>
                <w:sz w:val="16"/>
                <w:szCs w:val="16"/>
              </w:rPr>
              <w:t>bezig</w:t>
            </w:r>
          </w:p>
          <w:p w14:paraId="592742B2" w14:textId="77777777" w:rsidR="00C92644" w:rsidRPr="00536C80" w:rsidRDefault="00C92644" w:rsidP="00056647">
            <w:pPr>
              <w:jc w:val="center"/>
              <w:rPr>
                <w:rFonts w:ascii="Calibri" w:hAnsi="Calibri"/>
                <w:sz w:val="16"/>
                <w:szCs w:val="16"/>
              </w:rPr>
            </w:pPr>
          </w:p>
        </w:tc>
        <w:tc>
          <w:tcPr>
            <w:tcW w:w="1102" w:type="dxa"/>
            <w:tcBorders>
              <w:top w:val="nil"/>
              <w:bottom w:val="nil"/>
            </w:tcBorders>
          </w:tcPr>
          <w:p w14:paraId="523684B3" w14:textId="77777777" w:rsidR="00C92644" w:rsidRPr="00536C80" w:rsidRDefault="00C92644" w:rsidP="00056647">
            <w:pPr>
              <w:jc w:val="center"/>
              <w:rPr>
                <w:rFonts w:ascii="Calibri" w:hAnsi="Calibri"/>
                <w:sz w:val="16"/>
                <w:szCs w:val="16"/>
              </w:rPr>
            </w:pPr>
            <w:r w:rsidRPr="00536C80">
              <w:rPr>
                <w:rFonts w:ascii="Calibri" w:hAnsi="Calibri"/>
                <w:sz w:val="16"/>
                <w:szCs w:val="16"/>
              </w:rPr>
              <w:t>Full time</w:t>
            </w:r>
          </w:p>
        </w:tc>
        <w:tc>
          <w:tcPr>
            <w:tcW w:w="1168" w:type="dxa"/>
            <w:tcBorders>
              <w:top w:val="nil"/>
              <w:bottom w:val="nil"/>
              <w:right w:val="nil"/>
            </w:tcBorders>
          </w:tcPr>
          <w:p w14:paraId="108D9F4C" w14:textId="77777777" w:rsidR="00C92644" w:rsidRPr="00536C80" w:rsidRDefault="00C92644" w:rsidP="00056647">
            <w:pPr>
              <w:jc w:val="center"/>
              <w:rPr>
                <w:rFonts w:ascii="Calibri" w:hAnsi="Calibri"/>
                <w:sz w:val="16"/>
                <w:szCs w:val="16"/>
              </w:rPr>
            </w:pPr>
            <w:r w:rsidRPr="00536C80">
              <w:rPr>
                <w:rFonts w:ascii="Calibri" w:hAnsi="Calibri"/>
                <w:sz w:val="16"/>
                <w:szCs w:val="16"/>
              </w:rPr>
              <w:t>Kringwinkel</w:t>
            </w:r>
          </w:p>
        </w:tc>
        <w:tc>
          <w:tcPr>
            <w:tcW w:w="1152" w:type="dxa"/>
            <w:tcBorders>
              <w:top w:val="nil"/>
              <w:bottom w:val="nil"/>
              <w:right w:val="nil"/>
            </w:tcBorders>
          </w:tcPr>
          <w:p w14:paraId="2424D90A" w14:textId="77777777" w:rsidR="00C92644" w:rsidRPr="00536C80" w:rsidRDefault="00C92644" w:rsidP="00056647">
            <w:pPr>
              <w:jc w:val="center"/>
              <w:rPr>
                <w:rFonts w:ascii="Calibri" w:hAnsi="Calibri"/>
                <w:sz w:val="16"/>
                <w:szCs w:val="16"/>
              </w:rPr>
            </w:pPr>
          </w:p>
        </w:tc>
        <w:tc>
          <w:tcPr>
            <w:tcW w:w="1436" w:type="dxa"/>
            <w:tcBorders>
              <w:top w:val="nil"/>
              <w:bottom w:val="nil"/>
              <w:right w:val="nil"/>
            </w:tcBorders>
          </w:tcPr>
          <w:p w14:paraId="34A7117A" w14:textId="77777777" w:rsidR="00C92644" w:rsidRPr="00536C80" w:rsidRDefault="00C92644" w:rsidP="00056647">
            <w:pPr>
              <w:jc w:val="center"/>
              <w:rPr>
                <w:rFonts w:ascii="Calibri" w:hAnsi="Calibri"/>
                <w:sz w:val="16"/>
                <w:szCs w:val="16"/>
              </w:rPr>
            </w:pPr>
          </w:p>
        </w:tc>
      </w:tr>
      <w:tr w:rsidR="00C92644" w:rsidRPr="007B13ED" w14:paraId="14CE4245" w14:textId="77777777" w:rsidTr="00056647">
        <w:trPr>
          <w:trHeight w:hRule="exact" w:val="486"/>
        </w:trPr>
        <w:tc>
          <w:tcPr>
            <w:tcW w:w="307" w:type="dxa"/>
            <w:tcBorders>
              <w:top w:val="nil"/>
              <w:left w:val="nil"/>
              <w:bottom w:val="nil"/>
              <w:right w:val="single" w:sz="6" w:space="0" w:color="D6E3BC"/>
            </w:tcBorders>
            <w:shd w:val="clear" w:color="auto" w:fill="auto"/>
            <w:noWrap/>
          </w:tcPr>
          <w:p w14:paraId="6F3C4B30" w14:textId="77777777" w:rsidR="00C92644" w:rsidRDefault="00C92644" w:rsidP="00056647">
            <w:pPr>
              <w:rPr>
                <w:rFonts w:ascii="Calibri" w:hAnsi="Calibri"/>
                <w:sz w:val="16"/>
                <w:szCs w:val="16"/>
              </w:rPr>
            </w:pPr>
            <w:r>
              <w:rPr>
                <w:rFonts w:ascii="Calibri" w:hAnsi="Calibri"/>
                <w:sz w:val="16"/>
                <w:szCs w:val="16"/>
              </w:rPr>
              <w:t>4</w:t>
            </w:r>
          </w:p>
        </w:tc>
        <w:tc>
          <w:tcPr>
            <w:tcW w:w="817" w:type="dxa"/>
            <w:tcBorders>
              <w:top w:val="nil"/>
              <w:left w:val="single" w:sz="6" w:space="0" w:color="D6E3BC"/>
              <w:bottom w:val="nil"/>
            </w:tcBorders>
            <w:shd w:val="clear" w:color="auto" w:fill="auto"/>
          </w:tcPr>
          <w:p w14:paraId="771D6D7D" w14:textId="77777777" w:rsidR="00C92644" w:rsidRPr="00536C80" w:rsidRDefault="00C92644" w:rsidP="00056647">
            <w:pPr>
              <w:jc w:val="center"/>
              <w:rPr>
                <w:rFonts w:ascii="Calibri" w:hAnsi="Calibri"/>
                <w:sz w:val="16"/>
                <w:szCs w:val="16"/>
              </w:rPr>
            </w:pPr>
            <w:r w:rsidRPr="00536C80">
              <w:rPr>
                <w:rFonts w:ascii="Calibri" w:hAnsi="Calibri"/>
                <w:sz w:val="16"/>
                <w:szCs w:val="16"/>
              </w:rPr>
              <w:t>V - 45</w:t>
            </w:r>
          </w:p>
        </w:tc>
        <w:tc>
          <w:tcPr>
            <w:tcW w:w="1564" w:type="dxa"/>
            <w:tcBorders>
              <w:top w:val="nil"/>
              <w:bottom w:val="nil"/>
            </w:tcBorders>
            <w:shd w:val="clear" w:color="auto" w:fill="auto"/>
          </w:tcPr>
          <w:p w14:paraId="3EFE5AC2" w14:textId="77777777" w:rsidR="00C92644" w:rsidRPr="00536C80" w:rsidRDefault="00C92644" w:rsidP="00056647">
            <w:pPr>
              <w:jc w:val="center"/>
              <w:rPr>
                <w:rFonts w:ascii="Calibri" w:hAnsi="Calibri"/>
                <w:sz w:val="16"/>
                <w:szCs w:val="16"/>
              </w:rPr>
            </w:pPr>
            <w:r w:rsidRPr="00536C80">
              <w:rPr>
                <w:rFonts w:ascii="Calibri" w:hAnsi="Calibri"/>
                <w:sz w:val="16"/>
                <w:szCs w:val="16"/>
              </w:rPr>
              <w:t>Gescheiden</w:t>
            </w:r>
          </w:p>
        </w:tc>
        <w:tc>
          <w:tcPr>
            <w:tcW w:w="898" w:type="dxa"/>
            <w:tcBorders>
              <w:top w:val="nil"/>
              <w:bottom w:val="nil"/>
            </w:tcBorders>
          </w:tcPr>
          <w:p w14:paraId="3EEC922D" w14:textId="77777777" w:rsidR="00C92644" w:rsidRPr="00536C80" w:rsidRDefault="00C92644" w:rsidP="00056647">
            <w:pPr>
              <w:jc w:val="center"/>
              <w:rPr>
                <w:rFonts w:ascii="Calibri" w:hAnsi="Calibri"/>
                <w:sz w:val="16"/>
                <w:szCs w:val="16"/>
              </w:rPr>
            </w:pPr>
            <w:r w:rsidRPr="00536C80">
              <w:rPr>
                <w:rFonts w:ascii="Calibri" w:hAnsi="Calibri"/>
                <w:sz w:val="16"/>
                <w:szCs w:val="16"/>
              </w:rPr>
              <w:t>Ten laste</w:t>
            </w:r>
          </w:p>
        </w:tc>
        <w:tc>
          <w:tcPr>
            <w:tcW w:w="1049" w:type="dxa"/>
            <w:tcBorders>
              <w:top w:val="nil"/>
              <w:bottom w:val="nil"/>
            </w:tcBorders>
          </w:tcPr>
          <w:p w14:paraId="14B0B00D" w14:textId="77777777" w:rsidR="00C92644" w:rsidRPr="00536C80" w:rsidRDefault="00C92644" w:rsidP="00056647">
            <w:pPr>
              <w:jc w:val="center"/>
              <w:rPr>
                <w:rFonts w:ascii="Calibri" w:hAnsi="Calibri"/>
                <w:sz w:val="16"/>
                <w:szCs w:val="16"/>
              </w:rPr>
            </w:pPr>
            <w:r w:rsidRPr="00536C80">
              <w:rPr>
                <w:rFonts w:ascii="Calibri" w:hAnsi="Calibri"/>
                <w:sz w:val="16"/>
                <w:szCs w:val="16"/>
              </w:rPr>
              <w:t>01/08/2024</w:t>
            </w:r>
          </w:p>
        </w:tc>
        <w:tc>
          <w:tcPr>
            <w:tcW w:w="1053" w:type="dxa"/>
            <w:tcBorders>
              <w:top w:val="nil"/>
              <w:bottom w:val="nil"/>
            </w:tcBorders>
          </w:tcPr>
          <w:p w14:paraId="595EA52F" w14:textId="77777777" w:rsidR="00C92644" w:rsidRPr="00536C80" w:rsidRDefault="00C92644" w:rsidP="00056647">
            <w:pPr>
              <w:jc w:val="center"/>
              <w:rPr>
                <w:rFonts w:ascii="Calibri" w:hAnsi="Calibri"/>
                <w:sz w:val="16"/>
                <w:szCs w:val="16"/>
              </w:rPr>
            </w:pPr>
            <w:r w:rsidRPr="00536C80">
              <w:rPr>
                <w:rFonts w:ascii="Calibri" w:hAnsi="Calibri"/>
                <w:sz w:val="16"/>
                <w:szCs w:val="16"/>
              </w:rPr>
              <w:t>bezig</w:t>
            </w:r>
          </w:p>
          <w:p w14:paraId="1EF3DA56" w14:textId="77777777" w:rsidR="00C92644" w:rsidRPr="00536C80" w:rsidRDefault="00C92644" w:rsidP="00056647">
            <w:pPr>
              <w:jc w:val="center"/>
              <w:rPr>
                <w:rFonts w:ascii="Calibri" w:hAnsi="Calibri"/>
                <w:sz w:val="16"/>
                <w:szCs w:val="16"/>
              </w:rPr>
            </w:pPr>
          </w:p>
        </w:tc>
        <w:tc>
          <w:tcPr>
            <w:tcW w:w="1102" w:type="dxa"/>
            <w:tcBorders>
              <w:top w:val="nil"/>
              <w:bottom w:val="nil"/>
            </w:tcBorders>
          </w:tcPr>
          <w:p w14:paraId="0C0BDC0E" w14:textId="77777777" w:rsidR="00C92644" w:rsidRPr="00536C80" w:rsidRDefault="00C92644" w:rsidP="00056647">
            <w:pPr>
              <w:jc w:val="center"/>
              <w:rPr>
                <w:rFonts w:ascii="Calibri" w:hAnsi="Calibri"/>
                <w:sz w:val="16"/>
                <w:szCs w:val="16"/>
              </w:rPr>
            </w:pPr>
            <w:r w:rsidRPr="00536C80">
              <w:rPr>
                <w:rFonts w:ascii="Calibri" w:hAnsi="Calibri"/>
                <w:sz w:val="16"/>
                <w:szCs w:val="16"/>
              </w:rPr>
              <w:t>24,4 uur</w:t>
            </w:r>
          </w:p>
        </w:tc>
        <w:tc>
          <w:tcPr>
            <w:tcW w:w="1168" w:type="dxa"/>
            <w:tcBorders>
              <w:top w:val="nil"/>
              <w:bottom w:val="nil"/>
              <w:right w:val="nil"/>
            </w:tcBorders>
          </w:tcPr>
          <w:p w14:paraId="3E05AB26" w14:textId="77777777" w:rsidR="00C92644" w:rsidRPr="00536C80" w:rsidRDefault="00C92644" w:rsidP="00056647">
            <w:pPr>
              <w:jc w:val="center"/>
              <w:rPr>
                <w:rFonts w:ascii="Calibri" w:hAnsi="Calibri"/>
                <w:sz w:val="16"/>
                <w:szCs w:val="16"/>
              </w:rPr>
            </w:pPr>
            <w:proofErr w:type="spellStart"/>
            <w:r w:rsidRPr="00536C80">
              <w:rPr>
                <w:rFonts w:ascii="Calibri" w:hAnsi="Calibri"/>
                <w:sz w:val="16"/>
                <w:szCs w:val="16"/>
              </w:rPr>
              <w:t>OptimaT</w:t>
            </w:r>
            <w:proofErr w:type="spellEnd"/>
          </w:p>
        </w:tc>
        <w:tc>
          <w:tcPr>
            <w:tcW w:w="1152" w:type="dxa"/>
            <w:tcBorders>
              <w:top w:val="nil"/>
              <w:bottom w:val="nil"/>
              <w:right w:val="nil"/>
            </w:tcBorders>
          </w:tcPr>
          <w:p w14:paraId="7A83B521" w14:textId="77777777" w:rsidR="00C92644" w:rsidRPr="00536C80" w:rsidRDefault="00C92644" w:rsidP="00056647">
            <w:pPr>
              <w:jc w:val="center"/>
              <w:rPr>
                <w:rFonts w:ascii="Calibri" w:hAnsi="Calibri"/>
                <w:sz w:val="16"/>
                <w:szCs w:val="16"/>
              </w:rPr>
            </w:pPr>
          </w:p>
        </w:tc>
        <w:tc>
          <w:tcPr>
            <w:tcW w:w="1436" w:type="dxa"/>
            <w:tcBorders>
              <w:top w:val="nil"/>
              <w:bottom w:val="nil"/>
              <w:right w:val="nil"/>
            </w:tcBorders>
          </w:tcPr>
          <w:p w14:paraId="29C8BB82" w14:textId="77777777" w:rsidR="00C92644" w:rsidRPr="00536C80" w:rsidRDefault="00C92644" w:rsidP="00056647">
            <w:pPr>
              <w:rPr>
                <w:rFonts w:ascii="Calibri" w:hAnsi="Calibri"/>
                <w:sz w:val="16"/>
                <w:szCs w:val="16"/>
              </w:rPr>
            </w:pPr>
          </w:p>
        </w:tc>
      </w:tr>
      <w:tr w:rsidR="00C92644" w:rsidRPr="007B13ED" w14:paraId="2FA4A6C4" w14:textId="77777777" w:rsidTr="00056647">
        <w:trPr>
          <w:trHeight w:hRule="exact" w:val="486"/>
        </w:trPr>
        <w:tc>
          <w:tcPr>
            <w:tcW w:w="307" w:type="dxa"/>
            <w:tcBorders>
              <w:top w:val="nil"/>
              <w:left w:val="nil"/>
              <w:bottom w:val="nil"/>
              <w:right w:val="single" w:sz="6" w:space="0" w:color="D6E3BC"/>
            </w:tcBorders>
            <w:shd w:val="clear" w:color="auto" w:fill="auto"/>
            <w:noWrap/>
          </w:tcPr>
          <w:p w14:paraId="47D114F4" w14:textId="77777777" w:rsidR="00C92644" w:rsidRPr="007B13ED" w:rsidRDefault="00C92644" w:rsidP="00056647">
            <w:pPr>
              <w:rPr>
                <w:rFonts w:ascii="Calibri" w:hAnsi="Calibri"/>
                <w:color w:val="FF0000"/>
                <w:sz w:val="16"/>
                <w:szCs w:val="16"/>
              </w:rPr>
            </w:pPr>
            <w:r>
              <w:rPr>
                <w:rFonts w:ascii="Calibri" w:hAnsi="Calibri"/>
                <w:sz w:val="16"/>
                <w:szCs w:val="16"/>
              </w:rPr>
              <w:t>5</w:t>
            </w:r>
          </w:p>
        </w:tc>
        <w:tc>
          <w:tcPr>
            <w:tcW w:w="817" w:type="dxa"/>
            <w:tcBorders>
              <w:top w:val="nil"/>
              <w:left w:val="single" w:sz="6" w:space="0" w:color="D6E3BC"/>
              <w:bottom w:val="nil"/>
            </w:tcBorders>
            <w:shd w:val="clear" w:color="auto" w:fill="auto"/>
          </w:tcPr>
          <w:p w14:paraId="3B1D9DD9" w14:textId="77777777" w:rsidR="00C92644" w:rsidRPr="007B13ED" w:rsidRDefault="00C92644" w:rsidP="00056647">
            <w:pPr>
              <w:jc w:val="center"/>
              <w:rPr>
                <w:rFonts w:ascii="Calibri" w:hAnsi="Calibri"/>
                <w:color w:val="FF0000"/>
                <w:sz w:val="16"/>
                <w:szCs w:val="16"/>
              </w:rPr>
            </w:pPr>
            <w:r w:rsidRPr="00536C80">
              <w:rPr>
                <w:rFonts w:ascii="Calibri" w:hAnsi="Calibri"/>
                <w:sz w:val="16"/>
                <w:szCs w:val="16"/>
              </w:rPr>
              <w:t xml:space="preserve">V - </w:t>
            </w:r>
            <w:r>
              <w:rPr>
                <w:rFonts w:ascii="Calibri" w:hAnsi="Calibri"/>
                <w:sz w:val="16"/>
                <w:szCs w:val="16"/>
              </w:rPr>
              <w:t>56</w:t>
            </w:r>
          </w:p>
        </w:tc>
        <w:tc>
          <w:tcPr>
            <w:tcW w:w="1564" w:type="dxa"/>
            <w:tcBorders>
              <w:top w:val="nil"/>
              <w:bottom w:val="nil"/>
            </w:tcBorders>
            <w:shd w:val="clear" w:color="auto" w:fill="auto"/>
          </w:tcPr>
          <w:p w14:paraId="7A3D5310" w14:textId="77777777" w:rsidR="00C92644" w:rsidRPr="00536C80" w:rsidRDefault="00C92644" w:rsidP="00056647">
            <w:pPr>
              <w:jc w:val="center"/>
              <w:rPr>
                <w:rFonts w:ascii="Calibri" w:hAnsi="Calibri"/>
                <w:sz w:val="16"/>
                <w:szCs w:val="16"/>
              </w:rPr>
            </w:pPr>
            <w:r w:rsidRPr="00536C80">
              <w:rPr>
                <w:rFonts w:ascii="Calibri" w:hAnsi="Calibri"/>
                <w:sz w:val="16"/>
                <w:szCs w:val="16"/>
              </w:rPr>
              <w:t>Alleenstaande</w:t>
            </w:r>
          </w:p>
        </w:tc>
        <w:tc>
          <w:tcPr>
            <w:tcW w:w="898" w:type="dxa"/>
            <w:tcBorders>
              <w:top w:val="nil"/>
              <w:bottom w:val="nil"/>
            </w:tcBorders>
          </w:tcPr>
          <w:p w14:paraId="1DA886B9" w14:textId="77777777" w:rsidR="00C92644" w:rsidRPr="00536C80" w:rsidRDefault="00C92644" w:rsidP="00056647">
            <w:pPr>
              <w:jc w:val="center"/>
              <w:rPr>
                <w:rFonts w:ascii="Calibri" w:hAnsi="Calibri"/>
                <w:sz w:val="16"/>
                <w:szCs w:val="16"/>
              </w:rPr>
            </w:pPr>
            <w:r w:rsidRPr="00536C80">
              <w:rPr>
                <w:rFonts w:ascii="Calibri" w:hAnsi="Calibri"/>
                <w:sz w:val="16"/>
                <w:szCs w:val="16"/>
              </w:rPr>
              <w:t>Ten laste</w:t>
            </w:r>
          </w:p>
        </w:tc>
        <w:tc>
          <w:tcPr>
            <w:tcW w:w="1049" w:type="dxa"/>
            <w:tcBorders>
              <w:top w:val="nil"/>
              <w:bottom w:val="nil"/>
            </w:tcBorders>
          </w:tcPr>
          <w:p w14:paraId="65452F10" w14:textId="77777777" w:rsidR="00C92644" w:rsidRPr="00536C80" w:rsidRDefault="00C92644" w:rsidP="00056647">
            <w:pPr>
              <w:jc w:val="center"/>
              <w:rPr>
                <w:rFonts w:ascii="Calibri" w:hAnsi="Calibri"/>
                <w:sz w:val="16"/>
                <w:szCs w:val="16"/>
              </w:rPr>
            </w:pPr>
            <w:r w:rsidRPr="00536C80">
              <w:rPr>
                <w:rFonts w:ascii="Calibri" w:hAnsi="Calibri"/>
                <w:sz w:val="16"/>
                <w:szCs w:val="16"/>
              </w:rPr>
              <w:t>05/08/2024</w:t>
            </w:r>
          </w:p>
        </w:tc>
        <w:tc>
          <w:tcPr>
            <w:tcW w:w="1053" w:type="dxa"/>
            <w:tcBorders>
              <w:top w:val="nil"/>
              <w:bottom w:val="nil"/>
            </w:tcBorders>
          </w:tcPr>
          <w:p w14:paraId="2A2B5A12" w14:textId="77777777" w:rsidR="00C92644" w:rsidRPr="00536C80" w:rsidRDefault="00C92644" w:rsidP="00056647">
            <w:pPr>
              <w:jc w:val="center"/>
              <w:rPr>
                <w:rFonts w:ascii="Calibri" w:hAnsi="Calibri"/>
                <w:sz w:val="16"/>
                <w:szCs w:val="16"/>
              </w:rPr>
            </w:pPr>
            <w:r w:rsidRPr="00536C80">
              <w:rPr>
                <w:rFonts w:ascii="Calibri" w:hAnsi="Calibri"/>
                <w:sz w:val="16"/>
                <w:szCs w:val="16"/>
              </w:rPr>
              <w:t>09/10/2024</w:t>
            </w:r>
          </w:p>
          <w:p w14:paraId="5C2B3589" w14:textId="77777777" w:rsidR="00C92644" w:rsidRPr="00536C80" w:rsidRDefault="00C92644" w:rsidP="00056647">
            <w:pPr>
              <w:jc w:val="center"/>
              <w:rPr>
                <w:rFonts w:ascii="Calibri" w:hAnsi="Calibri"/>
                <w:sz w:val="16"/>
                <w:szCs w:val="16"/>
              </w:rPr>
            </w:pPr>
          </w:p>
        </w:tc>
        <w:tc>
          <w:tcPr>
            <w:tcW w:w="1102" w:type="dxa"/>
            <w:tcBorders>
              <w:top w:val="nil"/>
              <w:bottom w:val="nil"/>
            </w:tcBorders>
          </w:tcPr>
          <w:p w14:paraId="00B1B02D" w14:textId="77777777" w:rsidR="00C92644" w:rsidRPr="00536C80" w:rsidRDefault="00C92644" w:rsidP="00056647">
            <w:pPr>
              <w:jc w:val="center"/>
              <w:rPr>
                <w:rFonts w:ascii="Calibri" w:hAnsi="Calibri"/>
                <w:sz w:val="16"/>
                <w:szCs w:val="16"/>
              </w:rPr>
            </w:pPr>
            <w:r w:rsidRPr="00536C80">
              <w:rPr>
                <w:rFonts w:ascii="Calibri" w:hAnsi="Calibri"/>
                <w:sz w:val="16"/>
                <w:szCs w:val="16"/>
              </w:rPr>
              <w:t>Full time</w:t>
            </w:r>
          </w:p>
        </w:tc>
        <w:tc>
          <w:tcPr>
            <w:tcW w:w="1168" w:type="dxa"/>
            <w:tcBorders>
              <w:top w:val="nil"/>
              <w:bottom w:val="nil"/>
              <w:right w:val="nil"/>
            </w:tcBorders>
          </w:tcPr>
          <w:p w14:paraId="3BC054F0" w14:textId="77777777" w:rsidR="00C92644" w:rsidRPr="00536C80" w:rsidRDefault="00C92644" w:rsidP="00056647">
            <w:pPr>
              <w:jc w:val="center"/>
              <w:rPr>
                <w:rFonts w:ascii="Calibri" w:hAnsi="Calibri"/>
                <w:sz w:val="16"/>
                <w:szCs w:val="16"/>
              </w:rPr>
            </w:pPr>
            <w:proofErr w:type="spellStart"/>
            <w:r w:rsidRPr="00536C80">
              <w:rPr>
                <w:rFonts w:ascii="Calibri" w:hAnsi="Calibri"/>
                <w:sz w:val="16"/>
                <w:szCs w:val="16"/>
              </w:rPr>
              <w:t>OptimaT</w:t>
            </w:r>
            <w:proofErr w:type="spellEnd"/>
          </w:p>
        </w:tc>
        <w:tc>
          <w:tcPr>
            <w:tcW w:w="1152" w:type="dxa"/>
            <w:tcBorders>
              <w:top w:val="nil"/>
              <w:bottom w:val="nil"/>
              <w:right w:val="nil"/>
            </w:tcBorders>
          </w:tcPr>
          <w:p w14:paraId="5C874391" w14:textId="77777777" w:rsidR="00C92644" w:rsidRPr="00536C80" w:rsidRDefault="00C92644" w:rsidP="00056647">
            <w:pPr>
              <w:jc w:val="center"/>
              <w:rPr>
                <w:rFonts w:ascii="Calibri" w:hAnsi="Calibri"/>
                <w:sz w:val="16"/>
                <w:szCs w:val="16"/>
              </w:rPr>
            </w:pPr>
            <w:r w:rsidRPr="00536C80">
              <w:rPr>
                <w:rFonts w:ascii="Calibri" w:hAnsi="Calibri"/>
                <w:sz w:val="16"/>
                <w:szCs w:val="16"/>
              </w:rPr>
              <w:t>Onderling overleg</w:t>
            </w:r>
          </w:p>
          <w:p w14:paraId="4C3808D0" w14:textId="77777777" w:rsidR="00C92644" w:rsidRPr="00536C80" w:rsidRDefault="00C92644" w:rsidP="00056647">
            <w:pPr>
              <w:jc w:val="center"/>
              <w:rPr>
                <w:rFonts w:ascii="Calibri" w:hAnsi="Calibri"/>
                <w:sz w:val="16"/>
                <w:szCs w:val="16"/>
              </w:rPr>
            </w:pPr>
          </w:p>
        </w:tc>
        <w:tc>
          <w:tcPr>
            <w:tcW w:w="1436" w:type="dxa"/>
            <w:tcBorders>
              <w:top w:val="nil"/>
              <w:bottom w:val="nil"/>
              <w:right w:val="nil"/>
            </w:tcBorders>
          </w:tcPr>
          <w:p w14:paraId="1CB6E610" w14:textId="77777777" w:rsidR="00C92644" w:rsidRPr="00536C80" w:rsidRDefault="00C92644" w:rsidP="00056647">
            <w:pPr>
              <w:jc w:val="center"/>
              <w:rPr>
                <w:rFonts w:ascii="Calibri" w:hAnsi="Calibri"/>
                <w:sz w:val="16"/>
                <w:szCs w:val="16"/>
              </w:rPr>
            </w:pPr>
            <w:r w:rsidRPr="00536C80">
              <w:rPr>
                <w:rFonts w:ascii="Calibri" w:hAnsi="Calibri"/>
                <w:sz w:val="16"/>
                <w:szCs w:val="16"/>
              </w:rPr>
              <w:t>Tewerkstelling privé</w:t>
            </w:r>
          </w:p>
        </w:tc>
      </w:tr>
      <w:bookmarkEnd w:id="52"/>
    </w:tbl>
    <w:p w14:paraId="53600221" w14:textId="77777777" w:rsidR="000E6749" w:rsidRDefault="000E6749" w:rsidP="00BA3AE4">
      <w:pPr>
        <w:rPr>
          <w:rFonts w:ascii="Verdana" w:hAnsi="Verdana"/>
          <w:lang w:val="nl-NL"/>
        </w:rPr>
      </w:pPr>
    </w:p>
    <w:p w14:paraId="625D0F3C" w14:textId="5B3184A5" w:rsidR="00F72B59" w:rsidRDefault="00BA3AE4">
      <w:pPr>
        <w:rPr>
          <w:rFonts w:ascii="Verdana" w:hAnsi="Verdana"/>
          <w:lang w:val="nl-NL"/>
        </w:rPr>
      </w:pPr>
      <w:r w:rsidRPr="00BA3AE4">
        <w:rPr>
          <w:rFonts w:ascii="Verdana" w:hAnsi="Verdana"/>
          <w:lang w:val="nl-NL"/>
        </w:rPr>
        <w:t xml:space="preserve">Uit het schema blijkt dat er </w:t>
      </w:r>
      <w:r w:rsidR="00B26AD0">
        <w:rPr>
          <w:rFonts w:ascii="Verdana" w:hAnsi="Verdana"/>
          <w:lang w:val="nl-NL"/>
        </w:rPr>
        <w:t>5</w:t>
      </w:r>
      <w:r w:rsidRPr="00BA3AE4">
        <w:rPr>
          <w:rFonts w:ascii="Verdana" w:hAnsi="Verdana"/>
          <w:lang w:val="nl-NL"/>
        </w:rPr>
        <w:t xml:space="preserve"> personen werden tewerkgesteld voor een fulltime equivalent van </w:t>
      </w:r>
      <w:r w:rsidR="00FB10FD">
        <w:rPr>
          <w:rFonts w:ascii="Verdana" w:hAnsi="Verdana"/>
          <w:lang w:val="nl-NL"/>
        </w:rPr>
        <w:t>2,</w:t>
      </w:r>
      <w:r w:rsidR="00B26AD0">
        <w:rPr>
          <w:rFonts w:ascii="Verdana" w:hAnsi="Verdana"/>
          <w:lang w:val="nl-NL"/>
        </w:rPr>
        <w:t>04</w:t>
      </w:r>
      <w:r w:rsidRPr="00BA3AE4">
        <w:rPr>
          <w:rFonts w:ascii="Verdana" w:hAnsi="Verdana"/>
          <w:lang w:val="nl-NL"/>
        </w:rPr>
        <w:t>.</w:t>
      </w:r>
      <w:bookmarkStart w:id="53" w:name="_Hlk162256852"/>
      <w:bookmarkStart w:id="54" w:name="_Hlk128574698"/>
    </w:p>
    <w:p w14:paraId="15BAA199" w14:textId="77777777" w:rsidR="00F72B59" w:rsidRDefault="00F72B59">
      <w:pPr>
        <w:rPr>
          <w:rFonts w:ascii="Verdana" w:hAnsi="Verdana"/>
          <w:lang w:val="nl-NL"/>
        </w:rPr>
      </w:pPr>
      <w:r>
        <w:rPr>
          <w:rFonts w:ascii="Verdana" w:hAnsi="Verdana"/>
          <w:lang w:val="nl-NL"/>
        </w:rPr>
        <w:br w:type="page"/>
      </w:r>
    </w:p>
    <w:p w14:paraId="0B4C611B" w14:textId="10703DD2" w:rsidR="00B71901" w:rsidRPr="002F10C5" w:rsidRDefault="00B71901"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sidRPr="002F10C5">
        <w:rPr>
          <w:rFonts w:ascii="Verdana" w:hAnsi="Verdana"/>
          <w:color w:val="5B9BD5" w:themeColor="accent5"/>
          <w:lang w:val="nl-NL"/>
        </w:rPr>
        <w:t>Inkomen en schulden</w:t>
      </w:r>
    </w:p>
    <w:bookmarkEnd w:id="53"/>
    <w:p w14:paraId="5E6538F1" w14:textId="77777777" w:rsidR="00FB10FD" w:rsidRDefault="00FB10FD"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1B577ACF" w14:textId="77777777" w:rsidR="00BB17E4" w:rsidRDefault="00BB17E4"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tbl>
      <w:tblPr>
        <w:tblW w:w="10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7"/>
        <w:gridCol w:w="934"/>
        <w:gridCol w:w="934"/>
        <w:gridCol w:w="934"/>
        <w:gridCol w:w="934"/>
        <w:gridCol w:w="934"/>
        <w:gridCol w:w="934"/>
      </w:tblGrid>
      <w:tr w:rsidR="00BD2ED2" w:rsidRPr="00BD2ED2" w14:paraId="648E63E7" w14:textId="77777777" w:rsidTr="008E48FB">
        <w:trPr>
          <w:trHeight w:val="263"/>
        </w:trPr>
        <w:tc>
          <w:tcPr>
            <w:tcW w:w="4987" w:type="dxa"/>
            <w:shd w:val="clear" w:color="auto" w:fill="auto"/>
            <w:noWrap/>
            <w:vAlign w:val="bottom"/>
            <w:hideMark/>
          </w:tcPr>
          <w:p w14:paraId="5EFE0EE8" w14:textId="77777777" w:rsidR="00BD2ED2" w:rsidRPr="00BD2ED2" w:rsidRDefault="00BD2ED2" w:rsidP="00BD2ED2">
            <w:pPr>
              <w:spacing w:before="0" w:after="0" w:line="240" w:lineRule="auto"/>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inkomen en schulden</w:t>
            </w:r>
          </w:p>
        </w:tc>
        <w:tc>
          <w:tcPr>
            <w:tcW w:w="934" w:type="dxa"/>
            <w:shd w:val="clear" w:color="auto" w:fill="auto"/>
            <w:vAlign w:val="center"/>
            <w:hideMark/>
          </w:tcPr>
          <w:p w14:paraId="538ED204" w14:textId="77777777" w:rsidR="00BD2ED2" w:rsidRPr="00BD2ED2" w:rsidRDefault="00BD2ED2" w:rsidP="00BD2ED2">
            <w:pPr>
              <w:spacing w:before="0" w:after="0" w:line="240" w:lineRule="auto"/>
              <w:jc w:val="center"/>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2019</w:t>
            </w:r>
          </w:p>
        </w:tc>
        <w:tc>
          <w:tcPr>
            <w:tcW w:w="934" w:type="dxa"/>
            <w:shd w:val="clear" w:color="auto" w:fill="auto"/>
            <w:vAlign w:val="center"/>
            <w:hideMark/>
          </w:tcPr>
          <w:p w14:paraId="291BC756" w14:textId="77777777" w:rsidR="00BD2ED2" w:rsidRPr="00BD2ED2" w:rsidRDefault="00BD2ED2" w:rsidP="00BD2ED2">
            <w:pPr>
              <w:spacing w:before="0" w:after="0" w:line="240" w:lineRule="auto"/>
              <w:jc w:val="center"/>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2020</w:t>
            </w:r>
          </w:p>
        </w:tc>
        <w:tc>
          <w:tcPr>
            <w:tcW w:w="934" w:type="dxa"/>
            <w:shd w:val="clear" w:color="auto" w:fill="auto"/>
            <w:vAlign w:val="center"/>
            <w:hideMark/>
          </w:tcPr>
          <w:p w14:paraId="29BAE697" w14:textId="77777777" w:rsidR="00BD2ED2" w:rsidRPr="00BD2ED2" w:rsidRDefault="00BD2ED2" w:rsidP="00BD2ED2">
            <w:pPr>
              <w:spacing w:before="0" w:after="0" w:line="240" w:lineRule="auto"/>
              <w:jc w:val="center"/>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2021</w:t>
            </w:r>
          </w:p>
        </w:tc>
        <w:tc>
          <w:tcPr>
            <w:tcW w:w="934" w:type="dxa"/>
            <w:shd w:val="clear" w:color="auto" w:fill="auto"/>
            <w:vAlign w:val="center"/>
            <w:hideMark/>
          </w:tcPr>
          <w:p w14:paraId="022CF91D" w14:textId="77777777" w:rsidR="00BD2ED2" w:rsidRPr="00BD2ED2" w:rsidRDefault="00BD2ED2" w:rsidP="00BD2ED2">
            <w:pPr>
              <w:spacing w:before="0" w:after="0" w:line="240" w:lineRule="auto"/>
              <w:jc w:val="center"/>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2022</w:t>
            </w:r>
          </w:p>
        </w:tc>
        <w:tc>
          <w:tcPr>
            <w:tcW w:w="934" w:type="dxa"/>
            <w:shd w:val="clear" w:color="auto" w:fill="auto"/>
            <w:vAlign w:val="center"/>
            <w:hideMark/>
          </w:tcPr>
          <w:p w14:paraId="125D813D" w14:textId="77777777" w:rsidR="00BD2ED2" w:rsidRPr="00BD2ED2" w:rsidRDefault="00BD2ED2" w:rsidP="00BD2ED2">
            <w:pPr>
              <w:spacing w:before="0" w:after="0" w:line="240" w:lineRule="auto"/>
              <w:jc w:val="right"/>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2023</w:t>
            </w:r>
          </w:p>
        </w:tc>
        <w:tc>
          <w:tcPr>
            <w:tcW w:w="934" w:type="dxa"/>
            <w:shd w:val="clear" w:color="auto" w:fill="auto"/>
            <w:vAlign w:val="center"/>
            <w:hideMark/>
          </w:tcPr>
          <w:p w14:paraId="2833C161" w14:textId="77777777" w:rsidR="00BD2ED2" w:rsidRPr="00BD2ED2" w:rsidRDefault="00BD2ED2" w:rsidP="00BD2ED2">
            <w:pPr>
              <w:spacing w:before="0" w:after="0" w:line="240" w:lineRule="auto"/>
              <w:jc w:val="right"/>
              <w:rPr>
                <w:rFonts w:ascii="Verdana" w:eastAsia="Times New Roman" w:hAnsi="Verdana" w:cs="Calibri"/>
                <w:b/>
                <w:bCs/>
                <w:color w:val="000000"/>
                <w:lang w:eastAsia="nl-BE"/>
              </w:rPr>
            </w:pPr>
            <w:r w:rsidRPr="00BD2ED2">
              <w:rPr>
                <w:rFonts w:ascii="Verdana" w:eastAsia="Times New Roman" w:hAnsi="Verdana" w:cs="Calibri"/>
                <w:b/>
                <w:bCs/>
                <w:color w:val="000000"/>
                <w:lang w:eastAsia="nl-BE"/>
              </w:rPr>
              <w:t>2024</w:t>
            </w:r>
          </w:p>
        </w:tc>
      </w:tr>
      <w:tr w:rsidR="00BD2ED2" w:rsidRPr="00BD2ED2" w14:paraId="123CAD06" w14:textId="77777777" w:rsidTr="008E48FB">
        <w:trPr>
          <w:trHeight w:val="263"/>
        </w:trPr>
        <w:tc>
          <w:tcPr>
            <w:tcW w:w="4987" w:type="dxa"/>
            <w:shd w:val="clear" w:color="auto" w:fill="auto"/>
            <w:noWrap/>
            <w:vAlign w:val="bottom"/>
            <w:hideMark/>
          </w:tcPr>
          <w:p w14:paraId="459B8190" w14:textId="77777777" w:rsidR="00BD2ED2" w:rsidRPr="00BD2ED2" w:rsidRDefault="00BD2ED2" w:rsidP="00BD2ED2">
            <w:pPr>
              <w:spacing w:before="0" w:after="0" w:line="240" w:lineRule="auto"/>
              <w:rPr>
                <w:rFonts w:ascii="Verdana" w:eastAsia="Times New Roman" w:hAnsi="Verdana" w:cs="Calibri"/>
                <w:color w:val="000000"/>
                <w:lang w:eastAsia="nl-BE"/>
              </w:rPr>
            </w:pPr>
            <w:r w:rsidRPr="00BD2ED2">
              <w:rPr>
                <w:rFonts w:ascii="Verdana" w:eastAsia="Times New Roman" w:hAnsi="Verdana" w:cs="Calibri"/>
                <w:color w:val="000000"/>
                <w:lang w:eastAsia="nl-BE"/>
              </w:rPr>
              <w:t>aantal steuntrekkers (aanvullend leefgeld)</w:t>
            </w:r>
          </w:p>
        </w:tc>
        <w:tc>
          <w:tcPr>
            <w:tcW w:w="934" w:type="dxa"/>
            <w:shd w:val="clear" w:color="auto" w:fill="auto"/>
            <w:vAlign w:val="center"/>
            <w:hideMark/>
          </w:tcPr>
          <w:p w14:paraId="79C659AF"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0</w:t>
            </w:r>
          </w:p>
        </w:tc>
        <w:tc>
          <w:tcPr>
            <w:tcW w:w="934" w:type="dxa"/>
            <w:shd w:val="clear" w:color="auto" w:fill="auto"/>
            <w:vAlign w:val="center"/>
            <w:hideMark/>
          </w:tcPr>
          <w:p w14:paraId="496B8FC0"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1</w:t>
            </w:r>
          </w:p>
        </w:tc>
        <w:tc>
          <w:tcPr>
            <w:tcW w:w="934" w:type="dxa"/>
            <w:shd w:val="clear" w:color="auto" w:fill="auto"/>
            <w:vAlign w:val="center"/>
            <w:hideMark/>
          </w:tcPr>
          <w:p w14:paraId="3E769849"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0</w:t>
            </w:r>
          </w:p>
        </w:tc>
        <w:tc>
          <w:tcPr>
            <w:tcW w:w="934" w:type="dxa"/>
            <w:shd w:val="clear" w:color="auto" w:fill="auto"/>
            <w:vAlign w:val="center"/>
            <w:hideMark/>
          </w:tcPr>
          <w:p w14:paraId="66BCF2B2"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20</w:t>
            </w:r>
          </w:p>
        </w:tc>
        <w:tc>
          <w:tcPr>
            <w:tcW w:w="934" w:type="dxa"/>
            <w:shd w:val="clear" w:color="auto" w:fill="auto"/>
            <w:noWrap/>
            <w:vAlign w:val="bottom"/>
            <w:hideMark/>
          </w:tcPr>
          <w:p w14:paraId="79B7901F"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9</w:t>
            </w:r>
          </w:p>
        </w:tc>
        <w:tc>
          <w:tcPr>
            <w:tcW w:w="934" w:type="dxa"/>
            <w:shd w:val="clear" w:color="auto" w:fill="auto"/>
            <w:noWrap/>
            <w:vAlign w:val="bottom"/>
            <w:hideMark/>
          </w:tcPr>
          <w:p w14:paraId="1220DFF6"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11</w:t>
            </w:r>
          </w:p>
        </w:tc>
      </w:tr>
      <w:tr w:rsidR="00BD2ED2" w:rsidRPr="00BD2ED2" w14:paraId="0AE79B58" w14:textId="77777777" w:rsidTr="008E48FB">
        <w:trPr>
          <w:trHeight w:val="263"/>
        </w:trPr>
        <w:tc>
          <w:tcPr>
            <w:tcW w:w="4987" w:type="dxa"/>
            <w:shd w:val="clear" w:color="auto" w:fill="auto"/>
            <w:noWrap/>
            <w:vAlign w:val="bottom"/>
            <w:hideMark/>
          </w:tcPr>
          <w:p w14:paraId="3CC66BB0" w14:textId="77777777" w:rsidR="00BD2ED2" w:rsidRPr="00BD2ED2" w:rsidRDefault="00BD2ED2" w:rsidP="00BD2ED2">
            <w:pPr>
              <w:spacing w:before="0" w:after="0" w:line="240" w:lineRule="auto"/>
              <w:rPr>
                <w:rFonts w:ascii="Verdana" w:eastAsia="Times New Roman" w:hAnsi="Verdana" w:cs="Calibri"/>
                <w:color w:val="000000"/>
                <w:lang w:eastAsia="nl-BE"/>
              </w:rPr>
            </w:pPr>
            <w:r w:rsidRPr="00BD2ED2">
              <w:rPr>
                <w:rFonts w:ascii="Verdana" w:eastAsia="Times New Roman" w:hAnsi="Verdana" w:cs="Calibri"/>
                <w:color w:val="000000"/>
                <w:lang w:eastAsia="nl-BE"/>
              </w:rPr>
              <w:t xml:space="preserve">aantal </w:t>
            </w:r>
            <w:proofErr w:type="spellStart"/>
            <w:r w:rsidRPr="00BD2ED2">
              <w:rPr>
                <w:rFonts w:ascii="Verdana" w:eastAsia="Times New Roman" w:hAnsi="Verdana" w:cs="Calibri"/>
                <w:color w:val="000000"/>
                <w:lang w:eastAsia="nl-BE"/>
              </w:rPr>
              <w:t>leefloners</w:t>
            </w:r>
            <w:proofErr w:type="spellEnd"/>
          </w:p>
        </w:tc>
        <w:tc>
          <w:tcPr>
            <w:tcW w:w="934" w:type="dxa"/>
            <w:shd w:val="clear" w:color="auto" w:fill="auto"/>
            <w:vAlign w:val="center"/>
            <w:hideMark/>
          </w:tcPr>
          <w:p w14:paraId="231E14BC"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26</w:t>
            </w:r>
          </w:p>
        </w:tc>
        <w:tc>
          <w:tcPr>
            <w:tcW w:w="934" w:type="dxa"/>
            <w:shd w:val="clear" w:color="auto" w:fill="auto"/>
            <w:vAlign w:val="center"/>
            <w:hideMark/>
          </w:tcPr>
          <w:p w14:paraId="540E22F3"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28</w:t>
            </w:r>
          </w:p>
        </w:tc>
        <w:tc>
          <w:tcPr>
            <w:tcW w:w="934" w:type="dxa"/>
            <w:shd w:val="clear" w:color="auto" w:fill="auto"/>
            <w:vAlign w:val="center"/>
            <w:hideMark/>
          </w:tcPr>
          <w:p w14:paraId="3D5F9606"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25</w:t>
            </w:r>
          </w:p>
        </w:tc>
        <w:tc>
          <w:tcPr>
            <w:tcW w:w="934" w:type="dxa"/>
            <w:shd w:val="clear" w:color="auto" w:fill="auto"/>
            <w:vAlign w:val="center"/>
            <w:hideMark/>
          </w:tcPr>
          <w:p w14:paraId="170B448A"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29</w:t>
            </w:r>
          </w:p>
        </w:tc>
        <w:tc>
          <w:tcPr>
            <w:tcW w:w="934" w:type="dxa"/>
            <w:shd w:val="clear" w:color="auto" w:fill="auto"/>
            <w:noWrap/>
            <w:vAlign w:val="bottom"/>
            <w:hideMark/>
          </w:tcPr>
          <w:p w14:paraId="26512C3D"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31</w:t>
            </w:r>
          </w:p>
        </w:tc>
        <w:tc>
          <w:tcPr>
            <w:tcW w:w="934" w:type="dxa"/>
            <w:shd w:val="clear" w:color="auto" w:fill="auto"/>
            <w:noWrap/>
            <w:vAlign w:val="bottom"/>
            <w:hideMark/>
          </w:tcPr>
          <w:p w14:paraId="131AEC4A" w14:textId="77777777" w:rsidR="00BD2ED2" w:rsidRPr="00BD2ED2" w:rsidRDefault="00BD2ED2" w:rsidP="00BD2ED2">
            <w:pPr>
              <w:spacing w:before="0" w:after="0" w:line="240" w:lineRule="auto"/>
              <w:jc w:val="right"/>
              <w:rPr>
                <w:rFonts w:ascii="Verdana" w:eastAsia="Times New Roman" w:hAnsi="Verdana" w:cs="Calibri"/>
                <w:color w:val="000000"/>
                <w:lang w:eastAsia="nl-BE"/>
              </w:rPr>
            </w:pPr>
            <w:r w:rsidRPr="00BD2ED2">
              <w:rPr>
                <w:rFonts w:ascii="Verdana" w:eastAsia="Times New Roman" w:hAnsi="Verdana" w:cs="Calibri"/>
                <w:color w:val="000000"/>
                <w:lang w:eastAsia="nl-BE"/>
              </w:rPr>
              <w:t>45</w:t>
            </w:r>
          </w:p>
        </w:tc>
      </w:tr>
    </w:tbl>
    <w:p w14:paraId="0B4A12D1" w14:textId="77777777" w:rsidR="00BB17E4" w:rsidRDefault="00BB17E4"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tbl>
      <w:tblPr>
        <w:tblW w:w="10575" w:type="dxa"/>
        <w:tblCellMar>
          <w:left w:w="70" w:type="dxa"/>
          <w:right w:w="70" w:type="dxa"/>
        </w:tblCellMar>
        <w:tblLook w:val="04A0" w:firstRow="1" w:lastRow="0" w:firstColumn="1" w:lastColumn="0" w:noHBand="0" w:noVBand="1"/>
      </w:tblPr>
      <w:tblGrid>
        <w:gridCol w:w="4923"/>
        <w:gridCol w:w="942"/>
        <w:gridCol w:w="942"/>
        <w:gridCol w:w="942"/>
        <w:gridCol w:w="942"/>
        <w:gridCol w:w="942"/>
        <w:gridCol w:w="942"/>
      </w:tblGrid>
      <w:tr w:rsidR="00751ABC" w:rsidRPr="00751ABC" w14:paraId="6263BF23" w14:textId="77777777" w:rsidTr="008E48FB">
        <w:trPr>
          <w:trHeight w:val="287"/>
        </w:trPr>
        <w:tc>
          <w:tcPr>
            <w:tcW w:w="4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320A7" w14:textId="77777777" w:rsidR="00751ABC" w:rsidRPr="00751ABC" w:rsidRDefault="00751ABC" w:rsidP="00751ABC">
            <w:pPr>
              <w:spacing w:before="0" w:after="0" w:line="240" w:lineRule="auto"/>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dossiers budgetbegeleiding</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6FD88F91"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2019</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620892E7"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2020</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7DF8910A"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2021</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43E126C4"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2022</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2F990A0A"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2023</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1D22FD7F" w14:textId="77777777" w:rsidR="00751ABC" w:rsidRPr="00751ABC" w:rsidRDefault="00751ABC" w:rsidP="00751ABC">
            <w:pPr>
              <w:spacing w:before="0" w:after="0" w:line="240" w:lineRule="auto"/>
              <w:jc w:val="right"/>
              <w:rPr>
                <w:rFonts w:ascii="Verdana" w:eastAsia="Times New Roman" w:hAnsi="Verdana" w:cs="Calibri"/>
                <w:b/>
                <w:bCs/>
                <w:color w:val="000000"/>
                <w:lang w:eastAsia="nl-BE"/>
              </w:rPr>
            </w:pPr>
            <w:r w:rsidRPr="00751ABC">
              <w:rPr>
                <w:rFonts w:ascii="Verdana" w:eastAsia="Times New Roman" w:hAnsi="Verdana" w:cs="Calibri"/>
                <w:b/>
                <w:bCs/>
                <w:color w:val="000000"/>
                <w:lang w:eastAsia="nl-BE"/>
              </w:rPr>
              <w:t>2024</w:t>
            </w:r>
          </w:p>
        </w:tc>
      </w:tr>
      <w:tr w:rsidR="00751ABC" w:rsidRPr="00751ABC" w14:paraId="4FA76777"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center"/>
            <w:hideMark/>
          </w:tcPr>
          <w:p w14:paraId="27A87EED"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lopende dossiers</w:t>
            </w:r>
          </w:p>
        </w:tc>
        <w:tc>
          <w:tcPr>
            <w:tcW w:w="942" w:type="dxa"/>
            <w:tcBorders>
              <w:top w:val="nil"/>
              <w:left w:val="nil"/>
              <w:bottom w:val="single" w:sz="4" w:space="0" w:color="auto"/>
              <w:right w:val="single" w:sz="4" w:space="0" w:color="auto"/>
            </w:tcBorders>
            <w:shd w:val="clear" w:color="auto" w:fill="auto"/>
            <w:noWrap/>
            <w:vAlign w:val="bottom"/>
            <w:hideMark/>
          </w:tcPr>
          <w:p w14:paraId="061A2271"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103</w:t>
            </w:r>
          </w:p>
        </w:tc>
        <w:tc>
          <w:tcPr>
            <w:tcW w:w="942" w:type="dxa"/>
            <w:tcBorders>
              <w:top w:val="nil"/>
              <w:left w:val="nil"/>
              <w:bottom w:val="single" w:sz="4" w:space="0" w:color="auto"/>
              <w:right w:val="single" w:sz="4" w:space="0" w:color="auto"/>
            </w:tcBorders>
            <w:shd w:val="clear" w:color="auto" w:fill="auto"/>
            <w:noWrap/>
            <w:vAlign w:val="bottom"/>
            <w:hideMark/>
          </w:tcPr>
          <w:p w14:paraId="33A8027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79</w:t>
            </w:r>
          </w:p>
        </w:tc>
        <w:tc>
          <w:tcPr>
            <w:tcW w:w="942" w:type="dxa"/>
            <w:tcBorders>
              <w:top w:val="nil"/>
              <w:left w:val="nil"/>
              <w:bottom w:val="single" w:sz="4" w:space="0" w:color="auto"/>
              <w:right w:val="single" w:sz="4" w:space="0" w:color="auto"/>
            </w:tcBorders>
            <w:shd w:val="clear" w:color="auto" w:fill="auto"/>
            <w:noWrap/>
            <w:vAlign w:val="bottom"/>
            <w:hideMark/>
          </w:tcPr>
          <w:p w14:paraId="4F72AE7F"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76</w:t>
            </w:r>
          </w:p>
        </w:tc>
        <w:tc>
          <w:tcPr>
            <w:tcW w:w="942" w:type="dxa"/>
            <w:tcBorders>
              <w:top w:val="nil"/>
              <w:left w:val="nil"/>
              <w:bottom w:val="single" w:sz="4" w:space="0" w:color="auto"/>
              <w:right w:val="single" w:sz="4" w:space="0" w:color="auto"/>
            </w:tcBorders>
            <w:shd w:val="clear" w:color="auto" w:fill="auto"/>
            <w:noWrap/>
            <w:vAlign w:val="bottom"/>
            <w:hideMark/>
          </w:tcPr>
          <w:p w14:paraId="7D9D2B3B"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76</w:t>
            </w:r>
          </w:p>
        </w:tc>
        <w:tc>
          <w:tcPr>
            <w:tcW w:w="942" w:type="dxa"/>
            <w:tcBorders>
              <w:top w:val="nil"/>
              <w:left w:val="nil"/>
              <w:bottom w:val="single" w:sz="4" w:space="0" w:color="auto"/>
              <w:right w:val="single" w:sz="4" w:space="0" w:color="auto"/>
            </w:tcBorders>
            <w:shd w:val="clear" w:color="auto" w:fill="auto"/>
            <w:noWrap/>
            <w:vAlign w:val="bottom"/>
            <w:hideMark/>
          </w:tcPr>
          <w:p w14:paraId="1190624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76</w:t>
            </w:r>
          </w:p>
        </w:tc>
        <w:tc>
          <w:tcPr>
            <w:tcW w:w="942" w:type="dxa"/>
            <w:tcBorders>
              <w:top w:val="nil"/>
              <w:left w:val="nil"/>
              <w:bottom w:val="single" w:sz="4" w:space="0" w:color="auto"/>
              <w:right w:val="single" w:sz="4" w:space="0" w:color="auto"/>
            </w:tcBorders>
            <w:shd w:val="clear" w:color="auto" w:fill="auto"/>
            <w:noWrap/>
            <w:vAlign w:val="bottom"/>
            <w:hideMark/>
          </w:tcPr>
          <w:p w14:paraId="6B164023"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83</w:t>
            </w:r>
          </w:p>
        </w:tc>
      </w:tr>
      <w:tr w:rsidR="00751ABC" w:rsidRPr="00751ABC" w14:paraId="415618B6"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643917AB"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nieuwe dossiers</w:t>
            </w:r>
          </w:p>
        </w:tc>
        <w:tc>
          <w:tcPr>
            <w:tcW w:w="942" w:type="dxa"/>
            <w:tcBorders>
              <w:top w:val="nil"/>
              <w:left w:val="nil"/>
              <w:bottom w:val="single" w:sz="4" w:space="0" w:color="auto"/>
              <w:right w:val="single" w:sz="4" w:space="0" w:color="auto"/>
            </w:tcBorders>
            <w:shd w:val="clear" w:color="auto" w:fill="auto"/>
            <w:noWrap/>
            <w:vAlign w:val="bottom"/>
            <w:hideMark/>
          </w:tcPr>
          <w:p w14:paraId="7D4DFA59"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20</w:t>
            </w:r>
          </w:p>
        </w:tc>
        <w:tc>
          <w:tcPr>
            <w:tcW w:w="942" w:type="dxa"/>
            <w:tcBorders>
              <w:top w:val="nil"/>
              <w:left w:val="nil"/>
              <w:bottom w:val="single" w:sz="4" w:space="0" w:color="auto"/>
              <w:right w:val="single" w:sz="4" w:space="0" w:color="auto"/>
            </w:tcBorders>
            <w:shd w:val="clear" w:color="auto" w:fill="auto"/>
            <w:noWrap/>
            <w:vAlign w:val="bottom"/>
            <w:hideMark/>
          </w:tcPr>
          <w:p w14:paraId="338A128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14</w:t>
            </w:r>
          </w:p>
        </w:tc>
        <w:tc>
          <w:tcPr>
            <w:tcW w:w="942" w:type="dxa"/>
            <w:tcBorders>
              <w:top w:val="nil"/>
              <w:left w:val="nil"/>
              <w:bottom w:val="single" w:sz="4" w:space="0" w:color="auto"/>
              <w:right w:val="single" w:sz="4" w:space="0" w:color="auto"/>
            </w:tcBorders>
            <w:shd w:val="clear" w:color="auto" w:fill="auto"/>
            <w:noWrap/>
            <w:vAlign w:val="bottom"/>
            <w:hideMark/>
          </w:tcPr>
          <w:p w14:paraId="52F4C78A"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11</w:t>
            </w:r>
          </w:p>
        </w:tc>
        <w:tc>
          <w:tcPr>
            <w:tcW w:w="942" w:type="dxa"/>
            <w:tcBorders>
              <w:top w:val="nil"/>
              <w:left w:val="nil"/>
              <w:bottom w:val="single" w:sz="4" w:space="0" w:color="auto"/>
              <w:right w:val="single" w:sz="4" w:space="0" w:color="auto"/>
            </w:tcBorders>
            <w:shd w:val="clear" w:color="auto" w:fill="auto"/>
            <w:noWrap/>
            <w:vAlign w:val="bottom"/>
            <w:hideMark/>
          </w:tcPr>
          <w:p w14:paraId="1397C975"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18</w:t>
            </w:r>
          </w:p>
        </w:tc>
        <w:tc>
          <w:tcPr>
            <w:tcW w:w="942" w:type="dxa"/>
            <w:tcBorders>
              <w:top w:val="nil"/>
              <w:left w:val="nil"/>
              <w:bottom w:val="single" w:sz="4" w:space="0" w:color="auto"/>
              <w:right w:val="single" w:sz="4" w:space="0" w:color="auto"/>
            </w:tcBorders>
            <w:shd w:val="clear" w:color="auto" w:fill="auto"/>
            <w:noWrap/>
            <w:vAlign w:val="bottom"/>
            <w:hideMark/>
          </w:tcPr>
          <w:p w14:paraId="41185C8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18</w:t>
            </w:r>
          </w:p>
        </w:tc>
        <w:tc>
          <w:tcPr>
            <w:tcW w:w="942" w:type="dxa"/>
            <w:tcBorders>
              <w:top w:val="nil"/>
              <w:left w:val="nil"/>
              <w:bottom w:val="single" w:sz="4" w:space="0" w:color="auto"/>
              <w:right w:val="single" w:sz="4" w:space="0" w:color="auto"/>
            </w:tcBorders>
            <w:shd w:val="clear" w:color="auto" w:fill="auto"/>
            <w:noWrap/>
            <w:vAlign w:val="bottom"/>
            <w:hideMark/>
          </w:tcPr>
          <w:p w14:paraId="5EA37F43"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10</w:t>
            </w:r>
          </w:p>
        </w:tc>
      </w:tr>
      <w:tr w:rsidR="00751ABC" w:rsidRPr="00751ABC" w14:paraId="711C250B"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1EFEE31F"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heropende dossiers</w:t>
            </w:r>
          </w:p>
        </w:tc>
        <w:tc>
          <w:tcPr>
            <w:tcW w:w="942" w:type="dxa"/>
            <w:tcBorders>
              <w:top w:val="nil"/>
              <w:left w:val="nil"/>
              <w:bottom w:val="single" w:sz="4" w:space="0" w:color="auto"/>
              <w:right w:val="single" w:sz="4" w:space="0" w:color="auto"/>
            </w:tcBorders>
            <w:shd w:val="clear" w:color="auto" w:fill="auto"/>
            <w:noWrap/>
            <w:vAlign w:val="bottom"/>
            <w:hideMark/>
          </w:tcPr>
          <w:p w14:paraId="335BF068"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w:t>
            </w:r>
          </w:p>
        </w:tc>
        <w:tc>
          <w:tcPr>
            <w:tcW w:w="942" w:type="dxa"/>
            <w:tcBorders>
              <w:top w:val="nil"/>
              <w:left w:val="nil"/>
              <w:bottom w:val="single" w:sz="4" w:space="0" w:color="auto"/>
              <w:right w:val="single" w:sz="4" w:space="0" w:color="auto"/>
            </w:tcBorders>
            <w:shd w:val="clear" w:color="auto" w:fill="auto"/>
            <w:noWrap/>
            <w:vAlign w:val="bottom"/>
            <w:hideMark/>
          </w:tcPr>
          <w:p w14:paraId="69229EF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w:t>
            </w:r>
          </w:p>
        </w:tc>
        <w:tc>
          <w:tcPr>
            <w:tcW w:w="942" w:type="dxa"/>
            <w:tcBorders>
              <w:top w:val="nil"/>
              <w:left w:val="nil"/>
              <w:bottom w:val="single" w:sz="4" w:space="0" w:color="auto"/>
              <w:right w:val="single" w:sz="4" w:space="0" w:color="auto"/>
            </w:tcBorders>
            <w:shd w:val="clear" w:color="auto" w:fill="auto"/>
            <w:noWrap/>
            <w:vAlign w:val="bottom"/>
            <w:hideMark/>
          </w:tcPr>
          <w:p w14:paraId="70388998"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w:t>
            </w:r>
          </w:p>
        </w:tc>
        <w:tc>
          <w:tcPr>
            <w:tcW w:w="942" w:type="dxa"/>
            <w:tcBorders>
              <w:top w:val="nil"/>
              <w:left w:val="nil"/>
              <w:bottom w:val="single" w:sz="4" w:space="0" w:color="auto"/>
              <w:right w:val="single" w:sz="4" w:space="0" w:color="auto"/>
            </w:tcBorders>
            <w:shd w:val="clear" w:color="auto" w:fill="auto"/>
            <w:noWrap/>
            <w:vAlign w:val="bottom"/>
            <w:hideMark/>
          </w:tcPr>
          <w:p w14:paraId="44038AB3"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0</w:t>
            </w:r>
          </w:p>
        </w:tc>
        <w:tc>
          <w:tcPr>
            <w:tcW w:w="942" w:type="dxa"/>
            <w:tcBorders>
              <w:top w:val="nil"/>
              <w:left w:val="nil"/>
              <w:bottom w:val="single" w:sz="4" w:space="0" w:color="auto"/>
              <w:right w:val="single" w:sz="4" w:space="0" w:color="auto"/>
            </w:tcBorders>
            <w:shd w:val="clear" w:color="auto" w:fill="auto"/>
            <w:noWrap/>
            <w:vAlign w:val="bottom"/>
            <w:hideMark/>
          </w:tcPr>
          <w:p w14:paraId="56ECBFE1"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0</w:t>
            </w:r>
          </w:p>
        </w:tc>
        <w:tc>
          <w:tcPr>
            <w:tcW w:w="942" w:type="dxa"/>
            <w:tcBorders>
              <w:top w:val="nil"/>
              <w:left w:val="nil"/>
              <w:bottom w:val="single" w:sz="4" w:space="0" w:color="auto"/>
              <w:right w:val="single" w:sz="4" w:space="0" w:color="auto"/>
            </w:tcBorders>
            <w:shd w:val="clear" w:color="auto" w:fill="auto"/>
            <w:noWrap/>
            <w:vAlign w:val="bottom"/>
            <w:hideMark/>
          </w:tcPr>
          <w:p w14:paraId="538A062F"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4</w:t>
            </w:r>
          </w:p>
        </w:tc>
      </w:tr>
      <w:tr w:rsidR="00751ABC" w:rsidRPr="00751ABC" w14:paraId="31D354AA"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5FC60D62"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afgesloten dossiers</w:t>
            </w:r>
          </w:p>
        </w:tc>
        <w:tc>
          <w:tcPr>
            <w:tcW w:w="942" w:type="dxa"/>
            <w:tcBorders>
              <w:top w:val="nil"/>
              <w:left w:val="nil"/>
              <w:bottom w:val="single" w:sz="4" w:space="0" w:color="auto"/>
              <w:right w:val="single" w:sz="4" w:space="0" w:color="auto"/>
            </w:tcBorders>
            <w:shd w:val="clear" w:color="auto" w:fill="auto"/>
            <w:noWrap/>
            <w:vAlign w:val="bottom"/>
            <w:hideMark/>
          </w:tcPr>
          <w:p w14:paraId="4BFC4224"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27823B3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4A277D09"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67F48EF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13</w:t>
            </w:r>
          </w:p>
        </w:tc>
        <w:tc>
          <w:tcPr>
            <w:tcW w:w="942" w:type="dxa"/>
            <w:tcBorders>
              <w:top w:val="nil"/>
              <w:left w:val="nil"/>
              <w:bottom w:val="single" w:sz="4" w:space="0" w:color="auto"/>
              <w:right w:val="single" w:sz="4" w:space="0" w:color="auto"/>
            </w:tcBorders>
            <w:shd w:val="clear" w:color="auto" w:fill="auto"/>
            <w:noWrap/>
            <w:vAlign w:val="bottom"/>
            <w:hideMark/>
          </w:tcPr>
          <w:p w14:paraId="2C1EA67A"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13</w:t>
            </w:r>
          </w:p>
        </w:tc>
        <w:tc>
          <w:tcPr>
            <w:tcW w:w="942" w:type="dxa"/>
            <w:tcBorders>
              <w:top w:val="nil"/>
              <w:left w:val="nil"/>
              <w:bottom w:val="single" w:sz="4" w:space="0" w:color="auto"/>
              <w:right w:val="single" w:sz="4" w:space="0" w:color="auto"/>
            </w:tcBorders>
            <w:shd w:val="clear" w:color="auto" w:fill="auto"/>
            <w:noWrap/>
            <w:vAlign w:val="bottom"/>
            <w:hideMark/>
          </w:tcPr>
          <w:p w14:paraId="2EE567F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21</w:t>
            </w:r>
          </w:p>
        </w:tc>
      </w:tr>
      <w:tr w:rsidR="00751ABC" w:rsidRPr="00751ABC" w14:paraId="05F306C9"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297CD6CC"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budgetbegeleiding alleenstaanden</w:t>
            </w:r>
          </w:p>
        </w:tc>
        <w:tc>
          <w:tcPr>
            <w:tcW w:w="942" w:type="dxa"/>
            <w:tcBorders>
              <w:top w:val="nil"/>
              <w:left w:val="nil"/>
              <w:bottom w:val="single" w:sz="4" w:space="0" w:color="auto"/>
              <w:right w:val="single" w:sz="4" w:space="0" w:color="auto"/>
            </w:tcBorders>
            <w:shd w:val="clear" w:color="auto" w:fill="auto"/>
            <w:noWrap/>
            <w:vAlign w:val="bottom"/>
            <w:hideMark/>
          </w:tcPr>
          <w:p w14:paraId="35492501"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521D697C"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65</w:t>
            </w:r>
          </w:p>
        </w:tc>
        <w:tc>
          <w:tcPr>
            <w:tcW w:w="942" w:type="dxa"/>
            <w:tcBorders>
              <w:top w:val="nil"/>
              <w:left w:val="nil"/>
              <w:bottom w:val="single" w:sz="4" w:space="0" w:color="auto"/>
              <w:right w:val="single" w:sz="4" w:space="0" w:color="auto"/>
            </w:tcBorders>
            <w:shd w:val="clear" w:color="auto" w:fill="auto"/>
            <w:noWrap/>
            <w:vAlign w:val="bottom"/>
            <w:hideMark/>
          </w:tcPr>
          <w:p w14:paraId="4D6496E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50</w:t>
            </w:r>
          </w:p>
        </w:tc>
        <w:tc>
          <w:tcPr>
            <w:tcW w:w="942" w:type="dxa"/>
            <w:tcBorders>
              <w:top w:val="nil"/>
              <w:left w:val="nil"/>
              <w:bottom w:val="single" w:sz="4" w:space="0" w:color="auto"/>
              <w:right w:val="single" w:sz="4" w:space="0" w:color="auto"/>
            </w:tcBorders>
            <w:shd w:val="clear" w:color="auto" w:fill="auto"/>
            <w:noWrap/>
            <w:vAlign w:val="bottom"/>
            <w:hideMark/>
          </w:tcPr>
          <w:p w14:paraId="26FD37F7"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58</w:t>
            </w:r>
          </w:p>
        </w:tc>
        <w:tc>
          <w:tcPr>
            <w:tcW w:w="942" w:type="dxa"/>
            <w:tcBorders>
              <w:top w:val="nil"/>
              <w:left w:val="nil"/>
              <w:bottom w:val="single" w:sz="4" w:space="0" w:color="auto"/>
              <w:right w:val="single" w:sz="4" w:space="0" w:color="auto"/>
            </w:tcBorders>
            <w:shd w:val="clear" w:color="auto" w:fill="auto"/>
            <w:noWrap/>
            <w:vAlign w:val="bottom"/>
            <w:hideMark/>
          </w:tcPr>
          <w:p w14:paraId="5B58CCBB"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66</w:t>
            </w:r>
          </w:p>
        </w:tc>
        <w:tc>
          <w:tcPr>
            <w:tcW w:w="942" w:type="dxa"/>
            <w:tcBorders>
              <w:top w:val="nil"/>
              <w:left w:val="nil"/>
              <w:bottom w:val="single" w:sz="4" w:space="0" w:color="auto"/>
              <w:right w:val="single" w:sz="4" w:space="0" w:color="auto"/>
            </w:tcBorders>
            <w:shd w:val="clear" w:color="auto" w:fill="auto"/>
            <w:noWrap/>
            <w:vAlign w:val="bottom"/>
            <w:hideMark/>
          </w:tcPr>
          <w:p w14:paraId="78B2FF24"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70</w:t>
            </w:r>
          </w:p>
        </w:tc>
      </w:tr>
      <w:tr w:rsidR="00751ABC" w:rsidRPr="00751ABC" w14:paraId="37B572AC"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5758067D" w14:textId="5F41E99D"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 xml:space="preserve">budgetbegeleiding alleenstaanden </w:t>
            </w:r>
            <w:r w:rsidR="008E48FB">
              <w:rPr>
                <w:rFonts w:ascii="Verdana" w:eastAsia="Times New Roman" w:hAnsi="Verdana" w:cs="Calibri"/>
                <w:color w:val="000000"/>
                <w:lang w:eastAsia="nl-BE"/>
              </w:rPr>
              <w:t xml:space="preserve">+ </w:t>
            </w:r>
            <w:r w:rsidRPr="00751ABC">
              <w:rPr>
                <w:rFonts w:ascii="Verdana" w:eastAsia="Times New Roman" w:hAnsi="Verdana" w:cs="Calibri"/>
                <w:color w:val="000000"/>
                <w:lang w:eastAsia="nl-BE"/>
              </w:rPr>
              <w:t>kinderlast</w:t>
            </w:r>
          </w:p>
        </w:tc>
        <w:tc>
          <w:tcPr>
            <w:tcW w:w="942" w:type="dxa"/>
            <w:tcBorders>
              <w:top w:val="nil"/>
              <w:left w:val="nil"/>
              <w:bottom w:val="single" w:sz="4" w:space="0" w:color="auto"/>
              <w:right w:val="single" w:sz="4" w:space="0" w:color="auto"/>
            </w:tcBorders>
            <w:shd w:val="clear" w:color="auto" w:fill="auto"/>
            <w:noWrap/>
            <w:vAlign w:val="bottom"/>
            <w:hideMark/>
          </w:tcPr>
          <w:p w14:paraId="66FDCF76"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320CCAD8"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30</w:t>
            </w:r>
          </w:p>
        </w:tc>
        <w:tc>
          <w:tcPr>
            <w:tcW w:w="942" w:type="dxa"/>
            <w:tcBorders>
              <w:top w:val="nil"/>
              <w:left w:val="nil"/>
              <w:bottom w:val="single" w:sz="4" w:space="0" w:color="auto"/>
              <w:right w:val="single" w:sz="4" w:space="0" w:color="auto"/>
            </w:tcBorders>
            <w:shd w:val="clear" w:color="auto" w:fill="auto"/>
            <w:noWrap/>
            <w:vAlign w:val="bottom"/>
            <w:hideMark/>
          </w:tcPr>
          <w:p w14:paraId="2FCE864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19</w:t>
            </w:r>
          </w:p>
        </w:tc>
        <w:tc>
          <w:tcPr>
            <w:tcW w:w="942" w:type="dxa"/>
            <w:tcBorders>
              <w:top w:val="nil"/>
              <w:left w:val="nil"/>
              <w:bottom w:val="single" w:sz="4" w:space="0" w:color="auto"/>
              <w:right w:val="single" w:sz="4" w:space="0" w:color="auto"/>
            </w:tcBorders>
            <w:shd w:val="clear" w:color="auto" w:fill="auto"/>
            <w:noWrap/>
            <w:vAlign w:val="bottom"/>
            <w:hideMark/>
          </w:tcPr>
          <w:p w14:paraId="21031CE7"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11</w:t>
            </w:r>
          </w:p>
        </w:tc>
        <w:tc>
          <w:tcPr>
            <w:tcW w:w="942" w:type="dxa"/>
            <w:tcBorders>
              <w:top w:val="nil"/>
              <w:left w:val="nil"/>
              <w:bottom w:val="single" w:sz="4" w:space="0" w:color="auto"/>
              <w:right w:val="single" w:sz="4" w:space="0" w:color="auto"/>
            </w:tcBorders>
            <w:shd w:val="clear" w:color="auto" w:fill="auto"/>
            <w:noWrap/>
            <w:vAlign w:val="bottom"/>
            <w:hideMark/>
          </w:tcPr>
          <w:p w14:paraId="0F789719"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12</w:t>
            </w:r>
          </w:p>
        </w:tc>
        <w:tc>
          <w:tcPr>
            <w:tcW w:w="942" w:type="dxa"/>
            <w:tcBorders>
              <w:top w:val="nil"/>
              <w:left w:val="nil"/>
              <w:bottom w:val="single" w:sz="4" w:space="0" w:color="auto"/>
              <w:right w:val="single" w:sz="4" w:space="0" w:color="auto"/>
            </w:tcBorders>
            <w:shd w:val="clear" w:color="auto" w:fill="auto"/>
            <w:noWrap/>
            <w:vAlign w:val="bottom"/>
            <w:hideMark/>
          </w:tcPr>
          <w:p w14:paraId="2049510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26</w:t>
            </w:r>
          </w:p>
        </w:tc>
      </w:tr>
      <w:tr w:rsidR="00751ABC" w:rsidRPr="00751ABC" w14:paraId="477AB0BD"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46FD0C1F"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budgetbegeleiding gezinnen</w:t>
            </w:r>
          </w:p>
        </w:tc>
        <w:tc>
          <w:tcPr>
            <w:tcW w:w="942" w:type="dxa"/>
            <w:tcBorders>
              <w:top w:val="nil"/>
              <w:left w:val="nil"/>
              <w:bottom w:val="single" w:sz="4" w:space="0" w:color="auto"/>
              <w:right w:val="single" w:sz="4" w:space="0" w:color="auto"/>
            </w:tcBorders>
            <w:shd w:val="clear" w:color="auto" w:fill="auto"/>
            <w:noWrap/>
            <w:vAlign w:val="bottom"/>
            <w:hideMark/>
          </w:tcPr>
          <w:p w14:paraId="74C6E0B8"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0CA7DC6C"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29</w:t>
            </w:r>
          </w:p>
        </w:tc>
        <w:tc>
          <w:tcPr>
            <w:tcW w:w="942" w:type="dxa"/>
            <w:tcBorders>
              <w:top w:val="nil"/>
              <w:left w:val="nil"/>
              <w:bottom w:val="single" w:sz="4" w:space="0" w:color="auto"/>
              <w:right w:val="single" w:sz="4" w:space="0" w:color="auto"/>
            </w:tcBorders>
            <w:shd w:val="clear" w:color="auto" w:fill="auto"/>
            <w:noWrap/>
            <w:vAlign w:val="bottom"/>
            <w:hideMark/>
          </w:tcPr>
          <w:p w14:paraId="1EBFCC2A"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23</w:t>
            </w:r>
          </w:p>
        </w:tc>
        <w:tc>
          <w:tcPr>
            <w:tcW w:w="942" w:type="dxa"/>
            <w:tcBorders>
              <w:top w:val="nil"/>
              <w:left w:val="nil"/>
              <w:bottom w:val="single" w:sz="4" w:space="0" w:color="auto"/>
              <w:right w:val="single" w:sz="4" w:space="0" w:color="auto"/>
            </w:tcBorders>
            <w:shd w:val="clear" w:color="auto" w:fill="auto"/>
            <w:noWrap/>
            <w:vAlign w:val="bottom"/>
            <w:hideMark/>
          </w:tcPr>
          <w:p w14:paraId="3F083230"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18</w:t>
            </w:r>
          </w:p>
        </w:tc>
        <w:tc>
          <w:tcPr>
            <w:tcW w:w="942" w:type="dxa"/>
            <w:tcBorders>
              <w:top w:val="nil"/>
              <w:left w:val="nil"/>
              <w:bottom w:val="single" w:sz="4" w:space="0" w:color="auto"/>
              <w:right w:val="single" w:sz="4" w:space="0" w:color="auto"/>
            </w:tcBorders>
            <w:shd w:val="clear" w:color="auto" w:fill="auto"/>
            <w:noWrap/>
            <w:vAlign w:val="bottom"/>
            <w:hideMark/>
          </w:tcPr>
          <w:p w14:paraId="387A277E"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16</w:t>
            </w:r>
          </w:p>
        </w:tc>
        <w:tc>
          <w:tcPr>
            <w:tcW w:w="942" w:type="dxa"/>
            <w:tcBorders>
              <w:top w:val="nil"/>
              <w:left w:val="nil"/>
              <w:bottom w:val="single" w:sz="4" w:space="0" w:color="auto"/>
              <w:right w:val="single" w:sz="4" w:space="0" w:color="auto"/>
            </w:tcBorders>
            <w:shd w:val="clear" w:color="auto" w:fill="auto"/>
            <w:noWrap/>
            <w:vAlign w:val="bottom"/>
            <w:hideMark/>
          </w:tcPr>
          <w:p w14:paraId="4149CE43"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23</w:t>
            </w:r>
          </w:p>
        </w:tc>
      </w:tr>
      <w:tr w:rsidR="00751ABC" w:rsidRPr="00751ABC" w14:paraId="3D9590D4" w14:textId="77777777" w:rsidTr="008E48FB">
        <w:trPr>
          <w:trHeight w:val="287"/>
        </w:trPr>
        <w:tc>
          <w:tcPr>
            <w:tcW w:w="4923" w:type="dxa"/>
            <w:tcBorders>
              <w:top w:val="nil"/>
              <w:left w:val="single" w:sz="4" w:space="0" w:color="auto"/>
              <w:bottom w:val="single" w:sz="4" w:space="0" w:color="auto"/>
              <w:right w:val="single" w:sz="4" w:space="0" w:color="auto"/>
            </w:tcBorders>
            <w:shd w:val="clear" w:color="auto" w:fill="auto"/>
            <w:noWrap/>
            <w:vAlign w:val="bottom"/>
            <w:hideMark/>
          </w:tcPr>
          <w:p w14:paraId="48DB18AD" w14:textId="77777777" w:rsidR="00751ABC" w:rsidRPr="00751ABC" w:rsidRDefault="00751ABC" w:rsidP="00751ABC">
            <w:pPr>
              <w:spacing w:before="0" w:after="0" w:line="240" w:lineRule="auto"/>
              <w:rPr>
                <w:rFonts w:ascii="Verdana" w:eastAsia="Times New Roman" w:hAnsi="Verdana" w:cs="Calibri"/>
                <w:color w:val="000000"/>
                <w:lang w:eastAsia="nl-BE"/>
              </w:rPr>
            </w:pPr>
            <w:r w:rsidRPr="00751ABC">
              <w:rPr>
                <w:rFonts w:ascii="Verdana" w:eastAsia="Times New Roman" w:hAnsi="Verdana" w:cs="Calibri"/>
                <w:color w:val="000000"/>
                <w:lang w:eastAsia="nl-BE"/>
              </w:rPr>
              <w:t xml:space="preserve">budgetbegeleiding </w:t>
            </w:r>
            <w:proofErr w:type="spellStart"/>
            <w:r w:rsidRPr="00751ABC">
              <w:rPr>
                <w:rFonts w:ascii="Verdana" w:eastAsia="Times New Roman" w:hAnsi="Verdana" w:cs="Calibri"/>
                <w:color w:val="000000"/>
                <w:lang w:eastAsia="nl-BE"/>
              </w:rPr>
              <w:t>inwonenden</w:t>
            </w:r>
            <w:proofErr w:type="spellEnd"/>
          </w:p>
        </w:tc>
        <w:tc>
          <w:tcPr>
            <w:tcW w:w="942" w:type="dxa"/>
            <w:tcBorders>
              <w:top w:val="nil"/>
              <w:left w:val="nil"/>
              <w:bottom w:val="single" w:sz="4" w:space="0" w:color="auto"/>
              <w:right w:val="single" w:sz="4" w:space="0" w:color="auto"/>
            </w:tcBorders>
            <w:shd w:val="clear" w:color="auto" w:fill="auto"/>
            <w:noWrap/>
            <w:vAlign w:val="bottom"/>
            <w:hideMark/>
          </w:tcPr>
          <w:p w14:paraId="184E92C5"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 </w:t>
            </w:r>
          </w:p>
        </w:tc>
        <w:tc>
          <w:tcPr>
            <w:tcW w:w="942" w:type="dxa"/>
            <w:tcBorders>
              <w:top w:val="nil"/>
              <w:left w:val="nil"/>
              <w:bottom w:val="single" w:sz="4" w:space="0" w:color="auto"/>
              <w:right w:val="single" w:sz="4" w:space="0" w:color="auto"/>
            </w:tcBorders>
            <w:shd w:val="clear" w:color="auto" w:fill="auto"/>
            <w:noWrap/>
            <w:vAlign w:val="bottom"/>
            <w:hideMark/>
          </w:tcPr>
          <w:p w14:paraId="196154F4"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1</w:t>
            </w:r>
          </w:p>
        </w:tc>
        <w:tc>
          <w:tcPr>
            <w:tcW w:w="942" w:type="dxa"/>
            <w:tcBorders>
              <w:top w:val="nil"/>
              <w:left w:val="nil"/>
              <w:bottom w:val="single" w:sz="4" w:space="0" w:color="auto"/>
              <w:right w:val="single" w:sz="4" w:space="0" w:color="auto"/>
            </w:tcBorders>
            <w:shd w:val="clear" w:color="auto" w:fill="auto"/>
            <w:noWrap/>
            <w:vAlign w:val="bottom"/>
            <w:hideMark/>
          </w:tcPr>
          <w:p w14:paraId="4604CFC2"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w:t>
            </w:r>
          </w:p>
        </w:tc>
        <w:tc>
          <w:tcPr>
            <w:tcW w:w="942" w:type="dxa"/>
            <w:tcBorders>
              <w:top w:val="nil"/>
              <w:left w:val="nil"/>
              <w:bottom w:val="single" w:sz="4" w:space="0" w:color="auto"/>
              <w:right w:val="single" w:sz="4" w:space="0" w:color="auto"/>
            </w:tcBorders>
            <w:shd w:val="clear" w:color="auto" w:fill="auto"/>
            <w:noWrap/>
            <w:vAlign w:val="bottom"/>
            <w:hideMark/>
          </w:tcPr>
          <w:p w14:paraId="41A32B61"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2</w:t>
            </w:r>
          </w:p>
        </w:tc>
        <w:tc>
          <w:tcPr>
            <w:tcW w:w="942" w:type="dxa"/>
            <w:tcBorders>
              <w:top w:val="nil"/>
              <w:left w:val="nil"/>
              <w:bottom w:val="single" w:sz="4" w:space="0" w:color="auto"/>
              <w:right w:val="single" w:sz="4" w:space="0" w:color="auto"/>
            </w:tcBorders>
            <w:shd w:val="clear" w:color="auto" w:fill="auto"/>
            <w:noWrap/>
            <w:vAlign w:val="bottom"/>
            <w:hideMark/>
          </w:tcPr>
          <w:p w14:paraId="2BC40347"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0</w:t>
            </w:r>
          </w:p>
        </w:tc>
        <w:tc>
          <w:tcPr>
            <w:tcW w:w="942" w:type="dxa"/>
            <w:tcBorders>
              <w:top w:val="nil"/>
              <w:left w:val="nil"/>
              <w:bottom w:val="single" w:sz="4" w:space="0" w:color="auto"/>
              <w:right w:val="single" w:sz="4" w:space="0" w:color="auto"/>
            </w:tcBorders>
            <w:shd w:val="clear" w:color="auto" w:fill="auto"/>
            <w:noWrap/>
            <w:vAlign w:val="bottom"/>
            <w:hideMark/>
          </w:tcPr>
          <w:p w14:paraId="19BE88DF" w14:textId="77777777" w:rsidR="00751ABC" w:rsidRPr="00751ABC" w:rsidRDefault="00751ABC" w:rsidP="00751ABC">
            <w:pPr>
              <w:spacing w:before="0" w:after="0" w:line="240" w:lineRule="auto"/>
              <w:jc w:val="right"/>
              <w:rPr>
                <w:rFonts w:ascii="Verdana" w:eastAsia="Times New Roman" w:hAnsi="Verdana" w:cs="Calibri"/>
                <w:color w:val="000000"/>
                <w:lang w:eastAsia="nl-BE"/>
              </w:rPr>
            </w:pPr>
            <w:r w:rsidRPr="00751ABC">
              <w:rPr>
                <w:rFonts w:ascii="Verdana" w:eastAsia="Times New Roman" w:hAnsi="Verdana" w:cs="Calibri"/>
                <w:color w:val="000000"/>
                <w:lang w:eastAsia="nl-BE"/>
              </w:rPr>
              <w:t>3</w:t>
            </w:r>
          </w:p>
        </w:tc>
      </w:tr>
    </w:tbl>
    <w:p w14:paraId="19BB7582" w14:textId="77777777" w:rsidR="00BD2ED2" w:rsidRDefault="00BD2ED2"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tbl>
      <w:tblPr>
        <w:tblW w:w="10627" w:type="dxa"/>
        <w:tblCellMar>
          <w:left w:w="70" w:type="dxa"/>
          <w:right w:w="70" w:type="dxa"/>
        </w:tblCellMar>
        <w:tblLook w:val="04A0" w:firstRow="1" w:lastRow="0" w:firstColumn="1" w:lastColumn="0" w:noHBand="0" w:noVBand="1"/>
      </w:tblPr>
      <w:tblGrid>
        <w:gridCol w:w="4957"/>
        <w:gridCol w:w="850"/>
        <w:gridCol w:w="992"/>
        <w:gridCol w:w="993"/>
        <w:gridCol w:w="952"/>
        <w:gridCol w:w="890"/>
        <w:gridCol w:w="993"/>
      </w:tblGrid>
      <w:tr w:rsidR="004502EA" w:rsidRPr="004502EA" w14:paraId="02A85E13" w14:textId="77777777" w:rsidTr="004502EA">
        <w:trPr>
          <w:trHeight w:val="275"/>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0B8AD" w14:textId="77777777" w:rsidR="004502EA" w:rsidRPr="004502EA" w:rsidRDefault="004502EA" w:rsidP="004502EA">
            <w:pPr>
              <w:spacing w:before="0" w:after="0" w:line="240" w:lineRule="auto"/>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regionale dienst schuldbemiddeling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779764D"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9BC3D50"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58921FE"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2021</w:t>
            </w:r>
          </w:p>
        </w:tc>
        <w:tc>
          <w:tcPr>
            <w:tcW w:w="952" w:type="dxa"/>
            <w:tcBorders>
              <w:top w:val="single" w:sz="4" w:space="0" w:color="auto"/>
              <w:left w:val="nil"/>
              <w:bottom w:val="single" w:sz="4" w:space="0" w:color="auto"/>
              <w:right w:val="single" w:sz="4" w:space="0" w:color="auto"/>
            </w:tcBorders>
            <w:shd w:val="clear" w:color="auto" w:fill="auto"/>
            <w:vAlign w:val="center"/>
            <w:hideMark/>
          </w:tcPr>
          <w:p w14:paraId="28E9F7C0"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2022</w:t>
            </w:r>
          </w:p>
        </w:tc>
        <w:tc>
          <w:tcPr>
            <w:tcW w:w="890" w:type="dxa"/>
            <w:tcBorders>
              <w:top w:val="single" w:sz="4" w:space="0" w:color="auto"/>
              <w:left w:val="nil"/>
              <w:bottom w:val="single" w:sz="4" w:space="0" w:color="auto"/>
              <w:right w:val="single" w:sz="4" w:space="0" w:color="auto"/>
            </w:tcBorders>
            <w:shd w:val="clear" w:color="auto" w:fill="auto"/>
            <w:vAlign w:val="center"/>
            <w:hideMark/>
          </w:tcPr>
          <w:p w14:paraId="32D23893"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2023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5D11F3E" w14:textId="77777777" w:rsidR="004502EA" w:rsidRPr="004502EA" w:rsidRDefault="004502EA" w:rsidP="004502EA">
            <w:pPr>
              <w:spacing w:before="0" w:after="0" w:line="240" w:lineRule="auto"/>
              <w:jc w:val="right"/>
              <w:rPr>
                <w:rFonts w:ascii="Verdana" w:eastAsia="Times New Roman" w:hAnsi="Verdana" w:cs="Calibri"/>
                <w:b/>
                <w:bCs/>
                <w:color w:val="000000"/>
                <w:lang w:eastAsia="nl-BE"/>
              </w:rPr>
            </w:pPr>
            <w:r w:rsidRPr="004502EA">
              <w:rPr>
                <w:rFonts w:ascii="Verdana" w:eastAsia="Times New Roman" w:hAnsi="Verdana" w:cs="Calibri"/>
                <w:b/>
                <w:bCs/>
                <w:color w:val="000000"/>
                <w:lang w:eastAsia="nl-BE"/>
              </w:rPr>
              <w:t>2024</w:t>
            </w:r>
          </w:p>
        </w:tc>
      </w:tr>
      <w:tr w:rsidR="004502EA" w:rsidRPr="004502EA" w14:paraId="69222B42" w14:textId="77777777" w:rsidTr="004502EA">
        <w:trPr>
          <w:trHeight w:val="275"/>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102DBC7F" w14:textId="77777777" w:rsidR="004502EA" w:rsidRPr="004502EA" w:rsidRDefault="004502EA" w:rsidP="004502EA">
            <w:pPr>
              <w:spacing w:before="0" w:after="0" w:line="240" w:lineRule="auto"/>
              <w:rPr>
                <w:rFonts w:ascii="Verdana" w:eastAsia="Times New Roman" w:hAnsi="Verdana" w:cs="Calibri"/>
                <w:color w:val="000000"/>
                <w:lang w:eastAsia="nl-BE"/>
              </w:rPr>
            </w:pPr>
            <w:r w:rsidRPr="004502EA">
              <w:rPr>
                <w:rFonts w:ascii="Verdana" w:eastAsia="Times New Roman" w:hAnsi="Verdana" w:cs="Calibri"/>
                <w:color w:val="000000"/>
                <w:lang w:eastAsia="nl-BE"/>
              </w:rPr>
              <w:t>verzoekschriften</w:t>
            </w:r>
          </w:p>
        </w:tc>
        <w:tc>
          <w:tcPr>
            <w:tcW w:w="850" w:type="dxa"/>
            <w:tcBorders>
              <w:top w:val="nil"/>
              <w:left w:val="nil"/>
              <w:bottom w:val="single" w:sz="4" w:space="0" w:color="auto"/>
              <w:right w:val="single" w:sz="4" w:space="0" w:color="auto"/>
            </w:tcBorders>
            <w:shd w:val="clear" w:color="auto" w:fill="auto"/>
            <w:noWrap/>
            <w:vAlign w:val="bottom"/>
            <w:hideMark/>
          </w:tcPr>
          <w:p w14:paraId="45A51374"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0</w:t>
            </w:r>
          </w:p>
        </w:tc>
        <w:tc>
          <w:tcPr>
            <w:tcW w:w="992" w:type="dxa"/>
            <w:tcBorders>
              <w:top w:val="nil"/>
              <w:left w:val="nil"/>
              <w:bottom w:val="single" w:sz="4" w:space="0" w:color="auto"/>
              <w:right w:val="single" w:sz="4" w:space="0" w:color="auto"/>
            </w:tcBorders>
            <w:shd w:val="clear" w:color="auto" w:fill="auto"/>
            <w:noWrap/>
            <w:vAlign w:val="bottom"/>
            <w:hideMark/>
          </w:tcPr>
          <w:p w14:paraId="68E82646"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3</w:t>
            </w:r>
          </w:p>
        </w:tc>
        <w:tc>
          <w:tcPr>
            <w:tcW w:w="993" w:type="dxa"/>
            <w:tcBorders>
              <w:top w:val="nil"/>
              <w:left w:val="nil"/>
              <w:bottom w:val="single" w:sz="4" w:space="0" w:color="auto"/>
              <w:right w:val="single" w:sz="4" w:space="0" w:color="auto"/>
            </w:tcBorders>
            <w:shd w:val="clear" w:color="auto" w:fill="auto"/>
            <w:noWrap/>
            <w:vAlign w:val="bottom"/>
            <w:hideMark/>
          </w:tcPr>
          <w:p w14:paraId="2D11432B"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2</w:t>
            </w:r>
          </w:p>
        </w:tc>
        <w:tc>
          <w:tcPr>
            <w:tcW w:w="952" w:type="dxa"/>
            <w:tcBorders>
              <w:top w:val="nil"/>
              <w:left w:val="nil"/>
              <w:bottom w:val="single" w:sz="4" w:space="0" w:color="auto"/>
              <w:right w:val="single" w:sz="4" w:space="0" w:color="auto"/>
            </w:tcBorders>
            <w:shd w:val="clear" w:color="auto" w:fill="auto"/>
            <w:noWrap/>
            <w:vAlign w:val="bottom"/>
            <w:hideMark/>
          </w:tcPr>
          <w:p w14:paraId="0A4A8624"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0</w:t>
            </w:r>
          </w:p>
        </w:tc>
        <w:tc>
          <w:tcPr>
            <w:tcW w:w="890" w:type="dxa"/>
            <w:tcBorders>
              <w:top w:val="nil"/>
              <w:left w:val="nil"/>
              <w:bottom w:val="single" w:sz="4" w:space="0" w:color="auto"/>
              <w:right w:val="single" w:sz="4" w:space="0" w:color="auto"/>
            </w:tcBorders>
            <w:shd w:val="clear" w:color="auto" w:fill="auto"/>
            <w:noWrap/>
            <w:vAlign w:val="bottom"/>
            <w:hideMark/>
          </w:tcPr>
          <w:p w14:paraId="6808CB6C"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1</w:t>
            </w:r>
          </w:p>
        </w:tc>
        <w:tc>
          <w:tcPr>
            <w:tcW w:w="993" w:type="dxa"/>
            <w:tcBorders>
              <w:top w:val="nil"/>
              <w:left w:val="nil"/>
              <w:bottom w:val="single" w:sz="4" w:space="0" w:color="auto"/>
              <w:right w:val="single" w:sz="4" w:space="0" w:color="auto"/>
            </w:tcBorders>
            <w:shd w:val="clear" w:color="auto" w:fill="auto"/>
            <w:noWrap/>
            <w:vAlign w:val="bottom"/>
            <w:hideMark/>
          </w:tcPr>
          <w:p w14:paraId="3470DEDA"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1</w:t>
            </w:r>
          </w:p>
        </w:tc>
      </w:tr>
      <w:tr w:rsidR="004502EA" w:rsidRPr="004502EA" w14:paraId="370F1E7B" w14:textId="77777777" w:rsidTr="004502EA">
        <w:trPr>
          <w:trHeight w:val="275"/>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EE2698D" w14:textId="77777777" w:rsidR="004502EA" w:rsidRPr="004502EA" w:rsidRDefault="004502EA" w:rsidP="004502EA">
            <w:pPr>
              <w:spacing w:before="0" w:after="0" w:line="240" w:lineRule="auto"/>
              <w:rPr>
                <w:rFonts w:ascii="Verdana" w:eastAsia="Times New Roman" w:hAnsi="Verdana" w:cs="Calibri"/>
                <w:color w:val="000000"/>
                <w:lang w:eastAsia="nl-BE"/>
              </w:rPr>
            </w:pPr>
            <w:r w:rsidRPr="004502EA">
              <w:rPr>
                <w:rFonts w:ascii="Verdana" w:eastAsia="Times New Roman" w:hAnsi="Verdana" w:cs="Calibri"/>
                <w:color w:val="000000"/>
                <w:lang w:eastAsia="nl-BE"/>
              </w:rPr>
              <w:t>dossiers CSR</w:t>
            </w:r>
          </w:p>
        </w:tc>
        <w:tc>
          <w:tcPr>
            <w:tcW w:w="850" w:type="dxa"/>
            <w:tcBorders>
              <w:top w:val="nil"/>
              <w:left w:val="nil"/>
              <w:bottom w:val="single" w:sz="4" w:space="0" w:color="auto"/>
              <w:right w:val="single" w:sz="4" w:space="0" w:color="auto"/>
            </w:tcBorders>
            <w:shd w:val="clear" w:color="auto" w:fill="auto"/>
            <w:noWrap/>
            <w:vAlign w:val="bottom"/>
            <w:hideMark/>
          </w:tcPr>
          <w:p w14:paraId="2EF8399D"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2</w:t>
            </w:r>
          </w:p>
        </w:tc>
        <w:tc>
          <w:tcPr>
            <w:tcW w:w="992" w:type="dxa"/>
            <w:tcBorders>
              <w:top w:val="nil"/>
              <w:left w:val="nil"/>
              <w:bottom w:val="single" w:sz="4" w:space="0" w:color="auto"/>
              <w:right w:val="single" w:sz="4" w:space="0" w:color="auto"/>
            </w:tcBorders>
            <w:shd w:val="clear" w:color="auto" w:fill="auto"/>
            <w:noWrap/>
            <w:vAlign w:val="bottom"/>
            <w:hideMark/>
          </w:tcPr>
          <w:p w14:paraId="03C70B63"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2</w:t>
            </w:r>
          </w:p>
        </w:tc>
        <w:tc>
          <w:tcPr>
            <w:tcW w:w="993" w:type="dxa"/>
            <w:tcBorders>
              <w:top w:val="nil"/>
              <w:left w:val="nil"/>
              <w:bottom w:val="single" w:sz="4" w:space="0" w:color="auto"/>
              <w:right w:val="single" w:sz="4" w:space="0" w:color="auto"/>
            </w:tcBorders>
            <w:shd w:val="clear" w:color="auto" w:fill="auto"/>
            <w:noWrap/>
            <w:vAlign w:val="bottom"/>
            <w:hideMark/>
          </w:tcPr>
          <w:p w14:paraId="060C9628"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3</w:t>
            </w:r>
          </w:p>
        </w:tc>
        <w:tc>
          <w:tcPr>
            <w:tcW w:w="952" w:type="dxa"/>
            <w:tcBorders>
              <w:top w:val="nil"/>
              <w:left w:val="nil"/>
              <w:bottom w:val="single" w:sz="4" w:space="0" w:color="auto"/>
              <w:right w:val="single" w:sz="4" w:space="0" w:color="auto"/>
            </w:tcBorders>
            <w:shd w:val="clear" w:color="auto" w:fill="auto"/>
            <w:noWrap/>
            <w:vAlign w:val="bottom"/>
            <w:hideMark/>
          </w:tcPr>
          <w:p w14:paraId="2BE9310F"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5</w:t>
            </w:r>
          </w:p>
        </w:tc>
        <w:tc>
          <w:tcPr>
            <w:tcW w:w="890" w:type="dxa"/>
            <w:tcBorders>
              <w:top w:val="nil"/>
              <w:left w:val="nil"/>
              <w:bottom w:val="single" w:sz="4" w:space="0" w:color="auto"/>
              <w:right w:val="single" w:sz="4" w:space="0" w:color="auto"/>
            </w:tcBorders>
            <w:shd w:val="clear" w:color="auto" w:fill="auto"/>
            <w:noWrap/>
            <w:vAlign w:val="bottom"/>
            <w:hideMark/>
          </w:tcPr>
          <w:p w14:paraId="2C0BCC97"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5</w:t>
            </w:r>
          </w:p>
        </w:tc>
        <w:tc>
          <w:tcPr>
            <w:tcW w:w="993" w:type="dxa"/>
            <w:tcBorders>
              <w:top w:val="nil"/>
              <w:left w:val="nil"/>
              <w:bottom w:val="single" w:sz="4" w:space="0" w:color="auto"/>
              <w:right w:val="single" w:sz="4" w:space="0" w:color="auto"/>
            </w:tcBorders>
            <w:shd w:val="clear" w:color="auto" w:fill="auto"/>
            <w:noWrap/>
            <w:vAlign w:val="bottom"/>
            <w:hideMark/>
          </w:tcPr>
          <w:p w14:paraId="5BB482E9"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5</w:t>
            </w:r>
          </w:p>
        </w:tc>
      </w:tr>
      <w:tr w:rsidR="004502EA" w:rsidRPr="004502EA" w14:paraId="5540BC15" w14:textId="77777777" w:rsidTr="004502EA">
        <w:trPr>
          <w:trHeight w:val="275"/>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5A11157F" w14:textId="77777777" w:rsidR="004502EA" w:rsidRPr="004502EA" w:rsidRDefault="004502EA" w:rsidP="004502EA">
            <w:pPr>
              <w:spacing w:before="0" w:after="0" w:line="240" w:lineRule="auto"/>
              <w:rPr>
                <w:rFonts w:ascii="Verdana" w:eastAsia="Times New Roman" w:hAnsi="Verdana" w:cs="Calibri"/>
                <w:color w:val="000000"/>
                <w:lang w:eastAsia="nl-BE"/>
              </w:rPr>
            </w:pPr>
            <w:r w:rsidRPr="004502EA">
              <w:rPr>
                <w:rFonts w:ascii="Verdana" w:eastAsia="Times New Roman" w:hAnsi="Verdana" w:cs="Calibri"/>
                <w:color w:val="000000"/>
                <w:lang w:eastAsia="nl-BE"/>
              </w:rPr>
              <w:t>rechtshulp</w:t>
            </w:r>
          </w:p>
        </w:tc>
        <w:tc>
          <w:tcPr>
            <w:tcW w:w="850" w:type="dxa"/>
            <w:tcBorders>
              <w:top w:val="nil"/>
              <w:left w:val="nil"/>
              <w:bottom w:val="single" w:sz="4" w:space="0" w:color="auto"/>
              <w:right w:val="single" w:sz="4" w:space="0" w:color="auto"/>
            </w:tcBorders>
            <w:shd w:val="clear" w:color="auto" w:fill="auto"/>
            <w:noWrap/>
            <w:vAlign w:val="bottom"/>
            <w:hideMark/>
          </w:tcPr>
          <w:p w14:paraId="5C72878C"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2</w:t>
            </w:r>
          </w:p>
        </w:tc>
        <w:tc>
          <w:tcPr>
            <w:tcW w:w="992" w:type="dxa"/>
            <w:tcBorders>
              <w:top w:val="nil"/>
              <w:left w:val="nil"/>
              <w:bottom w:val="single" w:sz="4" w:space="0" w:color="auto"/>
              <w:right w:val="single" w:sz="4" w:space="0" w:color="auto"/>
            </w:tcBorders>
            <w:shd w:val="clear" w:color="auto" w:fill="auto"/>
            <w:noWrap/>
            <w:vAlign w:val="bottom"/>
            <w:hideMark/>
          </w:tcPr>
          <w:p w14:paraId="30C6DA9B"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7</w:t>
            </w:r>
          </w:p>
        </w:tc>
        <w:tc>
          <w:tcPr>
            <w:tcW w:w="993" w:type="dxa"/>
            <w:tcBorders>
              <w:top w:val="nil"/>
              <w:left w:val="nil"/>
              <w:bottom w:val="single" w:sz="4" w:space="0" w:color="auto"/>
              <w:right w:val="single" w:sz="4" w:space="0" w:color="auto"/>
            </w:tcBorders>
            <w:shd w:val="clear" w:color="auto" w:fill="auto"/>
            <w:noWrap/>
            <w:vAlign w:val="bottom"/>
            <w:hideMark/>
          </w:tcPr>
          <w:p w14:paraId="57BD307E"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7</w:t>
            </w:r>
          </w:p>
        </w:tc>
        <w:tc>
          <w:tcPr>
            <w:tcW w:w="952" w:type="dxa"/>
            <w:tcBorders>
              <w:top w:val="nil"/>
              <w:left w:val="nil"/>
              <w:bottom w:val="single" w:sz="4" w:space="0" w:color="auto"/>
              <w:right w:val="single" w:sz="4" w:space="0" w:color="auto"/>
            </w:tcBorders>
            <w:shd w:val="clear" w:color="auto" w:fill="auto"/>
            <w:noWrap/>
            <w:vAlign w:val="bottom"/>
            <w:hideMark/>
          </w:tcPr>
          <w:p w14:paraId="0FFA36DB"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5</w:t>
            </w:r>
          </w:p>
        </w:tc>
        <w:tc>
          <w:tcPr>
            <w:tcW w:w="890" w:type="dxa"/>
            <w:tcBorders>
              <w:top w:val="nil"/>
              <w:left w:val="nil"/>
              <w:bottom w:val="single" w:sz="4" w:space="0" w:color="auto"/>
              <w:right w:val="single" w:sz="4" w:space="0" w:color="auto"/>
            </w:tcBorders>
            <w:shd w:val="clear" w:color="auto" w:fill="auto"/>
            <w:noWrap/>
            <w:vAlign w:val="bottom"/>
            <w:hideMark/>
          </w:tcPr>
          <w:p w14:paraId="0D172450"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6</w:t>
            </w:r>
          </w:p>
        </w:tc>
        <w:tc>
          <w:tcPr>
            <w:tcW w:w="993" w:type="dxa"/>
            <w:tcBorders>
              <w:top w:val="nil"/>
              <w:left w:val="nil"/>
              <w:bottom w:val="single" w:sz="4" w:space="0" w:color="auto"/>
              <w:right w:val="single" w:sz="4" w:space="0" w:color="auto"/>
            </w:tcBorders>
            <w:shd w:val="clear" w:color="auto" w:fill="auto"/>
            <w:noWrap/>
            <w:vAlign w:val="bottom"/>
            <w:hideMark/>
          </w:tcPr>
          <w:p w14:paraId="4BD8BFBE" w14:textId="77777777" w:rsidR="004502EA" w:rsidRPr="004502EA" w:rsidRDefault="004502EA" w:rsidP="004502EA">
            <w:pPr>
              <w:spacing w:before="0" w:after="0" w:line="240" w:lineRule="auto"/>
              <w:jc w:val="right"/>
              <w:rPr>
                <w:rFonts w:ascii="Verdana" w:eastAsia="Times New Roman" w:hAnsi="Verdana" w:cs="Calibri"/>
                <w:color w:val="000000"/>
                <w:lang w:eastAsia="nl-BE"/>
              </w:rPr>
            </w:pPr>
            <w:r w:rsidRPr="004502EA">
              <w:rPr>
                <w:rFonts w:ascii="Verdana" w:eastAsia="Times New Roman" w:hAnsi="Verdana" w:cs="Calibri"/>
                <w:color w:val="000000"/>
                <w:lang w:eastAsia="nl-BE"/>
              </w:rPr>
              <w:t>10</w:t>
            </w:r>
          </w:p>
        </w:tc>
      </w:tr>
    </w:tbl>
    <w:p w14:paraId="66FBCE47" w14:textId="77777777" w:rsidR="008E48FB" w:rsidRDefault="008E48FB"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tbl>
      <w:tblPr>
        <w:tblW w:w="10647" w:type="dxa"/>
        <w:tblCellMar>
          <w:left w:w="70" w:type="dxa"/>
          <w:right w:w="70" w:type="dxa"/>
        </w:tblCellMar>
        <w:tblLook w:val="04A0" w:firstRow="1" w:lastRow="0" w:firstColumn="1" w:lastColumn="0" w:noHBand="0" w:noVBand="1"/>
      </w:tblPr>
      <w:tblGrid>
        <w:gridCol w:w="3687"/>
        <w:gridCol w:w="1160"/>
        <w:gridCol w:w="1160"/>
        <w:gridCol w:w="1160"/>
        <w:gridCol w:w="1160"/>
        <w:gridCol w:w="1160"/>
        <w:gridCol w:w="1160"/>
      </w:tblGrid>
      <w:tr w:rsidR="0030370F" w:rsidRPr="00850A24" w14:paraId="50B5699F" w14:textId="77777777" w:rsidTr="0030370F">
        <w:trPr>
          <w:trHeight w:val="282"/>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5C5455"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F1C1D58"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2019</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9E71FD"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2020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D87D985"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2021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FB0784B"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2022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00398D5"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2023</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50AF713" w14:textId="77777777" w:rsidR="00850A24" w:rsidRPr="00850A24" w:rsidRDefault="00850A24" w:rsidP="00850A24">
            <w:pPr>
              <w:spacing w:before="0" w:after="0" w:line="240" w:lineRule="auto"/>
              <w:jc w:val="right"/>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2024</w:t>
            </w:r>
          </w:p>
        </w:tc>
      </w:tr>
      <w:tr w:rsidR="0030370F" w:rsidRPr="00850A24" w14:paraId="201C2414"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bottom"/>
            <w:hideMark/>
          </w:tcPr>
          <w:p w14:paraId="5AA1CACF" w14:textId="77777777" w:rsidR="00850A24" w:rsidRPr="00850A24" w:rsidRDefault="00850A24" w:rsidP="00850A24">
            <w:pPr>
              <w:spacing w:before="0" w:after="0" w:line="240" w:lineRule="auto"/>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financiële tussenkomsten</w:t>
            </w:r>
          </w:p>
        </w:tc>
        <w:tc>
          <w:tcPr>
            <w:tcW w:w="1160" w:type="dxa"/>
            <w:tcBorders>
              <w:top w:val="nil"/>
              <w:left w:val="nil"/>
              <w:bottom w:val="single" w:sz="4" w:space="0" w:color="auto"/>
              <w:right w:val="single" w:sz="4" w:space="0" w:color="auto"/>
            </w:tcBorders>
            <w:shd w:val="clear" w:color="auto" w:fill="auto"/>
            <w:noWrap/>
            <w:vAlign w:val="bottom"/>
            <w:hideMark/>
          </w:tcPr>
          <w:p w14:paraId="0BEE3D1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€ 207.015</w:t>
            </w:r>
          </w:p>
        </w:tc>
        <w:tc>
          <w:tcPr>
            <w:tcW w:w="1160" w:type="dxa"/>
            <w:tcBorders>
              <w:top w:val="nil"/>
              <w:left w:val="nil"/>
              <w:bottom w:val="single" w:sz="4" w:space="0" w:color="auto"/>
              <w:right w:val="single" w:sz="4" w:space="0" w:color="auto"/>
            </w:tcBorders>
            <w:shd w:val="clear" w:color="auto" w:fill="auto"/>
            <w:noWrap/>
            <w:vAlign w:val="bottom"/>
            <w:hideMark/>
          </w:tcPr>
          <w:p w14:paraId="4DA99529"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€ 266.663</w:t>
            </w:r>
          </w:p>
        </w:tc>
        <w:tc>
          <w:tcPr>
            <w:tcW w:w="1160" w:type="dxa"/>
            <w:tcBorders>
              <w:top w:val="nil"/>
              <w:left w:val="nil"/>
              <w:bottom w:val="single" w:sz="4" w:space="0" w:color="auto"/>
              <w:right w:val="single" w:sz="4" w:space="0" w:color="auto"/>
            </w:tcBorders>
            <w:shd w:val="clear" w:color="auto" w:fill="auto"/>
            <w:noWrap/>
            <w:vAlign w:val="bottom"/>
            <w:hideMark/>
          </w:tcPr>
          <w:p w14:paraId="7DCC138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€ 300.042</w:t>
            </w:r>
          </w:p>
        </w:tc>
        <w:tc>
          <w:tcPr>
            <w:tcW w:w="1160" w:type="dxa"/>
            <w:tcBorders>
              <w:top w:val="nil"/>
              <w:left w:val="nil"/>
              <w:bottom w:val="single" w:sz="4" w:space="0" w:color="auto"/>
              <w:right w:val="single" w:sz="4" w:space="0" w:color="auto"/>
            </w:tcBorders>
            <w:shd w:val="clear" w:color="auto" w:fill="auto"/>
            <w:noWrap/>
            <w:vAlign w:val="bottom"/>
            <w:hideMark/>
          </w:tcPr>
          <w:p w14:paraId="1915B60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€ 383.086</w:t>
            </w:r>
          </w:p>
        </w:tc>
        <w:tc>
          <w:tcPr>
            <w:tcW w:w="1160" w:type="dxa"/>
            <w:tcBorders>
              <w:top w:val="nil"/>
              <w:left w:val="nil"/>
              <w:bottom w:val="single" w:sz="4" w:space="0" w:color="auto"/>
              <w:right w:val="single" w:sz="4" w:space="0" w:color="auto"/>
            </w:tcBorders>
            <w:shd w:val="clear" w:color="auto" w:fill="auto"/>
            <w:noWrap/>
            <w:vAlign w:val="bottom"/>
            <w:hideMark/>
          </w:tcPr>
          <w:p w14:paraId="70F5D76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€ 421.242</w:t>
            </w:r>
          </w:p>
        </w:tc>
        <w:tc>
          <w:tcPr>
            <w:tcW w:w="1160" w:type="dxa"/>
            <w:tcBorders>
              <w:top w:val="nil"/>
              <w:left w:val="nil"/>
              <w:bottom w:val="single" w:sz="4" w:space="0" w:color="auto"/>
              <w:right w:val="single" w:sz="4" w:space="0" w:color="auto"/>
            </w:tcBorders>
            <w:shd w:val="clear" w:color="auto" w:fill="auto"/>
            <w:noWrap/>
            <w:vAlign w:val="bottom"/>
            <w:hideMark/>
          </w:tcPr>
          <w:p w14:paraId="2254891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€ 519.850</w:t>
            </w:r>
          </w:p>
        </w:tc>
      </w:tr>
      <w:tr w:rsidR="0030370F" w:rsidRPr="00850A24" w14:paraId="1A6E3CD5"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72A0DC3E"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Leefloon (+ equivalent leefloon)</w:t>
            </w:r>
          </w:p>
        </w:tc>
        <w:tc>
          <w:tcPr>
            <w:tcW w:w="1160" w:type="dxa"/>
            <w:tcBorders>
              <w:top w:val="nil"/>
              <w:left w:val="nil"/>
              <w:bottom w:val="single" w:sz="4" w:space="0" w:color="auto"/>
              <w:right w:val="single" w:sz="4" w:space="0" w:color="auto"/>
            </w:tcBorders>
            <w:shd w:val="clear" w:color="auto" w:fill="auto"/>
            <w:noWrap/>
            <w:vAlign w:val="bottom"/>
            <w:hideMark/>
          </w:tcPr>
          <w:p w14:paraId="202E3395"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€ 150.176</w:t>
            </w:r>
          </w:p>
        </w:tc>
        <w:tc>
          <w:tcPr>
            <w:tcW w:w="1160" w:type="dxa"/>
            <w:tcBorders>
              <w:top w:val="nil"/>
              <w:left w:val="nil"/>
              <w:bottom w:val="single" w:sz="4" w:space="0" w:color="auto"/>
              <w:right w:val="single" w:sz="4" w:space="0" w:color="auto"/>
            </w:tcBorders>
            <w:shd w:val="clear" w:color="auto" w:fill="auto"/>
            <w:noWrap/>
            <w:vAlign w:val="bottom"/>
            <w:hideMark/>
          </w:tcPr>
          <w:p w14:paraId="277D94C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€ 175.349</w:t>
            </w:r>
          </w:p>
        </w:tc>
        <w:tc>
          <w:tcPr>
            <w:tcW w:w="1160" w:type="dxa"/>
            <w:tcBorders>
              <w:top w:val="nil"/>
              <w:left w:val="nil"/>
              <w:bottom w:val="single" w:sz="4" w:space="0" w:color="auto"/>
              <w:right w:val="single" w:sz="4" w:space="0" w:color="auto"/>
            </w:tcBorders>
            <w:shd w:val="clear" w:color="auto" w:fill="auto"/>
            <w:noWrap/>
            <w:vAlign w:val="bottom"/>
            <w:hideMark/>
          </w:tcPr>
          <w:p w14:paraId="17C0576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€ 176.021</w:t>
            </w:r>
          </w:p>
        </w:tc>
        <w:tc>
          <w:tcPr>
            <w:tcW w:w="1160" w:type="dxa"/>
            <w:tcBorders>
              <w:top w:val="nil"/>
              <w:left w:val="nil"/>
              <w:bottom w:val="single" w:sz="4" w:space="0" w:color="auto"/>
              <w:right w:val="single" w:sz="4" w:space="0" w:color="auto"/>
            </w:tcBorders>
            <w:shd w:val="clear" w:color="auto" w:fill="auto"/>
            <w:noWrap/>
            <w:vAlign w:val="bottom"/>
            <w:hideMark/>
          </w:tcPr>
          <w:p w14:paraId="48E4DE9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€ 308.468</w:t>
            </w:r>
          </w:p>
        </w:tc>
        <w:tc>
          <w:tcPr>
            <w:tcW w:w="1160" w:type="dxa"/>
            <w:tcBorders>
              <w:top w:val="nil"/>
              <w:left w:val="nil"/>
              <w:bottom w:val="single" w:sz="4" w:space="0" w:color="auto"/>
              <w:right w:val="single" w:sz="4" w:space="0" w:color="auto"/>
            </w:tcBorders>
            <w:shd w:val="clear" w:color="auto" w:fill="auto"/>
            <w:noWrap/>
            <w:vAlign w:val="bottom"/>
            <w:hideMark/>
          </w:tcPr>
          <w:p w14:paraId="0F3CCD4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€ 338.575</w:t>
            </w:r>
          </w:p>
        </w:tc>
        <w:tc>
          <w:tcPr>
            <w:tcW w:w="1160" w:type="dxa"/>
            <w:tcBorders>
              <w:top w:val="nil"/>
              <w:left w:val="nil"/>
              <w:bottom w:val="single" w:sz="4" w:space="0" w:color="auto"/>
              <w:right w:val="single" w:sz="4" w:space="0" w:color="auto"/>
            </w:tcBorders>
            <w:shd w:val="clear" w:color="auto" w:fill="auto"/>
            <w:noWrap/>
            <w:vAlign w:val="bottom"/>
            <w:hideMark/>
          </w:tcPr>
          <w:p w14:paraId="2A9B148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€ 434.118</w:t>
            </w:r>
          </w:p>
        </w:tc>
      </w:tr>
      <w:tr w:rsidR="0030370F" w:rsidRPr="00850A24" w14:paraId="72778D3C"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1220720D"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Leefloon art. 60 (volledige kost)</w:t>
            </w:r>
          </w:p>
        </w:tc>
        <w:tc>
          <w:tcPr>
            <w:tcW w:w="1160" w:type="dxa"/>
            <w:tcBorders>
              <w:top w:val="nil"/>
              <w:left w:val="nil"/>
              <w:bottom w:val="single" w:sz="4" w:space="0" w:color="auto"/>
              <w:right w:val="single" w:sz="4" w:space="0" w:color="auto"/>
            </w:tcBorders>
            <w:shd w:val="clear" w:color="auto" w:fill="auto"/>
            <w:noWrap/>
            <w:vAlign w:val="bottom"/>
            <w:hideMark/>
          </w:tcPr>
          <w:p w14:paraId="01C418D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€ 41.654</w:t>
            </w:r>
          </w:p>
        </w:tc>
        <w:tc>
          <w:tcPr>
            <w:tcW w:w="1160" w:type="dxa"/>
            <w:tcBorders>
              <w:top w:val="nil"/>
              <w:left w:val="nil"/>
              <w:bottom w:val="single" w:sz="4" w:space="0" w:color="auto"/>
              <w:right w:val="single" w:sz="4" w:space="0" w:color="auto"/>
            </w:tcBorders>
            <w:shd w:val="clear" w:color="auto" w:fill="auto"/>
            <w:noWrap/>
            <w:vAlign w:val="bottom"/>
            <w:hideMark/>
          </w:tcPr>
          <w:p w14:paraId="5AF8D753"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€ 51.782</w:t>
            </w:r>
          </w:p>
        </w:tc>
        <w:tc>
          <w:tcPr>
            <w:tcW w:w="1160" w:type="dxa"/>
            <w:tcBorders>
              <w:top w:val="nil"/>
              <w:left w:val="nil"/>
              <w:bottom w:val="single" w:sz="4" w:space="0" w:color="auto"/>
              <w:right w:val="single" w:sz="4" w:space="0" w:color="auto"/>
            </w:tcBorders>
            <w:shd w:val="clear" w:color="auto" w:fill="auto"/>
            <w:noWrap/>
            <w:vAlign w:val="bottom"/>
            <w:hideMark/>
          </w:tcPr>
          <w:p w14:paraId="17697D59"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€ 89.751</w:t>
            </w:r>
          </w:p>
        </w:tc>
        <w:tc>
          <w:tcPr>
            <w:tcW w:w="1160" w:type="dxa"/>
            <w:tcBorders>
              <w:top w:val="nil"/>
              <w:left w:val="nil"/>
              <w:bottom w:val="single" w:sz="4" w:space="0" w:color="auto"/>
              <w:right w:val="single" w:sz="4" w:space="0" w:color="auto"/>
            </w:tcBorders>
            <w:shd w:val="clear" w:color="auto" w:fill="auto"/>
            <w:noWrap/>
            <w:vAlign w:val="bottom"/>
            <w:hideMark/>
          </w:tcPr>
          <w:p w14:paraId="44FA82E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€ 55.152</w:t>
            </w:r>
          </w:p>
        </w:tc>
        <w:tc>
          <w:tcPr>
            <w:tcW w:w="1160" w:type="dxa"/>
            <w:tcBorders>
              <w:top w:val="nil"/>
              <w:left w:val="nil"/>
              <w:bottom w:val="single" w:sz="4" w:space="0" w:color="auto"/>
              <w:right w:val="single" w:sz="4" w:space="0" w:color="auto"/>
            </w:tcBorders>
            <w:shd w:val="clear" w:color="auto" w:fill="auto"/>
            <w:noWrap/>
            <w:vAlign w:val="bottom"/>
            <w:hideMark/>
          </w:tcPr>
          <w:p w14:paraId="597D451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€ 61.560</w:t>
            </w:r>
          </w:p>
        </w:tc>
        <w:tc>
          <w:tcPr>
            <w:tcW w:w="1160" w:type="dxa"/>
            <w:tcBorders>
              <w:top w:val="nil"/>
              <w:left w:val="nil"/>
              <w:bottom w:val="single" w:sz="4" w:space="0" w:color="auto"/>
              <w:right w:val="single" w:sz="4" w:space="0" w:color="auto"/>
            </w:tcBorders>
            <w:shd w:val="clear" w:color="auto" w:fill="auto"/>
            <w:noWrap/>
            <w:vAlign w:val="bottom"/>
            <w:hideMark/>
          </w:tcPr>
          <w:p w14:paraId="35CF72E5"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€ 58.579</w:t>
            </w:r>
          </w:p>
        </w:tc>
      </w:tr>
      <w:tr w:rsidR="0030370F" w:rsidRPr="00850A24" w14:paraId="7198A6B2"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6F723307"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Steun</w:t>
            </w:r>
          </w:p>
        </w:tc>
        <w:tc>
          <w:tcPr>
            <w:tcW w:w="1160" w:type="dxa"/>
            <w:tcBorders>
              <w:top w:val="nil"/>
              <w:left w:val="nil"/>
              <w:bottom w:val="single" w:sz="4" w:space="0" w:color="auto"/>
              <w:right w:val="single" w:sz="4" w:space="0" w:color="auto"/>
            </w:tcBorders>
            <w:shd w:val="clear" w:color="auto" w:fill="auto"/>
            <w:noWrap/>
            <w:vAlign w:val="bottom"/>
            <w:hideMark/>
          </w:tcPr>
          <w:p w14:paraId="0B1C73A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€ 1.296</w:t>
            </w:r>
          </w:p>
        </w:tc>
        <w:tc>
          <w:tcPr>
            <w:tcW w:w="1160" w:type="dxa"/>
            <w:tcBorders>
              <w:top w:val="nil"/>
              <w:left w:val="nil"/>
              <w:bottom w:val="single" w:sz="4" w:space="0" w:color="auto"/>
              <w:right w:val="single" w:sz="4" w:space="0" w:color="auto"/>
            </w:tcBorders>
            <w:shd w:val="clear" w:color="auto" w:fill="auto"/>
            <w:noWrap/>
            <w:vAlign w:val="bottom"/>
            <w:hideMark/>
          </w:tcPr>
          <w:p w14:paraId="5D8E8F7C"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€ 900</w:t>
            </w:r>
          </w:p>
        </w:tc>
        <w:tc>
          <w:tcPr>
            <w:tcW w:w="1160" w:type="dxa"/>
            <w:tcBorders>
              <w:top w:val="nil"/>
              <w:left w:val="nil"/>
              <w:bottom w:val="single" w:sz="4" w:space="0" w:color="auto"/>
              <w:right w:val="single" w:sz="4" w:space="0" w:color="auto"/>
            </w:tcBorders>
            <w:shd w:val="clear" w:color="auto" w:fill="auto"/>
            <w:noWrap/>
            <w:vAlign w:val="bottom"/>
            <w:hideMark/>
          </w:tcPr>
          <w:p w14:paraId="4123678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€ 1.567</w:t>
            </w:r>
          </w:p>
        </w:tc>
        <w:tc>
          <w:tcPr>
            <w:tcW w:w="1160" w:type="dxa"/>
            <w:tcBorders>
              <w:top w:val="nil"/>
              <w:left w:val="nil"/>
              <w:bottom w:val="single" w:sz="4" w:space="0" w:color="auto"/>
              <w:right w:val="single" w:sz="4" w:space="0" w:color="auto"/>
            </w:tcBorders>
            <w:shd w:val="clear" w:color="auto" w:fill="auto"/>
            <w:noWrap/>
            <w:vAlign w:val="bottom"/>
            <w:hideMark/>
          </w:tcPr>
          <w:p w14:paraId="0646A97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€ 1.016</w:t>
            </w:r>
          </w:p>
        </w:tc>
        <w:tc>
          <w:tcPr>
            <w:tcW w:w="1160" w:type="dxa"/>
            <w:tcBorders>
              <w:top w:val="nil"/>
              <w:left w:val="nil"/>
              <w:bottom w:val="single" w:sz="4" w:space="0" w:color="auto"/>
              <w:right w:val="single" w:sz="4" w:space="0" w:color="auto"/>
            </w:tcBorders>
            <w:shd w:val="clear" w:color="auto" w:fill="auto"/>
            <w:noWrap/>
            <w:vAlign w:val="bottom"/>
            <w:hideMark/>
          </w:tcPr>
          <w:p w14:paraId="5FDF04E7"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€ 10.771</w:t>
            </w:r>
          </w:p>
        </w:tc>
        <w:tc>
          <w:tcPr>
            <w:tcW w:w="1160" w:type="dxa"/>
            <w:tcBorders>
              <w:top w:val="nil"/>
              <w:left w:val="nil"/>
              <w:bottom w:val="single" w:sz="4" w:space="0" w:color="auto"/>
              <w:right w:val="single" w:sz="4" w:space="0" w:color="auto"/>
            </w:tcBorders>
            <w:shd w:val="clear" w:color="auto" w:fill="auto"/>
            <w:noWrap/>
            <w:vAlign w:val="bottom"/>
            <w:hideMark/>
          </w:tcPr>
          <w:p w14:paraId="09CBFC3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€ 11.925</w:t>
            </w:r>
          </w:p>
        </w:tc>
      </w:tr>
      <w:tr w:rsidR="0030370F" w:rsidRPr="00850A24" w14:paraId="7B7A1B25"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083FE225"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Steun in natura</w:t>
            </w:r>
          </w:p>
        </w:tc>
        <w:tc>
          <w:tcPr>
            <w:tcW w:w="1160" w:type="dxa"/>
            <w:tcBorders>
              <w:top w:val="nil"/>
              <w:left w:val="nil"/>
              <w:bottom w:val="single" w:sz="4" w:space="0" w:color="auto"/>
              <w:right w:val="single" w:sz="4" w:space="0" w:color="auto"/>
            </w:tcBorders>
            <w:shd w:val="clear" w:color="auto" w:fill="auto"/>
            <w:noWrap/>
            <w:vAlign w:val="bottom"/>
            <w:hideMark/>
          </w:tcPr>
          <w:p w14:paraId="15D35313"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€ 791</w:t>
            </w:r>
          </w:p>
        </w:tc>
        <w:tc>
          <w:tcPr>
            <w:tcW w:w="1160" w:type="dxa"/>
            <w:tcBorders>
              <w:top w:val="nil"/>
              <w:left w:val="nil"/>
              <w:bottom w:val="single" w:sz="4" w:space="0" w:color="auto"/>
              <w:right w:val="single" w:sz="4" w:space="0" w:color="auto"/>
            </w:tcBorders>
            <w:shd w:val="clear" w:color="auto" w:fill="auto"/>
            <w:noWrap/>
            <w:vAlign w:val="bottom"/>
            <w:hideMark/>
          </w:tcPr>
          <w:p w14:paraId="6726CB2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€ 6.976</w:t>
            </w:r>
          </w:p>
        </w:tc>
        <w:tc>
          <w:tcPr>
            <w:tcW w:w="1160" w:type="dxa"/>
            <w:tcBorders>
              <w:top w:val="nil"/>
              <w:left w:val="nil"/>
              <w:bottom w:val="single" w:sz="4" w:space="0" w:color="auto"/>
              <w:right w:val="single" w:sz="4" w:space="0" w:color="auto"/>
            </w:tcBorders>
            <w:shd w:val="clear" w:color="auto" w:fill="auto"/>
            <w:noWrap/>
            <w:vAlign w:val="bottom"/>
            <w:hideMark/>
          </w:tcPr>
          <w:p w14:paraId="564B98E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€ 5.719</w:t>
            </w:r>
          </w:p>
        </w:tc>
        <w:tc>
          <w:tcPr>
            <w:tcW w:w="1160" w:type="dxa"/>
            <w:tcBorders>
              <w:top w:val="nil"/>
              <w:left w:val="nil"/>
              <w:bottom w:val="single" w:sz="4" w:space="0" w:color="auto"/>
              <w:right w:val="single" w:sz="4" w:space="0" w:color="auto"/>
            </w:tcBorders>
            <w:shd w:val="clear" w:color="auto" w:fill="auto"/>
            <w:noWrap/>
            <w:vAlign w:val="bottom"/>
            <w:hideMark/>
          </w:tcPr>
          <w:p w14:paraId="2D36206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€ 2.485</w:t>
            </w:r>
          </w:p>
        </w:tc>
        <w:tc>
          <w:tcPr>
            <w:tcW w:w="1160" w:type="dxa"/>
            <w:tcBorders>
              <w:top w:val="nil"/>
              <w:left w:val="nil"/>
              <w:bottom w:val="single" w:sz="4" w:space="0" w:color="auto"/>
              <w:right w:val="single" w:sz="4" w:space="0" w:color="auto"/>
            </w:tcBorders>
            <w:shd w:val="clear" w:color="auto" w:fill="auto"/>
            <w:noWrap/>
            <w:vAlign w:val="bottom"/>
            <w:hideMark/>
          </w:tcPr>
          <w:p w14:paraId="1084D4C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€ 1.089</w:t>
            </w:r>
          </w:p>
        </w:tc>
        <w:tc>
          <w:tcPr>
            <w:tcW w:w="1160" w:type="dxa"/>
            <w:tcBorders>
              <w:top w:val="nil"/>
              <w:left w:val="nil"/>
              <w:bottom w:val="single" w:sz="4" w:space="0" w:color="auto"/>
              <w:right w:val="single" w:sz="4" w:space="0" w:color="auto"/>
            </w:tcBorders>
            <w:shd w:val="clear" w:color="auto" w:fill="auto"/>
            <w:noWrap/>
            <w:vAlign w:val="bottom"/>
            <w:hideMark/>
          </w:tcPr>
          <w:p w14:paraId="52E377DC"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€ 2.941</w:t>
            </w:r>
          </w:p>
        </w:tc>
      </w:tr>
      <w:tr w:rsidR="0030370F" w:rsidRPr="00850A24" w14:paraId="6673DB4A"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16704DAF"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Bijdragen ziekte en invaliditeit</w:t>
            </w:r>
          </w:p>
        </w:tc>
        <w:tc>
          <w:tcPr>
            <w:tcW w:w="1160" w:type="dxa"/>
            <w:tcBorders>
              <w:top w:val="nil"/>
              <w:left w:val="nil"/>
              <w:bottom w:val="single" w:sz="4" w:space="0" w:color="auto"/>
              <w:right w:val="single" w:sz="4" w:space="0" w:color="auto"/>
            </w:tcBorders>
            <w:shd w:val="clear" w:color="auto" w:fill="auto"/>
            <w:noWrap/>
            <w:vAlign w:val="bottom"/>
            <w:hideMark/>
          </w:tcPr>
          <w:p w14:paraId="6D60F42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3B82BA15"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212989A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519387B7"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23CA5777"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248A3DDC"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r>
      <w:tr w:rsidR="0030370F" w:rsidRPr="00850A24" w14:paraId="0AF1FDFA"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05B092D5"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Hospitalisatiekosten</w:t>
            </w:r>
          </w:p>
        </w:tc>
        <w:tc>
          <w:tcPr>
            <w:tcW w:w="1160" w:type="dxa"/>
            <w:tcBorders>
              <w:top w:val="nil"/>
              <w:left w:val="nil"/>
              <w:bottom w:val="single" w:sz="4" w:space="0" w:color="auto"/>
              <w:right w:val="single" w:sz="4" w:space="0" w:color="auto"/>
            </w:tcBorders>
            <w:shd w:val="clear" w:color="auto" w:fill="auto"/>
            <w:noWrap/>
            <w:vAlign w:val="bottom"/>
            <w:hideMark/>
          </w:tcPr>
          <w:p w14:paraId="61FDACE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€ 580</w:t>
            </w:r>
          </w:p>
        </w:tc>
        <w:tc>
          <w:tcPr>
            <w:tcW w:w="1160" w:type="dxa"/>
            <w:tcBorders>
              <w:top w:val="nil"/>
              <w:left w:val="nil"/>
              <w:bottom w:val="single" w:sz="4" w:space="0" w:color="auto"/>
              <w:right w:val="single" w:sz="4" w:space="0" w:color="auto"/>
            </w:tcBorders>
            <w:shd w:val="clear" w:color="auto" w:fill="auto"/>
            <w:noWrap/>
            <w:vAlign w:val="bottom"/>
            <w:hideMark/>
          </w:tcPr>
          <w:p w14:paraId="5BDEE43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10E725EC"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€ 40</w:t>
            </w:r>
          </w:p>
        </w:tc>
        <w:tc>
          <w:tcPr>
            <w:tcW w:w="1160" w:type="dxa"/>
            <w:tcBorders>
              <w:top w:val="nil"/>
              <w:left w:val="nil"/>
              <w:bottom w:val="single" w:sz="4" w:space="0" w:color="auto"/>
              <w:right w:val="single" w:sz="4" w:space="0" w:color="auto"/>
            </w:tcBorders>
            <w:shd w:val="clear" w:color="auto" w:fill="auto"/>
            <w:noWrap/>
            <w:vAlign w:val="bottom"/>
            <w:hideMark/>
          </w:tcPr>
          <w:p w14:paraId="0EA68AD5"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2628B46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029E38B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r>
      <w:tr w:rsidR="0030370F" w:rsidRPr="00850A24" w14:paraId="7E3C0FC9"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00A9163A" w14:textId="3E0D3CA5"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Tussenkomst bejaarden eigen WZC</w:t>
            </w:r>
          </w:p>
        </w:tc>
        <w:tc>
          <w:tcPr>
            <w:tcW w:w="1160" w:type="dxa"/>
            <w:tcBorders>
              <w:top w:val="nil"/>
              <w:left w:val="nil"/>
              <w:bottom w:val="single" w:sz="4" w:space="0" w:color="auto"/>
              <w:right w:val="single" w:sz="4" w:space="0" w:color="auto"/>
            </w:tcBorders>
            <w:shd w:val="clear" w:color="auto" w:fill="auto"/>
            <w:noWrap/>
            <w:vAlign w:val="bottom"/>
            <w:hideMark/>
          </w:tcPr>
          <w:p w14:paraId="71C64E3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5FB40D9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€ 6.629</w:t>
            </w:r>
          </w:p>
        </w:tc>
        <w:tc>
          <w:tcPr>
            <w:tcW w:w="1160" w:type="dxa"/>
            <w:tcBorders>
              <w:top w:val="nil"/>
              <w:left w:val="nil"/>
              <w:bottom w:val="single" w:sz="4" w:space="0" w:color="auto"/>
              <w:right w:val="single" w:sz="4" w:space="0" w:color="auto"/>
            </w:tcBorders>
            <w:shd w:val="clear" w:color="auto" w:fill="auto"/>
            <w:noWrap/>
            <w:vAlign w:val="bottom"/>
            <w:hideMark/>
          </w:tcPr>
          <w:p w14:paraId="197A6EB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€ 10.090</w:t>
            </w:r>
          </w:p>
        </w:tc>
        <w:tc>
          <w:tcPr>
            <w:tcW w:w="1160" w:type="dxa"/>
            <w:tcBorders>
              <w:top w:val="nil"/>
              <w:left w:val="nil"/>
              <w:bottom w:val="single" w:sz="4" w:space="0" w:color="auto"/>
              <w:right w:val="single" w:sz="4" w:space="0" w:color="auto"/>
            </w:tcBorders>
            <w:shd w:val="clear" w:color="auto" w:fill="auto"/>
            <w:noWrap/>
            <w:vAlign w:val="bottom"/>
            <w:hideMark/>
          </w:tcPr>
          <w:p w14:paraId="08F71F6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0B7D7F7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68902DD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r>
      <w:tr w:rsidR="0030370F" w:rsidRPr="00850A24" w14:paraId="27122271"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61367B11" w14:textId="196BFA56"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Tussenkomst bejaarden vreemde WZC</w:t>
            </w:r>
          </w:p>
        </w:tc>
        <w:tc>
          <w:tcPr>
            <w:tcW w:w="1160" w:type="dxa"/>
            <w:tcBorders>
              <w:top w:val="nil"/>
              <w:left w:val="nil"/>
              <w:bottom w:val="single" w:sz="4" w:space="0" w:color="auto"/>
              <w:right w:val="single" w:sz="4" w:space="0" w:color="auto"/>
            </w:tcBorders>
            <w:shd w:val="clear" w:color="auto" w:fill="auto"/>
            <w:noWrap/>
            <w:vAlign w:val="bottom"/>
            <w:hideMark/>
          </w:tcPr>
          <w:p w14:paraId="021C2E7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€ 437</w:t>
            </w:r>
          </w:p>
        </w:tc>
        <w:tc>
          <w:tcPr>
            <w:tcW w:w="1160" w:type="dxa"/>
            <w:tcBorders>
              <w:top w:val="nil"/>
              <w:left w:val="nil"/>
              <w:bottom w:val="single" w:sz="4" w:space="0" w:color="auto"/>
              <w:right w:val="single" w:sz="4" w:space="0" w:color="auto"/>
            </w:tcBorders>
            <w:shd w:val="clear" w:color="auto" w:fill="auto"/>
            <w:noWrap/>
            <w:vAlign w:val="bottom"/>
            <w:hideMark/>
          </w:tcPr>
          <w:p w14:paraId="0E30602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€ 8.584</w:t>
            </w:r>
          </w:p>
        </w:tc>
        <w:tc>
          <w:tcPr>
            <w:tcW w:w="1160" w:type="dxa"/>
            <w:tcBorders>
              <w:top w:val="nil"/>
              <w:left w:val="nil"/>
              <w:bottom w:val="single" w:sz="4" w:space="0" w:color="auto"/>
              <w:right w:val="single" w:sz="4" w:space="0" w:color="auto"/>
            </w:tcBorders>
            <w:shd w:val="clear" w:color="auto" w:fill="auto"/>
            <w:noWrap/>
            <w:vAlign w:val="bottom"/>
            <w:hideMark/>
          </w:tcPr>
          <w:p w14:paraId="70E5A3D7"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€ 1.428</w:t>
            </w:r>
          </w:p>
        </w:tc>
        <w:tc>
          <w:tcPr>
            <w:tcW w:w="1160" w:type="dxa"/>
            <w:tcBorders>
              <w:top w:val="nil"/>
              <w:left w:val="nil"/>
              <w:bottom w:val="single" w:sz="4" w:space="0" w:color="auto"/>
              <w:right w:val="single" w:sz="4" w:space="0" w:color="auto"/>
            </w:tcBorders>
            <w:shd w:val="clear" w:color="auto" w:fill="auto"/>
            <w:noWrap/>
            <w:vAlign w:val="bottom"/>
            <w:hideMark/>
          </w:tcPr>
          <w:p w14:paraId="34CB609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€ 1.391</w:t>
            </w:r>
          </w:p>
        </w:tc>
        <w:tc>
          <w:tcPr>
            <w:tcW w:w="1160" w:type="dxa"/>
            <w:tcBorders>
              <w:top w:val="nil"/>
              <w:left w:val="nil"/>
              <w:bottom w:val="single" w:sz="4" w:space="0" w:color="auto"/>
              <w:right w:val="single" w:sz="4" w:space="0" w:color="auto"/>
            </w:tcBorders>
            <w:shd w:val="clear" w:color="auto" w:fill="auto"/>
            <w:noWrap/>
            <w:vAlign w:val="bottom"/>
            <w:hideMark/>
          </w:tcPr>
          <w:p w14:paraId="794694C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23C7123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€ 1.375</w:t>
            </w:r>
          </w:p>
        </w:tc>
      </w:tr>
      <w:tr w:rsidR="0030370F" w:rsidRPr="00850A24" w14:paraId="68CDFC17"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7DC022D0"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Tussenkomst huur en huurwaarborg</w:t>
            </w:r>
          </w:p>
        </w:tc>
        <w:tc>
          <w:tcPr>
            <w:tcW w:w="1160" w:type="dxa"/>
            <w:tcBorders>
              <w:top w:val="nil"/>
              <w:left w:val="nil"/>
              <w:bottom w:val="single" w:sz="4" w:space="0" w:color="auto"/>
              <w:right w:val="single" w:sz="4" w:space="0" w:color="auto"/>
            </w:tcBorders>
            <w:shd w:val="clear" w:color="auto" w:fill="auto"/>
            <w:noWrap/>
            <w:vAlign w:val="bottom"/>
            <w:hideMark/>
          </w:tcPr>
          <w:p w14:paraId="4F0476A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€ 8.176</w:t>
            </w:r>
          </w:p>
        </w:tc>
        <w:tc>
          <w:tcPr>
            <w:tcW w:w="1160" w:type="dxa"/>
            <w:tcBorders>
              <w:top w:val="nil"/>
              <w:left w:val="nil"/>
              <w:bottom w:val="single" w:sz="4" w:space="0" w:color="auto"/>
              <w:right w:val="single" w:sz="4" w:space="0" w:color="auto"/>
            </w:tcBorders>
            <w:shd w:val="clear" w:color="auto" w:fill="auto"/>
            <w:noWrap/>
            <w:vAlign w:val="bottom"/>
            <w:hideMark/>
          </w:tcPr>
          <w:p w14:paraId="7947DC1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€ 12.239</w:t>
            </w:r>
          </w:p>
        </w:tc>
        <w:tc>
          <w:tcPr>
            <w:tcW w:w="1160" w:type="dxa"/>
            <w:tcBorders>
              <w:top w:val="nil"/>
              <w:left w:val="nil"/>
              <w:bottom w:val="single" w:sz="4" w:space="0" w:color="auto"/>
              <w:right w:val="single" w:sz="4" w:space="0" w:color="auto"/>
            </w:tcBorders>
            <w:shd w:val="clear" w:color="auto" w:fill="auto"/>
            <w:noWrap/>
            <w:vAlign w:val="bottom"/>
            <w:hideMark/>
          </w:tcPr>
          <w:p w14:paraId="54D299B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€ 8.097</w:t>
            </w:r>
          </w:p>
        </w:tc>
        <w:tc>
          <w:tcPr>
            <w:tcW w:w="1160" w:type="dxa"/>
            <w:tcBorders>
              <w:top w:val="nil"/>
              <w:left w:val="nil"/>
              <w:bottom w:val="single" w:sz="4" w:space="0" w:color="auto"/>
              <w:right w:val="single" w:sz="4" w:space="0" w:color="auto"/>
            </w:tcBorders>
            <w:shd w:val="clear" w:color="auto" w:fill="auto"/>
            <w:noWrap/>
            <w:vAlign w:val="bottom"/>
            <w:hideMark/>
          </w:tcPr>
          <w:p w14:paraId="2E60195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€ 11.920</w:t>
            </w:r>
          </w:p>
        </w:tc>
        <w:tc>
          <w:tcPr>
            <w:tcW w:w="1160" w:type="dxa"/>
            <w:tcBorders>
              <w:top w:val="nil"/>
              <w:left w:val="nil"/>
              <w:bottom w:val="single" w:sz="4" w:space="0" w:color="auto"/>
              <w:right w:val="single" w:sz="4" w:space="0" w:color="auto"/>
            </w:tcBorders>
            <w:shd w:val="clear" w:color="auto" w:fill="auto"/>
            <w:noWrap/>
            <w:vAlign w:val="bottom"/>
            <w:hideMark/>
          </w:tcPr>
          <w:p w14:paraId="37B9BF6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€ 5.384</w:t>
            </w:r>
          </w:p>
        </w:tc>
        <w:tc>
          <w:tcPr>
            <w:tcW w:w="1160" w:type="dxa"/>
            <w:tcBorders>
              <w:top w:val="nil"/>
              <w:left w:val="nil"/>
              <w:bottom w:val="single" w:sz="4" w:space="0" w:color="auto"/>
              <w:right w:val="single" w:sz="4" w:space="0" w:color="auto"/>
            </w:tcBorders>
            <w:shd w:val="clear" w:color="auto" w:fill="auto"/>
            <w:noWrap/>
            <w:vAlign w:val="bottom"/>
            <w:hideMark/>
          </w:tcPr>
          <w:p w14:paraId="6BEFC7B9"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€ 5.565</w:t>
            </w:r>
          </w:p>
        </w:tc>
      </w:tr>
      <w:tr w:rsidR="0030370F" w:rsidRPr="00850A24" w14:paraId="5A933EA4"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414CF02C"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Tussenkomst medische verzorging</w:t>
            </w:r>
          </w:p>
        </w:tc>
        <w:tc>
          <w:tcPr>
            <w:tcW w:w="1160" w:type="dxa"/>
            <w:tcBorders>
              <w:top w:val="nil"/>
              <w:left w:val="nil"/>
              <w:bottom w:val="single" w:sz="4" w:space="0" w:color="auto"/>
              <w:right w:val="single" w:sz="4" w:space="0" w:color="auto"/>
            </w:tcBorders>
            <w:shd w:val="clear" w:color="auto" w:fill="auto"/>
            <w:noWrap/>
            <w:vAlign w:val="bottom"/>
            <w:hideMark/>
          </w:tcPr>
          <w:p w14:paraId="3FA69E7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€ 1.403</w:t>
            </w:r>
          </w:p>
        </w:tc>
        <w:tc>
          <w:tcPr>
            <w:tcW w:w="1160" w:type="dxa"/>
            <w:tcBorders>
              <w:top w:val="nil"/>
              <w:left w:val="nil"/>
              <w:bottom w:val="single" w:sz="4" w:space="0" w:color="auto"/>
              <w:right w:val="single" w:sz="4" w:space="0" w:color="auto"/>
            </w:tcBorders>
            <w:shd w:val="clear" w:color="auto" w:fill="auto"/>
            <w:noWrap/>
            <w:vAlign w:val="bottom"/>
            <w:hideMark/>
          </w:tcPr>
          <w:p w14:paraId="7619932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€ 1.647</w:t>
            </w:r>
          </w:p>
        </w:tc>
        <w:tc>
          <w:tcPr>
            <w:tcW w:w="1160" w:type="dxa"/>
            <w:tcBorders>
              <w:top w:val="nil"/>
              <w:left w:val="nil"/>
              <w:bottom w:val="single" w:sz="4" w:space="0" w:color="auto"/>
              <w:right w:val="single" w:sz="4" w:space="0" w:color="auto"/>
            </w:tcBorders>
            <w:shd w:val="clear" w:color="auto" w:fill="auto"/>
            <w:noWrap/>
            <w:vAlign w:val="bottom"/>
            <w:hideMark/>
          </w:tcPr>
          <w:p w14:paraId="4E2EC57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€ 1.172</w:t>
            </w:r>
          </w:p>
        </w:tc>
        <w:tc>
          <w:tcPr>
            <w:tcW w:w="1160" w:type="dxa"/>
            <w:tcBorders>
              <w:top w:val="nil"/>
              <w:left w:val="nil"/>
              <w:bottom w:val="single" w:sz="4" w:space="0" w:color="auto"/>
              <w:right w:val="single" w:sz="4" w:space="0" w:color="auto"/>
            </w:tcBorders>
            <w:shd w:val="clear" w:color="auto" w:fill="auto"/>
            <w:noWrap/>
            <w:vAlign w:val="bottom"/>
            <w:hideMark/>
          </w:tcPr>
          <w:p w14:paraId="735A239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6414755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€ 1.425</w:t>
            </w:r>
          </w:p>
        </w:tc>
        <w:tc>
          <w:tcPr>
            <w:tcW w:w="1160" w:type="dxa"/>
            <w:tcBorders>
              <w:top w:val="nil"/>
              <w:left w:val="nil"/>
              <w:bottom w:val="single" w:sz="4" w:space="0" w:color="auto"/>
              <w:right w:val="single" w:sz="4" w:space="0" w:color="auto"/>
            </w:tcBorders>
            <w:shd w:val="clear" w:color="auto" w:fill="auto"/>
            <w:noWrap/>
            <w:vAlign w:val="bottom"/>
            <w:hideMark/>
          </w:tcPr>
          <w:p w14:paraId="7FE6F6B3"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r>
      <w:tr w:rsidR="0030370F" w:rsidRPr="00850A24" w14:paraId="77C349ED"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5DD6FF1B"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Tussenkomst farmaceutische kosten</w:t>
            </w:r>
          </w:p>
        </w:tc>
        <w:tc>
          <w:tcPr>
            <w:tcW w:w="1160" w:type="dxa"/>
            <w:tcBorders>
              <w:top w:val="nil"/>
              <w:left w:val="nil"/>
              <w:bottom w:val="single" w:sz="4" w:space="0" w:color="auto"/>
              <w:right w:val="single" w:sz="4" w:space="0" w:color="auto"/>
            </w:tcBorders>
            <w:shd w:val="clear" w:color="auto" w:fill="auto"/>
            <w:noWrap/>
            <w:vAlign w:val="bottom"/>
            <w:hideMark/>
          </w:tcPr>
          <w:p w14:paraId="1C058D5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€ 2.502</w:t>
            </w:r>
          </w:p>
        </w:tc>
        <w:tc>
          <w:tcPr>
            <w:tcW w:w="1160" w:type="dxa"/>
            <w:tcBorders>
              <w:top w:val="nil"/>
              <w:left w:val="nil"/>
              <w:bottom w:val="single" w:sz="4" w:space="0" w:color="auto"/>
              <w:right w:val="single" w:sz="4" w:space="0" w:color="auto"/>
            </w:tcBorders>
            <w:shd w:val="clear" w:color="auto" w:fill="auto"/>
            <w:noWrap/>
            <w:vAlign w:val="bottom"/>
            <w:hideMark/>
          </w:tcPr>
          <w:p w14:paraId="1C0D31D5"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€ 2.557</w:t>
            </w:r>
          </w:p>
        </w:tc>
        <w:tc>
          <w:tcPr>
            <w:tcW w:w="1160" w:type="dxa"/>
            <w:tcBorders>
              <w:top w:val="nil"/>
              <w:left w:val="nil"/>
              <w:bottom w:val="single" w:sz="4" w:space="0" w:color="auto"/>
              <w:right w:val="single" w:sz="4" w:space="0" w:color="auto"/>
            </w:tcBorders>
            <w:shd w:val="clear" w:color="auto" w:fill="auto"/>
            <w:noWrap/>
            <w:vAlign w:val="bottom"/>
            <w:hideMark/>
          </w:tcPr>
          <w:p w14:paraId="413D745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€ 1.669</w:t>
            </w:r>
          </w:p>
        </w:tc>
        <w:tc>
          <w:tcPr>
            <w:tcW w:w="1160" w:type="dxa"/>
            <w:tcBorders>
              <w:top w:val="nil"/>
              <w:left w:val="nil"/>
              <w:bottom w:val="single" w:sz="4" w:space="0" w:color="auto"/>
              <w:right w:val="single" w:sz="4" w:space="0" w:color="auto"/>
            </w:tcBorders>
            <w:shd w:val="clear" w:color="auto" w:fill="auto"/>
            <w:noWrap/>
            <w:vAlign w:val="bottom"/>
            <w:hideMark/>
          </w:tcPr>
          <w:p w14:paraId="6DA4539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5428A87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€ 28</w:t>
            </w:r>
          </w:p>
        </w:tc>
        <w:tc>
          <w:tcPr>
            <w:tcW w:w="1160" w:type="dxa"/>
            <w:tcBorders>
              <w:top w:val="nil"/>
              <w:left w:val="nil"/>
              <w:bottom w:val="single" w:sz="4" w:space="0" w:color="auto"/>
              <w:right w:val="single" w:sz="4" w:space="0" w:color="auto"/>
            </w:tcBorders>
            <w:shd w:val="clear" w:color="auto" w:fill="auto"/>
            <w:noWrap/>
            <w:vAlign w:val="bottom"/>
            <w:hideMark/>
          </w:tcPr>
          <w:p w14:paraId="36D3D5F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€ 1.431</w:t>
            </w:r>
          </w:p>
        </w:tc>
      </w:tr>
      <w:tr w:rsidR="0030370F" w:rsidRPr="00850A24" w14:paraId="06493C7E"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19F7FEF6"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Bijdrage voor begrafeniskosten</w:t>
            </w:r>
          </w:p>
        </w:tc>
        <w:tc>
          <w:tcPr>
            <w:tcW w:w="1160" w:type="dxa"/>
            <w:tcBorders>
              <w:top w:val="nil"/>
              <w:left w:val="nil"/>
              <w:bottom w:val="single" w:sz="4" w:space="0" w:color="auto"/>
              <w:right w:val="single" w:sz="4" w:space="0" w:color="auto"/>
            </w:tcBorders>
            <w:shd w:val="clear" w:color="auto" w:fill="auto"/>
            <w:noWrap/>
            <w:vAlign w:val="bottom"/>
            <w:hideMark/>
          </w:tcPr>
          <w:p w14:paraId="59FCF29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57F27E4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€ 0</w:t>
            </w:r>
          </w:p>
        </w:tc>
        <w:tc>
          <w:tcPr>
            <w:tcW w:w="1160" w:type="dxa"/>
            <w:tcBorders>
              <w:top w:val="nil"/>
              <w:left w:val="nil"/>
              <w:bottom w:val="single" w:sz="4" w:space="0" w:color="auto"/>
              <w:right w:val="single" w:sz="4" w:space="0" w:color="auto"/>
            </w:tcBorders>
            <w:shd w:val="clear" w:color="auto" w:fill="auto"/>
            <w:noWrap/>
            <w:vAlign w:val="bottom"/>
            <w:hideMark/>
          </w:tcPr>
          <w:p w14:paraId="0CE3C00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€ 4.488</w:t>
            </w:r>
          </w:p>
        </w:tc>
        <w:tc>
          <w:tcPr>
            <w:tcW w:w="1160" w:type="dxa"/>
            <w:tcBorders>
              <w:top w:val="nil"/>
              <w:left w:val="nil"/>
              <w:bottom w:val="single" w:sz="4" w:space="0" w:color="auto"/>
              <w:right w:val="single" w:sz="4" w:space="0" w:color="auto"/>
            </w:tcBorders>
            <w:shd w:val="clear" w:color="auto" w:fill="auto"/>
            <w:noWrap/>
            <w:vAlign w:val="bottom"/>
            <w:hideMark/>
          </w:tcPr>
          <w:p w14:paraId="184A18D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€ 2.654</w:t>
            </w:r>
          </w:p>
        </w:tc>
        <w:tc>
          <w:tcPr>
            <w:tcW w:w="1160" w:type="dxa"/>
            <w:tcBorders>
              <w:top w:val="nil"/>
              <w:left w:val="nil"/>
              <w:bottom w:val="single" w:sz="4" w:space="0" w:color="auto"/>
              <w:right w:val="single" w:sz="4" w:space="0" w:color="auto"/>
            </w:tcBorders>
            <w:shd w:val="clear" w:color="auto" w:fill="auto"/>
            <w:noWrap/>
            <w:vAlign w:val="bottom"/>
            <w:hideMark/>
          </w:tcPr>
          <w:p w14:paraId="6DA7E39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€ 2.410</w:t>
            </w:r>
          </w:p>
        </w:tc>
        <w:tc>
          <w:tcPr>
            <w:tcW w:w="1160" w:type="dxa"/>
            <w:tcBorders>
              <w:top w:val="nil"/>
              <w:left w:val="nil"/>
              <w:bottom w:val="single" w:sz="4" w:space="0" w:color="auto"/>
              <w:right w:val="single" w:sz="4" w:space="0" w:color="auto"/>
            </w:tcBorders>
            <w:shd w:val="clear" w:color="auto" w:fill="auto"/>
            <w:noWrap/>
            <w:vAlign w:val="bottom"/>
            <w:hideMark/>
          </w:tcPr>
          <w:p w14:paraId="5CD22E5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€ 3.916</w:t>
            </w:r>
          </w:p>
        </w:tc>
      </w:tr>
      <w:tr w:rsidR="0030370F" w:rsidRPr="00850A24" w14:paraId="5F6EBD31"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bottom"/>
            <w:hideMark/>
          </w:tcPr>
          <w:p w14:paraId="42A262AC" w14:textId="77777777" w:rsidR="00850A24" w:rsidRPr="00850A24" w:rsidRDefault="00850A24" w:rsidP="00850A24">
            <w:pPr>
              <w:spacing w:before="0" w:after="0" w:line="240" w:lineRule="auto"/>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terugbetaling particulieren</w:t>
            </w:r>
          </w:p>
        </w:tc>
        <w:tc>
          <w:tcPr>
            <w:tcW w:w="1160" w:type="dxa"/>
            <w:tcBorders>
              <w:top w:val="nil"/>
              <w:left w:val="nil"/>
              <w:bottom w:val="single" w:sz="4" w:space="0" w:color="auto"/>
              <w:right w:val="single" w:sz="4" w:space="0" w:color="auto"/>
            </w:tcBorders>
            <w:shd w:val="clear" w:color="auto" w:fill="auto"/>
            <w:noWrap/>
            <w:vAlign w:val="bottom"/>
            <w:hideMark/>
          </w:tcPr>
          <w:p w14:paraId="6AB0437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€ 22.134</w:t>
            </w:r>
          </w:p>
        </w:tc>
        <w:tc>
          <w:tcPr>
            <w:tcW w:w="1160" w:type="dxa"/>
            <w:tcBorders>
              <w:top w:val="nil"/>
              <w:left w:val="nil"/>
              <w:bottom w:val="single" w:sz="4" w:space="0" w:color="auto"/>
              <w:right w:val="single" w:sz="4" w:space="0" w:color="auto"/>
            </w:tcBorders>
            <w:shd w:val="clear" w:color="auto" w:fill="auto"/>
            <w:noWrap/>
            <w:vAlign w:val="bottom"/>
            <w:hideMark/>
          </w:tcPr>
          <w:p w14:paraId="0719040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€ 26.185</w:t>
            </w:r>
          </w:p>
        </w:tc>
        <w:tc>
          <w:tcPr>
            <w:tcW w:w="1160" w:type="dxa"/>
            <w:tcBorders>
              <w:top w:val="nil"/>
              <w:left w:val="nil"/>
              <w:bottom w:val="single" w:sz="4" w:space="0" w:color="auto"/>
              <w:right w:val="single" w:sz="4" w:space="0" w:color="auto"/>
            </w:tcBorders>
            <w:shd w:val="clear" w:color="auto" w:fill="auto"/>
            <w:noWrap/>
            <w:vAlign w:val="bottom"/>
            <w:hideMark/>
          </w:tcPr>
          <w:p w14:paraId="65BD15B3"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€ 15.877</w:t>
            </w:r>
          </w:p>
        </w:tc>
        <w:tc>
          <w:tcPr>
            <w:tcW w:w="1160" w:type="dxa"/>
            <w:tcBorders>
              <w:top w:val="nil"/>
              <w:left w:val="nil"/>
              <w:bottom w:val="single" w:sz="4" w:space="0" w:color="auto"/>
              <w:right w:val="single" w:sz="4" w:space="0" w:color="auto"/>
            </w:tcBorders>
            <w:shd w:val="clear" w:color="auto" w:fill="auto"/>
            <w:noWrap/>
            <w:vAlign w:val="bottom"/>
            <w:hideMark/>
          </w:tcPr>
          <w:p w14:paraId="21F66FF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€ 19.038</w:t>
            </w:r>
          </w:p>
        </w:tc>
        <w:tc>
          <w:tcPr>
            <w:tcW w:w="1160" w:type="dxa"/>
            <w:tcBorders>
              <w:top w:val="nil"/>
              <w:left w:val="nil"/>
              <w:bottom w:val="single" w:sz="4" w:space="0" w:color="auto"/>
              <w:right w:val="single" w:sz="4" w:space="0" w:color="auto"/>
            </w:tcBorders>
            <w:shd w:val="clear" w:color="auto" w:fill="auto"/>
            <w:noWrap/>
            <w:vAlign w:val="bottom"/>
            <w:hideMark/>
          </w:tcPr>
          <w:p w14:paraId="0631F47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€ 26.735</w:t>
            </w:r>
          </w:p>
        </w:tc>
        <w:tc>
          <w:tcPr>
            <w:tcW w:w="1160" w:type="dxa"/>
            <w:tcBorders>
              <w:top w:val="nil"/>
              <w:left w:val="nil"/>
              <w:bottom w:val="single" w:sz="4" w:space="0" w:color="auto"/>
              <w:right w:val="single" w:sz="4" w:space="0" w:color="auto"/>
            </w:tcBorders>
            <w:shd w:val="clear" w:color="auto" w:fill="auto"/>
            <w:noWrap/>
            <w:vAlign w:val="bottom"/>
            <w:hideMark/>
          </w:tcPr>
          <w:p w14:paraId="457CCA6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€ 37.719</w:t>
            </w:r>
          </w:p>
        </w:tc>
      </w:tr>
      <w:tr w:rsidR="0030370F" w:rsidRPr="00850A24" w14:paraId="7126F5CB"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bottom"/>
            <w:hideMark/>
          </w:tcPr>
          <w:p w14:paraId="365CFBD5"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leefloon (+ equivalent leefloon)</w:t>
            </w:r>
          </w:p>
        </w:tc>
        <w:tc>
          <w:tcPr>
            <w:tcW w:w="1160" w:type="dxa"/>
            <w:tcBorders>
              <w:top w:val="nil"/>
              <w:left w:val="nil"/>
              <w:bottom w:val="single" w:sz="4" w:space="0" w:color="auto"/>
              <w:right w:val="single" w:sz="4" w:space="0" w:color="auto"/>
            </w:tcBorders>
            <w:shd w:val="clear" w:color="auto" w:fill="auto"/>
            <w:noWrap/>
            <w:vAlign w:val="bottom"/>
            <w:hideMark/>
          </w:tcPr>
          <w:p w14:paraId="2835FDF6"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€ 19.844</w:t>
            </w:r>
          </w:p>
        </w:tc>
        <w:tc>
          <w:tcPr>
            <w:tcW w:w="1160" w:type="dxa"/>
            <w:tcBorders>
              <w:top w:val="nil"/>
              <w:left w:val="nil"/>
              <w:bottom w:val="single" w:sz="4" w:space="0" w:color="auto"/>
              <w:right w:val="single" w:sz="4" w:space="0" w:color="auto"/>
            </w:tcBorders>
            <w:shd w:val="clear" w:color="auto" w:fill="auto"/>
            <w:noWrap/>
            <w:vAlign w:val="bottom"/>
            <w:hideMark/>
          </w:tcPr>
          <w:p w14:paraId="3A5C893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€ 25.297</w:t>
            </w:r>
          </w:p>
        </w:tc>
        <w:tc>
          <w:tcPr>
            <w:tcW w:w="1160" w:type="dxa"/>
            <w:tcBorders>
              <w:top w:val="nil"/>
              <w:left w:val="nil"/>
              <w:bottom w:val="single" w:sz="4" w:space="0" w:color="auto"/>
              <w:right w:val="single" w:sz="4" w:space="0" w:color="auto"/>
            </w:tcBorders>
            <w:shd w:val="clear" w:color="auto" w:fill="auto"/>
            <w:noWrap/>
            <w:vAlign w:val="bottom"/>
            <w:hideMark/>
          </w:tcPr>
          <w:p w14:paraId="0B086AA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€ 11.192</w:t>
            </w:r>
          </w:p>
        </w:tc>
        <w:tc>
          <w:tcPr>
            <w:tcW w:w="1160" w:type="dxa"/>
            <w:tcBorders>
              <w:top w:val="nil"/>
              <w:left w:val="nil"/>
              <w:bottom w:val="single" w:sz="4" w:space="0" w:color="auto"/>
              <w:right w:val="single" w:sz="4" w:space="0" w:color="auto"/>
            </w:tcBorders>
            <w:shd w:val="clear" w:color="auto" w:fill="auto"/>
            <w:noWrap/>
            <w:vAlign w:val="bottom"/>
            <w:hideMark/>
          </w:tcPr>
          <w:p w14:paraId="5CEF7B0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€ 17.299</w:t>
            </w:r>
          </w:p>
        </w:tc>
        <w:tc>
          <w:tcPr>
            <w:tcW w:w="1160" w:type="dxa"/>
            <w:tcBorders>
              <w:top w:val="nil"/>
              <w:left w:val="nil"/>
              <w:bottom w:val="single" w:sz="4" w:space="0" w:color="auto"/>
              <w:right w:val="single" w:sz="4" w:space="0" w:color="auto"/>
            </w:tcBorders>
            <w:shd w:val="clear" w:color="auto" w:fill="auto"/>
            <w:noWrap/>
            <w:vAlign w:val="bottom"/>
            <w:hideMark/>
          </w:tcPr>
          <w:p w14:paraId="6A509662"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€ 19.766</w:t>
            </w:r>
          </w:p>
        </w:tc>
        <w:tc>
          <w:tcPr>
            <w:tcW w:w="1160" w:type="dxa"/>
            <w:tcBorders>
              <w:top w:val="nil"/>
              <w:left w:val="nil"/>
              <w:bottom w:val="single" w:sz="4" w:space="0" w:color="auto"/>
              <w:right w:val="single" w:sz="4" w:space="0" w:color="auto"/>
            </w:tcBorders>
            <w:shd w:val="clear" w:color="auto" w:fill="auto"/>
            <w:noWrap/>
            <w:vAlign w:val="bottom"/>
            <w:hideMark/>
          </w:tcPr>
          <w:p w14:paraId="30A626B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€ 24.157</w:t>
            </w:r>
          </w:p>
        </w:tc>
      </w:tr>
      <w:tr w:rsidR="0030370F" w:rsidRPr="00850A24" w14:paraId="3ACDE450"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bottom"/>
            <w:hideMark/>
          </w:tcPr>
          <w:p w14:paraId="7EB04E00"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steun (speciën en natura)</w:t>
            </w:r>
          </w:p>
        </w:tc>
        <w:tc>
          <w:tcPr>
            <w:tcW w:w="1160" w:type="dxa"/>
            <w:tcBorders>
              <w:top w:val="nil"/>
              <w:left w:val="nil"/>
              <w:bottom w:val="single" w:sz="4" w:space="0" w:color="auto"/>
              <w:right w:val="single" w:sz="4" w:space="0" w:color="auto"/>
            </w:tcBorders>
            <w:shd w:val="clear" w:color="auto" w:fill="auto"/>
            <w:noWrap/>
            <w:vAlign w:val="bottom"/>
            <w:hideMark/>
          </w:tcPr>
          <w:p w14:paraId="4CAD4D83"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€ 2.290</w:t>
            </w:r>
          </w:p>
        </w:tc>
        <w:tc>
          <w:tcPr>
            <w:tcW w:w="1160" w:type="dxa"/>
            <w:tcBorders>
              <w:top w:val="nil"/>
              <w:left w:val="nil"/>
              <w:bottom w:val="single" w:sz="4" w:space="0" w:color="auto"/>
              <w:right w:val="single" w:sz="4" w:space="0" w:color="auto"/>
            </w:tcBorders>
            <w:shd w:val="clear" w:color="auto" w:fill="auto"/>
            <w:noWrap/>
            <w:vAlign w:val="bottom"/>
            <w:hideMark/>
          </w:tcPr>
          <w:p w14:paraId="2F8369A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€ 888</w:t>
            </w:r>
          </w:p>
        </w:tc>
        <w:tc>
          <w:tcPr>
            <w:tcW w:w="1160" w:type="dxa"/>
            <w:tcBorders>
              <w:top w:val="nil"/>
              <w:left w:val="nil"/>
              <w:bottom w:val="single" w:sz="4" w:space="0" w:color="auto"/>
              <w:right w:val="single" w:sz="4" w:space="0" w:color="auto"/>
            </w:tcBorders>
            <w:shd w:val="clear" w:color="auto" w:fill="auto"/>
            <w:noWrap/>
            <w:vAlign w:val="bottom"/>
            <w:hideMark/>
          </w:tcPr>
          <w:p w14:paraId="5F78844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€ 4.685</w:t>
            </w:r>
          </w:p>
        </w:tc>
        <w:tc>
          <w:tcPr>
            <w:tcW w:w="1160" w:type="dxa"/>
            <w:tcBorders>
              <w:top w:val="nil"/>
              <w:left w:val="nil"/>
              <w:bottom w:val="single" w:sz="4" w:space="0" w:color="auto"/>
              <w:right w:val="single" w:sz="4" w:space="0" w:color="auto"/>
            </w:tcBorders>
            <w:shd w:val="clear" w:color="auto" w:fill="auto"/>
            <w:noWrap/>
            <w:vAlign w:val="bottom"/>
            <w:hideMark/>
          </w:tcPr>
          <w:p w14:paraId="2D769CF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€ 1.739</w:t>
            </w:r>
          </w:p>
        </w:tc>
        <w:tc>
          <w:tcPr>
            <w:tcW w:w="1160" w:type="dxa"/>
            <w:tcBorders>
              <w:top w:val="nil"/>
              <w:left w:val="nil"/>
              <w:bottom w:val="single" w:sz="4" w:space="0" w:color="auto"/>
              <w:right w:val="single" w:sz="4" w:space="0" w:color="auto"/>
            </w:tcBorders>
            <w:shd w:val="clear" w:color="auto" w:fill="auto"/>
            <w:noWrap/>
            <w:vAlign w:val="bottom"/>
            <w:hideMark/>
          </w:tcPr>
          <w:p w14:paraId="3A71548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€ 6.969</w:t>
            </w:r>
          </w:p>
        </w:tc>
        <w:tc>
          <w:tcPr>
            <w:tcW w:w="1160" w:type="dxa"/>
            <w:tcBorders>
              <w:top w:val="nil"/>
              <w:left w:val="nil"/>
              <w:bottom w:val="single" w:sz="4" w:space="0" w:color="auto"/>
              <w:right w:val="single" w:sz="4" w:space="0" w:color="auto"/>
            </w:tcBorders>
            <w:shd w:val="clear" w:color="auto" w:fill="auto"/>
            <w:noWrap/>
            <w:vAlign w:val="bottom"/>
            <w:hideMark/>
          </w:tcPr>
          <w:p w14:paraId="28C5795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€ 13.562</w:t>
            </w:r>
          </w:p>
        </w:tc>
      </w:tr>
      <w:tr w:rsidR="0030370F" w:rsidRPr="00850A24" w14:paraId="0D0F02BB"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bottom"/>
            <w:hideMark/>
          </w:tcPr>
          <w:p w14:paraId="07BCB0C0" w14:textId="77777777" w:rsidR="00850A24" w:rsidRPr="00850A24" w:rsidRDefault="00850A24" w:rsidP="00850A24">
            <w:pPr>
              <w:spacing w:before="0" w:after="0" w:line="240" w:lineRule="auto"/>
              <w:rPr>
                <w:rFonts w:ascii="Verdana" w:eastAsia="Times New Roman" w:hAnsi="Verdana" w:cs="Calibri"/>
                <w:b/>
                <w:bCs/>
                <w:color w:val="000000"/>
                <w:sz w:val="18"/>
                <w:szCs w:val="18"/>
                <w:lang w:eastAsia="nl-BE"/>
              </w:rPr>
            </w:pPr>
            <w:r w:rsidRPr="00850A24">
              <w:rPr>
                <w:rFonts w:ascii="Verdana" w:eastAsia="Times New Roman" w:hAnsi="Verdana" w:cs="Calibri"/>
                <w:b/>
                <w:bCs/>
                <w:color w:val="000000"/>
                <w:sz w:val="18"/>
                <w:szCs w:val="18"/>
                <w:lang w:eastAsia="nl-BE"/>
              </w:rPr>
              <w:t>terugbetaling staat</w:t>
            </w:r>
          </w:p>
        </w:tc>
        <w:tc>
          <w:tcPr>
            <w:tcW w:w="1160" w:type="dxa"/>
            <w:tcBorders>
              <w:top w:val="nil"/>
              <w:left w:val="nil"/>
              <w:bottom w:val="single" w:sz="4" w:space="0" w:color="auto"/>
              <w:right w:val="single" w:sz="4" w:space="0" w:color="auto"/>
            </w:tcBorders>
            <w:shd w:val="clear" w:color="auto" w:fill="auto"/>
            <w:vAlign w:val="center"/>
            <w:hideMark/>
          </w:tcPr>
          <w:p w14:paraId="6CD5678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€ 62.827</w:t>
            </w:r>
          </w:p>
        </w:tc>
        <w:tc>
          <w:tcPr>
            <w:tcW w:w="1160" w:type="dxa"/>
            <w:tcBorders>
              <w:top w:val="nil"/>
              <w:left w:val="nil"/>
              <w:bottom w:val="single" w:sz="4" w:space="0" w:color="auto"/>
              <w:right w:val="single" w:sz="4" w:space="0" w:color="auto"/>
            </w:tcBorders>
            <w:shd w:val="clear" w:color="auto" w:fill="auto"/>
            <w:vAlign w:val="center"/>
            <w:hideMark/>
          </w:tcPr>
          <w:p w14:paraId="51F08AB7"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€ 72.612</w:t>
            </w:r>
          </w:p>
        </w:tc>
        <w:tc>
          <w:tcPr>
            <w:tcW w:w="1160" w:type="dxa"/>
            <w:tcBorders>
              <w:top w:val="nil"/>
              <w:left w:val="nil"/>
              <w:bottom w:val="single" w:sz="4" w:space="0" w:color="auto"/>
              <w:right w:val="single" w:sz="4" w:space="0" w:color="auto"/>
            </w:tcBorders>
            <w:shd w:val="clear" w:color="auto" w:fill="auto"/>
            <w:vAlign w:val="center"/>
            <w:hideMark/>
          </w:tcPr>
          <w:p w14:paraId="14067A01"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€ 96.449</w:t>
            </w:r>
          </w:p>
        </w:tc>
        <w:tc>
          <w:tcPr>
            <w:tcW w:w="1160" w:type="dxa"/>
            <w:tcBorders>
              <w:top w:val="nil"/>
              <w:left w:val="nil"/>
              <w:bottom w:val="single" w:sz="4" w:space="0" w:color="auto"/>
              <w:right w:val="single" w:sz="4" w:space="0" w:color="auto"/>
            </w:tcBorders>
            <w:shd w:val="clear" w:color="auto" w:fill="auto"/>
            <w:vAlign w:val="center"/>
            <w:hideMark/>
          </w:tcPr>
          <w:p w14:paraId="578344F0"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€ 66.648</w:t>
            </w:r>
          </w:p>
        </w:tc>
        <w:tc>
          <w:tcPr>
            <w:tcW w:w="1160" w:type="dxa"/>
            <w:tcBorders>
              <w:top w:val="nil"/>
              <w:left w:val="nil"/>
              <w:bottom w:val="single" w:sz="4" w:space="0" w:color="auto"/>
              <w:right w:val="single" w:sz="4" w:space="0" w:color="auto"/>
            </w:tcBorders>
            <w:shd w:val="clear" w:color="auto" w:fill="auto"/>
            <w:vAlign w:val="center"/>
            <w:hideMark/>
          </w:tcPr>
          <w:p w14:paraId="61F89D7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€ 85.206</w:t>
            </w:r>
          </w:p>
        </w:tc>
        <w:tc>
          <w:tcPr>
            <w:tcW w:w="1160" w:type="dxa"/>
            <w:tcBorders>
              <w:top w:val="nil"/>
              <w:left w:val="nil"/>
              <w:bottom w:val="single" w:sz="4" w:space="0" w:color="auto"/>
              <w:right w:val="single" w:sz="4" w:space="0" w:color="auto"/>
            </w:tcBorders>
            <w:shd w:val="clear" w:color="auto" w:fill="auto"/>
            <w:noWrap/>
            <w:vAlign w:val="bottom"/>
            <w:hideMark/>
          </w:tcPr>
          <w:p w14:paraId="19BD450F"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€ 132.337</w:t>
            </w:r>
          </w:p>
        </w:tc>
      </w:tr>
      <w:tr w:rsidR="0030370F" w:rsidRPr="00850A24" w14:paraId="5DAF27E9"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13E86ED7"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leefloon (55 %)</w:t>
            </w:r>
          </w:p>
        </w:tc>
        <w:tc>
          <w:tcPr>
            <w:tcW w:w="1160" w:type="dxa"/>
            <w:tcBorders>
              <w:top w:val="nil"/>
              <w:left w:val="nil"/>
              <w:bottom w:val="single" w:sz="4" w:space="0" w:color="auto"/>
              <w:right w:val="single" w:sz="4" w:space="0" w:color="auto"/>
            </w:tcBorders>
            <w:shd w:val="clear" w:color="auto" w:fill="auto"/>
            <w:vAlign w:val="center"/>
            <w:hideMark/>
          </w:tcPr>
          <w:p w14:paraId="56F0FCB4"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€ 32.711</w:t>
            </w:r>
          </w:p>
        </w:tc>
        <w:tc>
          <w:tcPr>
            <w:tcW w:w="1160" w:type="dxa"/>
            <w:tcBorders>
              <w:top w:val="nil"/>
              <w:left w:val="nil"/>
              <w:bottom w:val="single" w:sz="4" w:space="0" w:color="auto"/>
              <w:right w:val="single" w:sz="4" w:space="0" w:color="auto"/>
            </w:tcBorders>
            <w:shd w:val="clear" w:color="auto" w:fill="auto"/>
            <w:vAlign w:val="center"/>
            <w:hideMark/>
          </w:tcPr>
          <w:p w14:paraId="761B73F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€ 37.944</w:t>
            </w:r>
          </w:p>
        </w:tc>
        <w:tc>
          <w:tcPr>
            <w:tcW w:w="1160" w:type="dxa"/>
            <w:tcBorders>
              <w:top w:val="nil"/>
              <w:left w:val="nil"/>
              <w:bottom w:val="single" w:sz="4" w:space="0" w:color="auto"/>
              <w:right w:val="single" w:sz="4" w:space="0" w:color="auto"/>
            </w:tcBorders>
            <w:shd w:val="clear" w:color="auto" w:fill="auto"/>
            <w:vAlign w:val="center"/>
            <w:hideMark/>
          </w:tcPr>
          <w:p w14:paraId="163D6849"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€ 31.678</w:t>
            </w:r>
          </w:p>
        </w:tc>
        <w:tc>
          <w:tcPr>
            <w:tcW w:w="1160" w:type="dxa"/>
            <w:tcBorders>
              <w:top w:val="nil"/>
              <w:left w:val="nil"/>
              <w:bottom w:val="single" w:sz="4" w:space="0" w:color="auto"/>
              <w:right w:val="single" w:sz="4" w:space="0" w:color="auto"/>
            </w:tcBorders>
            <w:shd w:val="clear" w:color="auto" w:fill="auto"/>
            <w:vAlign w:val="center"/>
            <w:hideMark/>
          </w:tcPr>
          <w:p w14:paraId="4CD674FC"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€ 32.166</w:t>
            </w:r>
          </w:p>
        </w:tc>
        <w:tc>
          <w:tcPr>
            <w:tcW w:w="1160" w:type="dxa"/>
            <w:tcBorders>
              <w:top w:val="nil"/>
              <w:left w:val="nil"/>
              <w:bottom w:val="single" w:sz="4" w:space="0" w:color="auto"/>
              <w:right w:val="single" w:sz="4" w:space="0" w:color="auto"/>
            </w:tcBorders>
            <w:shd w:val="clear" w:color="auto" w:fill="auto"/>
            <w:noWrap/>
            <w:vAlign w:val="bottom"/>
            <w:hideMark/>
          </w:tcPr>
          <w:p w14:paraId="5A52D7C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€ 29.571</w:t>
            </w:r>
          </w:p>
        </w:tc>
        <w:tc>
          <w:tcPr>
            <w:tcW w:w="1160" w:type="dxa"/>
            <w:tcBorders>
              <w:top w:val="nil"/>
              <w:left w:val="nil"/>
              <w:bottom w:val="single" w:sz="4" w:space="0" w:color="auto"/>
              <w:right w:val="single" w:sz="4" w:space="0" w:color="auto"/>
            </w:tcBorders>
            <w:shd w:val="clear" w:color="auto" w:fill="auto"/>
            <w:noWrap/>
            <w:vAlign w:val="bottom"/>
            <w:hideMark/>
          </w:tcPr>
          <w:p w14:paraId="372D3DF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€ 100.959</w:t>
            </w:r>
          </w:p>
        </w:tc>
      </w:tr>
      <w:tr w:rsidR="0030370F" w:rsidRPr="00850A24" w14:paraId="56E68A47" w14:textId="77777777" w:rsidTr="0030370F">
        <w:trPr>
          <w:trHeight w:val="282"/>
        </w:trPr>
        <w:tc>
          <w:tcPr>
            <w:tcW w:w="3687" w:type="dxa"/>
            <w:tcBorders>
              <w:top w:val="nil"/>
              <w:left w:val="single" w:sz="4" w:space="0" w:color="auto"/>
              <w:bottom w:val="single" w:sz="4" w:space="0" w:color="auto"/>
              <w:right w:val="single" w:sz="4" w:space="0" w:color="auto"/>
            </w:tcBorders>
            <w:shd w:val="clear" w:color="auto" w:fill="auto"/>
            <w:noWrap/>
            <w:vAlign w:val="center"/>
            <w:hideMark/>
          </w:tcPr>
          <w:p w14:paraId="239B072A" w14:textId="77777777" w:rsidR="00850A24" w:rsidRPr="00850A24" w:rsidRDefault="00850A24" w:rsidP="00850A24">
            <w:pPr>
              <w:spacing w:before="0" w:after="0" w:line="240" w:lineRule="auto"/>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leefloon (art. 60 § 7)</w:t>
            </w:r>
          </w:p>
        </w:tc>
        <w:tc>
          <w:tcPr>
            <w:tcW w:w="1160" w:type="dxa"/>
            <w:tcBorders>
              <w:top w:val="nil"/>
              <w:left w:val="nil"/>
              <w:bottom w:val="single" w:sz="4" w:space="0" w:color="auto"/>
              <w:right w:val="single" w:sz="4" w:space="0" w:color="auto"/>
            </w:tcBorders>
            <w:shd w:val="clear" w:color="auto" w:fill="auto"/>
            <w:vAlign w:val="center"/>
            <w:hideMark/>
          </w:tcPr>
          <w:p w14:paraId="0D6E90DB"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€ 30.116</w:t>
            </w:r>
          </w:p>
        </w:tc>
        <w:tc>
          <w:tcPr>
            <w:tcW w:w="1160" w:type="dxa"/>
            <w:tcBorders>
              <w:top w:val="nil"/>
              <w:left w:val="nil"/>
              <w:bottom w:val="single" w:sz="4" w:space="0" w:color="auto"/>
              <w:right w:val="single" w:sz="4" w:space="0" w:color="auto"/>
            </w:tcBorders>
            <w:shd w:val="clear" w:color="auto" w:fill="auto"/>
            <w:vAlign w:val="center"/>
            <w:hideMark/>
          </w:tcPr>
          <w:p w14:paraId="65B7D6AE"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€ 34.668</w:t>
            </w:r>
          </w:p>
        </w:tc>
        <w:tc>
          <w:tcPr>
            <w:tcW w:w="1160" w:type="dxa"/>
            <w:tcBorders>
              <w:top w:val="nil"/>
              <w:left w:val="nil"/>
              <w:bottom w:val="single" w:sz="4" w:space="0" w:color="auto"/>
              <w:right w:val="single" w:sz="4" w:space="0" w:color="auto"/>
            </w:tcBorders>
            <w:shd w:val="clear" w:color="auto" w:fill="auto"/>
            <w:vAlign w:val="center"/>
            <w:hideMark/>
          </w:tcPr>
          <w:p w14:paraId="58B3C918"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€ 64.771</w:t>
            </w:r>
          </w:p>
        </w:tc>
        <w:tc>
          <w:tcPr>
            <w:tcW w:w="1160" w:type="dxa"/>
            <w:tcBorders>
              <w:top w:val="nil"/>
              <w:left w:val="nil"/>
              <w:bottom w:val="single" w:sz="4" w:space="0" w:color="auto"/>
              <w:right w:val="single" w:sz="4" w:space="0" w:color="auto"/>
            </w:tcBorders>
            <w:shd w:val="clear" w:color="auto" w:fill="auto"/>
            <w:vAlign w:val="center"/>
            <w:hideMark/>
          </w:tcPr>
          <w:p w14:paraId="04368F8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€ 34.482</w:t>
            </w:r>
          </w:p>
        </w:tc>
        <w:tc>
          <w:tcPr>
            <w:tcW w:w="1160" w:type="dxa"/>
            <w:tcBorders>
              <w:top w:val="nil"/>
              <w:left w:val="nil"/>
              <w:bottom w:val="single" w:sz="4" w:space="0" w:color="auto"/>
              <w:right w:val="single" w:sz="4" w:space="0" w:color="auto"/>
            </w:tcBorders>
            <w:shd w:val="clear" w:color="auto" w:fill="auto"/>
            <w:noWrap/>
            <w:vAlign w:val="bottom"/>
            <w:hideMark/>
          </w:tcPr>
          <w:p w14:paraId="3C2D513D"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€ 55.635</w:t>
            </w:r>
          </w:p>
        </w:tc>
        <w:tc>
          <w:tcPr>
            <w:tcW w:w="1160" w:type="dxa"/>
            <w:tcBorders>
              <w:top w:val="nil"/>
              <w:left w:val="nil"/>
              <w:bottom w:val="single" w:sz="4" w:space="0" w:color="auto"/>
              <w:right w:val="single" w:sz="4" w:space="0" w:color="auto"/>
            </w:tcBorders>
            <w:shd w:val="clear" w:color="auto" w:fill="auto"/>
            <w:noWrap/>
            <w:vAlign w:val="bottom"/>
            <w:hideMark/>
          </w:tcPr>
          <w:p w14:paraId="31925C2A" w14:textId="77777777" w:rsidR="00850A24" w:rsidRPr="00850A24" w:rsidRDefault="00850A24" w:rsidP="00850A24">
            <w:pPr>
              <w:spacing w:before="0" w:after="0" w:line="240" w:lineRule="auto"/>
              <w:jc w:val="right"/>
              <w:rPr>
                <w:rFonts w:ascii="Verdana" w:eastAsia="Times New Roman" w:hAnsi="Verdana" w:cs="Calibri"/>
                <w:color w:val="000000"/>
                <w:sz w:val="18"/>
                <w:szCs w:val="18"/>
                <w:lang w:eastAsia="nl-BE"/>
              </w:rPr>
            </w:pPr>
            <w:r w:rsidRPr="00850A24">
              <w:rPr>
                <w:rFonts w:ascii="Verdana" w:eastAsia="Times New Roman" w:hAnsi="Verdana" w:cs="Calibri"/>
                <w:color w:val="000000"/>
                <w:sz w:val="18"/>
                <w:szCs w:val="18"/>
                <w:lang w:eastAsia="nl-BE"/>
              </w:rPr>
              <w:t>€ 31.378</w:t>
            </w:r>
          </w:p>
        </w:tc>
      </w:tr>
    </w:tbl>
    <w:p w14:paraId="0251BA39" w14:textId="77777777" w:rsidR="007B64C9" w:rsidRDefault="007B64C9"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0745CF36" w14:textId="77777777" w:rsidR="007B64C9" w:rsidRDefault="007B64C9"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375C409E" w14:textId="77777777" w:rsidR="002F10C5" w:rsidRDefault="002F10C5"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530A4B8B" w14:textId="77777777" w:rsidR="00935DA1" w:rsidRDefault="00935DA1" w:rsidP="00FB10FD">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24D14289" w14:textId="49183581" w:rsidR="00B71901" w:rsidRPr="002F10C5" w:rsidRDefault="00B71901"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sidRPr="002F10C5">
        <w:rPr>
          <w:rFonts w:ascii="Verdana" w:hAnsi="Verdana"/>
          <w:color w:val="5B9BD5" w:themeColor="accent5"/>
          <w:lang w:val="nl-NL"/>
        </w:rPr>
        <w:t>Huisvesting</w:t>
      </w:r>
    </w:p>
    <w:p w14:paraId="493DD10E" w14:textId="77777777" w:rsidR="002F10C5" w:rsidRDefault="002F10C5"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pPr>
    </w:p>
    <w:p w14:paraId="7E26CF08" w14:textId="77777777" w:rsidR="00AF658A" w:rsidRDefault="00AF658A"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pPr>
    </w:p>
    <w:tbl>
      <w:tblPr>
        <w:tblW w:w="10663" w:type="dxa"/>
        <w:tblCellMar>
          <w:left w:w="70" w:type="dxa"/>
          <w:right w:w="70" w:type="dxa"/>
        </w:tblCellMar>
        <w:tblLook w:val="04A0" w:firstRow="1" w:lastRow="0" w:firstColumn="1" w:lastColumn="0" w:noHBand="0" w:noVBand="1"/>
      </w:tblPr>
      <w:tblGrid>
        <w:gridCol w:w="5432"/>
        <w:gridCol w:w="942"/>
        <w:gridCol w:w="851"/>
        <w:gridCol w:w="850"/>
        <w:gridCol w:w="851"/>
        <w:gridCol w:w="850"/>
        <w:gridCol w:w="887"/>
      </w:tblGrid>
      <w:tr w:rsidR="00B329EB" w:rsidRPr="00B329EB" w14:paraId="30BECC08" w14:textId="77777777" w:rsidTr="00B329EB">
        <w:trPr>
          <w:trHeight w:val="279"/>
        </w:trPr>
        <w:tc>
          <w:tcPr>
            <w:tcW w:w="54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BEA26" w14:textId="77777777" w:rsidR="00B329EB" w:rsidRPr="00B329EB" w:rsidRDefault="00B329EB" w:rsidP="00B329EB">
            <w:pPr>
              <w:spacing w:before="0" w:after="0" w:line="240" w:lineRule="auto"/>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Huisvesting</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1F926928"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2019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ED8E398"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2020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A023AB"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2021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7855514"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2022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11DA0C7"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2023</w:t>
            </w:r>
          </w:p>
        </w:tc>
        <w:tc>
          <w:tcPr>
            <w:tcW w:w="887" w:type="dxa"/>
            <w:tcBorders>
              <w:top w:val="single" w:sz="4" w:space="0" w:color="auto"/>
              <w:left w:val="nil"/>
              <w:bottom w:val="single" w:sz="4" w:space="0" w:color="auto"/>
              <w:right w:val="single" w:sz="4" w:space="0" w:color="auto"/>
            </w:tcBorders>
            <w:shd w:val="clear" w:color="auto" w:fill="auto"/>
            <w:vAlign w:val="center"/>
            <w:hideMark/>
          </w:tcPr>
          <w:p w14:paraId="28ADDB32" w14:textId="77777777" w:rsidR="00B329EB" w:rsidRPr="00B329EB" w:rsidRDefault="00B329EB" w:rsidP="00B329EB">
            <w:pPr>
              <w:spacing w:before="0" w:after="0" w:line="240" w:lineRule="auto"/>
              <w:jc w:val="right"/>
              <w:rPr>
                <w:rFonts w:ascii="Verdana" w:eastAsia="Times New Roman" w:hAnsi="Verdana" w:cs="Calibri"/>
                <w:b/>
                <w:bCs/>
                <w:color w:val="000000"/>
                <w:lang w:eastAsia="nl-BE"/>
              </w:rPr>
            </w:pPr>
            <w:r w:rsidRPr="00B329EB">
              <w:rPr>
                <w:rFonts w:ascii="Verdana" w:eastAsia="Times New Roman" w:hAnsi="Verdana" w:cs="Calibri"/>
                <w:b/>
                <w:bCs/>
                <w:color w:val="000000"/>
                <w:lang w:eastAsia="nl-BE"/>
              </w:rPr>
              <w:t>2024</w:t>
            </w:r>
          </w:p>
        </w:tc>
      </w:tr>
      <w:tr w:rsidR="00B329EB" w:rsidRPr="00B329EB" w14:paraId="54B8BCD5" w14:textId="77777777" w:rsidTr="00F13315">
        <w:trPr>
          <w:trHeight w:val="279"/>
        </w:trPr>
        <w:tc>
          <w:tcPr>
            <w:tcW w:w="5432" w:type="dxa"/>
            <w:tcBorders>
              <w:top w:val="nil"/>
              <w:left w:val="single" w:sz="4" w:space="0" w:color="auto"/>
              <w:bottom w:val="single" w:sz="4" w:space="0" w:color="auto"/>
              <w:right w:val="single" w:sz="4" w:space="0" w:color="auto"/>
            </w:tcBorders>
            <w:shd w:val="clear" w:color="auto" w:fill="auto"/>
            <w:noWrap/>
            <w:vAlign w:val="bottom"/>
            <w:hideMark/>
          </w:tcPr>
          <w:p w14:paraId="22A61198" w14:textId="77777777" w:rsidR="00B329EB" w:rsidRPr="00B329EB" w:rsidRDefault="00B329EB" w:rsidP="00B329EB">
            <w:pPr>
              <w:spacing w:before="0" w:after="0" w:line="240" w:lineRule="auto"/>
              <w:rPr>
                <w:rFonts w:ascii="Verdana" w:eastAsia="Times New Roman" w:hAnsi="Verdana" w:cs="Calibri"/>
                <w:color w:val="000000"/>
                <w:lang w:eastAsia="nl-BE"/>
              </w:rPr>
            </w:pPr>
            <w:r w:rsidRPr="00B329EB">
              <w:rPr>
                <w:rFonts w:ascii="Verdana" w:eastAsia="Times New Roman" w:hAnsi="Verdana" w:cs="Calibri"/>
                <w:color w:val="000000"/>
                <w:lang w:eastAsia="nl-BE"/>
              </w:rPr>
              <w:t>Doorgangswoning - aantal huurders</w:t>
            </w:r>
          </w:p>
        </w:tc>
        <w:tc>
          <w:tcPr>
            <w:tcW w:w="942" w:type="dxa"/>
            <w:tcBorders>
              <w:top w:val="nil"/>
              <w:left w:val="nil"/>
              <w:bottom w:val="single" w:sz="4" w:space="0" w:color="auto"/>
              <w:right w:val="single" w:sz="4" w:space="0" w:color="auto"/>
            </w:tcBorders>
            <w:shd w:val="clear" w:color="auto" w:fill="auto"/>
            <w:vAlign w:val="bottom"/>
            <w:hideMark/>
          </w:tcPr>
          <w:p w14:paraId="57FDC105"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w:t>
            </w:r>
          </w:p>
        </w:tc>
        <w:tc>
          <w:tcPr>
            <w:tcW w:w="851" w:type="dxa"/>
            <w:tcBorders>
              <w:top w:val="nil"/>
              <w:left w:val="nil"/>
              <w:bottom w:val="single" w:sz="4" w:space="0" w:color="auto"/>
              <w:right w:val="single" w:sz="4" w:space="0" w:color="auto"/>
            </w:tcBorders>
            <w:shd w:val="clear" w:color="auto" w:fill="auto"/>
            <w:vAlign w:val="bottom"/>
            <w:hideMark/>
          </w:tcPr>
          <w:p w14:paraId="3CE2BDA0"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2</w:t>
            </w:r>
          </w:p>
        </w:tc>
        <w:tc>
          <w:tcPr>
            <w:tcW w:w="850" w:type="dxa"/>
            <w:tcBorders>
              <w:top w:val="nil"/>
              <w:left w:val="nil"/>
              <w:bottom w:val="single" w:sz="4" w:space="0" w:color="auto"/>
              <w:right w:val="single" w:sz="4" w:space="0" w:color="auto"/>
            </w:tcBorders>
            <w:shd w:val="clear" w:color="auto" w:fill="auto"/>
            <w:vAlign w:val="bottom"/>
            <w:hideMark/>
          </w:tcPr>
          <w:p w14:paraId="619170AD"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w:t>
            </w:r>
          </w:p>
        </w:tc>
        <w:tc>
          <w:tcPr>
            <w:tcW w:w="851" w:type="dxa"/>
            <w:tcBorders>
              <w:top w:val="nil"/>
              <w:left w:val="nil"/>
              <w:bottom w:val="single" w:sz="4" w:space="0" w:color="auto"/>
              <w:right w:val="single" w:sz="4" w:space="0" w:color="auto"/>
            </w:tcBorders>
            <w:shd w:val="clear" w:color="auto" w:fill="auto"/>
            <w:vAlign w:val="bottom"/>
            <w:hideMark/>
          </w:tcPr>
          <w:p w14:paraId="239C769D"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w:t>
            </w:r>
          </w:p>
        </w:tc>
        <w:tc>
          <w:tcPr>
            <w:tcW w:w="850" w:type="dxa"/>
            <w:tcBorders>
              <w:top w:val="nil"/>
              <w:left w:val="nil"/>
              <w:bottom w:val="single" w:sz="4" w:space="0" w:color="auto"/>
              <w:right w:val="single" w:sz="4" w:space="0" w:color="auto"/>
            </w:tcBorders>
            <w:shd w:val="clear" w:color="auto" w:fill="auto"/>
            <w:noWrap/>
            <w:vAlign w:val="bottom"/>
            <w:hideMark/>
          </w:tcPr>
          <w:p w14:paraId="447F2FBD"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w:t>
            </w:r>
          </w:p>
        </w:tc>
        <w:tc>
          <w:tcPr>
            <w:tcW w:w="887" w:type="dxa"/>
            <w:tcBorders>
              <w:top w:val="nil"/>
              <w:left w:val="nil"/>
              <w:bottom w:val="single" w:sz="4" w:space="0" w:color="auto"/>
              <w:right w:val="single" w:sz="4" w:space="0" w:color="auto"/>
            </w:tcBorders>
            <w:shd w:val="clear" w:color="auto" w:fill="auto"/>
            <w:noWrap/>
            <w:vAlign w:val="bottom"/>
            <w:hideMark/>
          </w:tcPr>
          <w:p w14:paraId="5E57432B"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w:t>
            </w:r>
          </w:p>
        </w:tc>
      </w:tr>
      <w:tr w:rsidR="00B329EB" w:rsidRPr="00B329EB" w14:paraId="43FE7979" w14:textId="77777777" w:rsidTr="00F13315">
        <w:trPr>
          <w:trHeight w:val="279"/>
        </w:trPr>
        <w:tc>
          <w:tcPr>
            <w:tcW w:w="5432" w:type="dxa"/>
            <w:tcBorders>
              <w:top w:val="nil"/>
              <w:left w:val="single" w:sz="4" w:space="0" w:color="auto"/>
              <w:bottom w:val="single" w:sz="4" w:space="0" w:color="auto"/>
              <w:right w:val="single" w:sz="4" w:space="0" w:color="auto"/>
            </w:tcBorders>
            <w:shd w:val="clear" w:color="auto" w:fill="auto"/>
            <w:noWrap/>
            <w:vAlign w:val="bottom"/>
            <w:hideMark/>
          </w:tcPr>
          <w:p w14:paraId="4E312D04" w14:textId="77777777" w:rsidR="00B329EB" w:rsidRPr="00B329EB" w:rsidRDefault="00B329EB" w:rsidP="00B329EB">
            <w:pPr>
              <w:spacing w:before="0" w:after="0" w:line="240" w:lineRule="auto"/>
              <w:rPr>
                <w:rFonts w:ascii="Verdana" w:eastAsia="Times New Roman" w:hAnsi="Verdana" w:cs="Calibri"/>
                <w:color w:val="000000"/>
                <w:lang w:eastAsia="nl-BE"/>
              </w:rPr>
            </w:pPr>
            <w:r w:rsidRPr="00B329EB">
              <w:rPr>
                <w:rFonts w:ascii="Verdana" w:eastAsia="Times New Roman" w:hAnsi="Verdana" w:cs="Calibri"/>
                <w:color w:val="000000"/>
                <w:lang w:eastAsia="nl-BE"/>
              </w:rPr>
              <w:t>Doorgangswoning - aantal bezette dagen</w:t>
            </w:r>
          </w:p>
        </w:tc>
        <w:tc>
          <w:tcPr>
            <w:tcW w:w="942" w:type="dxa"/>
            <w:tcBorders>
              <w:top w:val="nil"/>
              <w:left w:val="nil"/>
              <w:bottom w:val="single" w:sz="4" w:space="0" w:color="auto"/>
              <w:right w:val="single" w:sz="4" w:space="0" w:color="auto"/>
            </w:tcBorders>
            <w:shd w:val="clear" w:color="auto" w:fill="auto"/>
            <w:noWrap/>
            <w:vAlign w:val="bottom"/>
            <w:hideMark/>
          </w:tcPr>
          <w:p w14:paraId="4F98D309"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17</w:t>
            </w:r>
          </w:p>
        </w:tc>
        <w:tc>
          <w:tcPr>
            <w:tcW w:w="851" w:type="dxa"/>
            <w:tcBorders>
              <w:top w:val="nil"/>
              <w:left w:val="nil"/>
              <w:bottom w:val="single" w:sz="4" w:space="0" w:color="auto"/>
              <w:right w:val="single" w:sz="4" w:space="0" w:color="auto"/>
            </w:tcBorders>
            <w:shd w:val="clear" w:color="auto" w:fill="auto"/>
            <w:noWrap/>
            <w:vAlign w:val="bottom"/>
            <w:hideMark/>
          </w:tcPr>
          <w:p w14:paraId="34E4DF48"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169</w:t>
            </w:r>
          </w:p>
        </w:tc>
        <w:tc>
          <w:tcPr>
            <w:tcW w:w="850" w:type="dxa"/>
            <w:tcBorders>
              <w:top w:val="nil"/>
              <w:left w:val="nil"/>
              <w:bottom w:val="single" w:sz="4" w:space="0" w:color="auto"/>
              <w:right w:val="single" w:sz="4" w:space="0" w:color="auto"/>
            </w:tcBorders>
            <w:shd w:val="clear" w:color="auto" w:fill="auto"/>
            <w:noWrap/>
            <w:vAlign w:val="bottom"/>
            <w:hideMark/>
          </w:tcPr>
          <w:p w14:paraId="4B568CEB"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59</w:t>
            </w:r>
          </w:p>
        </w:tc>
        <w:tc>
          <w:tcPr>
            <w:tcW w:w="851" w:type="dxa"/>
            <w:tcBorders>
              <w:top w:val="nil"/>
              <w:left w:val="nil"/>
              <w:bottom w:val="single" w:sz="4" w:space="0" w:color="auto"/>
              <w:right w:val="single" w:sz="4" w:space="0" w:color="auto"/>
            </w:tcBorders>
            <w:shd w:val="clear" w:color="auto" w:fill="auto"/>
            <w:noWrap/>
            <w:vAlign w:val="bottom"/>
            <w:hideMark/>
          </w:tcPr>
          <w:p w14:paraId="52690350"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166</w:t>
            </w:r>
          </w:p>
        </w:tc>
        <w:tc>
          <w:tcPr>
            <w:tcW w:w="850" w:type="dxa"/>
            <w:tcBorders>
              <w:top w:val="nil"/>
              <w:left w:val="nil"/>
              <w:bottom w:val="single" w:sz="4" w:space="0" w:color="auto"/>
              <w:right w:val="single" w:sz="4" w:space="0" w:color="auto"/>
            </w:tcBorders>
            <w:shd w:val="clear" w:color="auto" w:fill="auto"/>
            <w:noWrap/>
            <w:vAlign w:val="bottom"/>
            <w:hideMark/>
          </w:tcPr>
          <w:p w14:paraId="21B0FC24"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85</w:t>
            </w:r>
          </w:p>
        </w:tc>
        <w:tc>
          <w:tcPr>
            <w:tcW w:w="887" w:type="dxa"/>
            <w:tcBorders>
              <w:top w:val="nil"/>
              <w:left w:val="nil"/>
              <w:bottom w:val="single" w:sz="4" w:space="0" w:color="auto"/>
              <w:right w:val="single" w:sz="4" w:space="0" w:color="auto"/>
            </w:tcBorders>
            <w:shd w:val="clear" w:color="auto" w:fill="auto"/>
            <w:noWrap/>
            <w:vAlign w:val="bottom"/>
            <w:hideMark/>
          </w:tcPr>
          <w:p w14:paraId="1DC5B005"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233</w:t>
            </w:r>
          </w:p>
        </w:tc>
      </w:tr>
      <w:tr w:rsidR="00B329EB" w:rsidRPr="00B329EB" w14:paraId="1A4B32C1" w14:textId="77777777" w:rsidTr="00F13315">
        <w:trPr>
          <w:trHeight w:val="279"/>
        </w:trPr>
        <w:tc>
          <w:tcPr>
            <w:tcW w:w="5432" w:type="dxa"/>
            <w:tcBorders>
              <w:top w:val="nil"/>
              <w:left w:val="single" w:sz="4" w:space="0" w:color="auto"/>
              <w:bottom w:val="single" w:sz="4" w:space="0" w:color="auto"/>
              <w:right w:val="single" w:sz="4" w:space="0" w:color="auto"/>
            </w:tcBorders>
            <w:shd w:val="clear" w:color="auto" w:fill="auto"/>
            <w:noWrap/>
            <w:vAlign w:val="bottom"/>
            <w:hideMark/>
          </w:tcPr>
          <w:p w14:paraId="4B103BF2" w14:textId="77777777" w:rsidR="00F13315" w:rsidRDefault="00B329EB" w:rsidP="00B329EB">
            <w:pPr>
              <w:spacing w:before="0" w:after="0" w:line="240" w:lineRule="auto"/>
              <w:rPr>
                <w:rFonts w:ascii="Verdana" w:eastAsia="Times New Roman" w:hAnsi="Verdana" w:cs="Calibri"/>
                <w:color w:val="000000"/>
                <w:lang w:eastAsia="nl-BE"/>
              </w:rPr>
            </w:pPr>
            <w:r w:rsidRPr="00B329EB">
              <w:rPr>
                <w:rFonts w:ascii="Verdana" w:eastAsia="Times New Roman" w:hAnsi="Verdana" w:cs="Calibri"/>
                <w:color w:val="000000"/>
                <w:lang w:eastAsia="nl-BE"/>
              </w:rPr>
              <w:t xml:space="preserve">Sociaal verhuurkantoor </w:t>
            </w:r>
          </w:p>
          <w:p w14:paraId="1486DFA4" w14:textId="7F71C7F0" w:rsidR="00B329EB" w:rsidRPr="00B329EB" w:rsidRDefault="00B329EB" w:rsidP="00B329EB">
            <w:pPr>
              <w:spacing w:before="0" w:after="0" w:line="240" w:lineRule="auto"/>
              <w:rPr>
                <w:rFonts w:ascii="Verdana" w:eastAsia="Times New Roman" w:hAnsi="Verdana" w:cs="Calibri"/>
                <w:color w:val="000000"/>
                <w:lang w:eastAsia="nl-BE"/>
              </w:rPr>
            </w:pPr>
            <w:r w:rsidRPr="00B329EB">
              <w:rPr>
                <w:rFonts w:ascii="Verdana" w:eastAsia="Times New Roman" w:hAnsi="Verdana" w:cs="Calibri"/>
                <w:color w:val="000000"/>
                <w:lang w:eastAsia="nl-BE"/>
              </w:rPr>
              <w:t>- aantal verhuurde huizen in Lichtervelde</w:t>
            </w:r>
          </w:p>
        </w:tc>
        <w:tc>
          <w:tcPr>
            <w:tcW w:w="942" w:type="dxa"/>
            <w:tcBorders>
              <w:top w:val="nil"/>
              <w:left w:val="nil"/>
              <w:bottom w:val="single" w:sz="4" w:space="0" w:color="auto"/>
              <w:right w:val="single" w:sz="4" w:space="0" w:color="auto"/>
            </w:tcBorders>
            <w:shd w:val="clear" w:color="auto" w:fill="auto"/>
            <w:vAlign w:val="bottom"/>
            <w:hideMark/>
          </w:tcPr>
          <w:p w14:paraId="153E5166"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11</w:t>
            </w:r>
          </w:p>
        </w:tc>
        <w:tc>
          <w:tcPr>
            <w:tcW w:w="851" w:type="dxa"/>
            <w:tcBorders>
              <w:top w:val="nil"/>
              <w:left w:val="nil"/>
              <w:bottom w:val="single" w:sz="4" w:space="0" w:color="auto"/>
              <w:right w:val="single" w:sz="4" w:space="0" w:color="auto"/>
            </w:tcBorders>
            <w:shd w:val="clear" w:color="auto" w:fill="auto"/>
            <w:vAlign w:val="bottom"/>
            <w:hideMark/>
          </w:tcPr>
          <w:p w14:paraId="12C58016"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11</w:t>
            </w:r>
          </w:p>
        </w:tc>
        <w:tc>
          <w:tcPr>
            <w:tcW w:w="850" w:type="dxa"/>
            <w:tcBorders>
              <w:top w:val="nil"/>
              <w:left w:val="nil"/>
              <w:bottom w:val="single" w:sz="4" w:space="0" w:color="auto"/>
              <w:right w:val="single" w:sz="4" w:space="0" w:color="auto"/>
            </w:tcBorders>
            <w:shd w:val="clear" w:color="auto" w:fill="auto"/>
            <w:vAlign w:val="bottom"/>
            <w:hideMark/>
          </w:tcPr>
          <w:p w14:paraId="3DCF9127"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12</w:t>
            </w:r>
          </w:p>
        </w:tc>
        <w:tc>
          <w:tcPr>
            <w:tcW w:w="851" w:type="dxa"/>
            <w:tcBorders>
              <w:top w:val="nil"/>
              <w:left w:val="nil"/>
              <w:bottom w:val="single" w:sz="4" w:space="0" w:color="auto"/>
              <w:right w:val="single" w:sz="4" w:space="0" w:color="auto"/>
            </w:tcBorders>
            <w:shd w:val="clear" w:color="auto" w:fill="auto"/>
            <w:vAlign w:val="bottom"/>
            <w:hideMark/>
          </w:tcPr>
          <w:p w14:paraId="5F0051BE" w14:textId="77777777" w:rsidR="00B329EB" w:rsidRPr="00B329EB" w:rsidRDefault="00B329EB" w:rsidP="00B329EB">
            <w:pPr>
              <w:spacing w:before="0" w:after="0" w:line="240" w:lineRule="auto"/>
              <w:jc w:val="right"/>
              <w:rPr>
                <w:rFonts w:ascii="Calibri" w:eastAsia="Times New Roman" w:hAnsi="Calibri" w:cs="Calibri"/>
                <w:color w:val="000000"/>
                <w:lang w:eastAsia="nl-BE"/>
              </w:rPr>
            </w:pPr>
            <w:r w:rsidRPr="00B329EB">
              <w:rPr>
                <w:rFonts w:ascii="Calibri" w:eastAsia="Times New Roman" w:hAnsi="Calibri" w:cs="Calibri"/>
                <w:color w:val="000000"/>
                <w:lang w:eastAsia="nl-BE"/>
              </w:rPr>
              <w:t>12</w:t>
            </w:r>
          </w:p>
        </w:tc>
        <w:tc>
          <w:tcPr>
            <w:tcW w:w="850" w:type="dxa"/>
            <w:tcBorders>
              <w:top w:val="nil"/>
              <w:left w:val="nil"/>
              <w:bottom w:val="single" w:sz="4" w:space="0" w:color="auto"/>
              <w:right w:val="single" w:sz="4" w:space="0" w:color="auto"/>
            </w:tcBorders>
            <w:shd w:val="clear" w:color="auto" w:fill="auto"/>
            <w:noWrap/>
            <w:vAlign w:val="bottom"/>
            <w:hideMark/>
          </w:tcPr>
          <w:p w14:paraId="2A4CD84A"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12</w:t>
            </w:r>
          </w:p>
        </w:tc>
        <w:tc>
          <w:tcPr>
            <w:tcW w:w="887" w:type="dxa"/>
            <w:tcBorders>
              <w:top w:val="nil"/>
              <w:left w:val="nil"/>
              <w:bottom w:val="single" w:sz="4" w:space="0" w:color="auto"/>
              <w:right w:val="single" w:sz="4" w:space="0" w:color="auto"/>
            </w:tcBorders>
            <w:shd w:val="clear" w:color="auto" w:fill="auto"/>
            <w:noWrap/>
            <w:vAlign w:val="bottom"/>
            <w:hideMark/>
          </w:tcPr>
          <w:p w14:paraId="611268CC" w14:textId="77777777" w:rsidR="00B329EB" w:rsidRPr="00B329EB" w:rsidRDefault="00B329EB" w:rsidP="00B329EB">
            <w:pPr>
              <w:spacing w:before="0" w:after="0" w:line="240" w:lineRule="auto"/>
              <w:jc w:val="right"/>
              <w:rPr>
                <w:rFonts w:ascii="Verdana" w:eastAsia="Times New Roman" w:hAnsi="Verdana" w:cs="Calibri"/>
                <w:color w:val="000000"/>
                <w:lang w:eastAsia="nl-BE"/>
              </w:rPr>
            </w:pPr>
            <w:r w:rsidRPr="00B329EB">
              <w:rPr>
                <w:rFonts w:ascii="Verdana" w:eastAsia="Times New Roman" w:hAnsi="Verdana" w:cs="Calibri"/>
                <w:color w:val="000000"/>
                <w:lang w:eastAsia="nl-BE"/>
              </w:rPr>
              <w:t>11</w:t>
            </w:r>
          </w:p>
        </w:tc>
      </w:tr>
    </w:tbl>
    <w:p w14:paraId="46F6E38D" w14:textId="77777777" w:rsidR="00B329EB" w:rsidRDefault="00B329EB"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pPr>
    </w:p>
    <w:p w14:paraId="5EFB603F" w14:textId="77777777" w:rsidR="00B329EB" w:rsidRDefault="00B329EB"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pPr>
    </w:p>
    <w:p w14:paraId="0CAC7A07" w14:textId="77777777" w:rsidR="00B329EB" w:rsidRDefault="00B329EB"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pPr>
    </w:p>
    <w:p w14:paraId="420B9D45" w14:textId="656562A8" w:rsidR="00B71901" w:rsidRPr="002F10C5" w:rsidRDefault="002F10C5"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Pr>
          <w:rFonts w:ascii="Verdana" w:hAnsi="Verdana"/>
          <w:color w:val="5B9BD5" w:themeColor="accent5"/>
          <w:lang w:val="nl-NL"/>
        </w:rPr>
        <w:t>Opvang vreemdelingen</w:t>
      </w:r>
    </w:p>
    <w:p w14:paraId="529D45F8" w14:textId="77777777" w:rsidR="00B71901" w:rsidRDefault="00B71901"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06E45643" w14:textId="77777777" w:rsidR="00935DA1" w:rsidRDefault="00935DA1"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tbl>
      <w:tblPr>
        <w:tblW w:w="10667" w:type="dxa"/>
        <w:tblCellMar>
          <w:left w:w="70" w:type="dxa"/>
          <w:right w:w="70" w:type="dxa"/>
        </w:tblCellMar>
        <w:tblLook w:val="04A0" w:firstRow="1" w:lastRow="0" w:firstColumn="1" w:lastColumn="0" w:noHBand="0" w:noVBand="1"/>
      </w:tblPr>
      <w:tblGrid>
        <w:gridCol w:w="5350"/>
        <w:gridCol w:w="887"/>
        <w:gridCol w:w="886"/>
        <w:gridCol w:w="886"/>
        <w:gridCol w:w="886"/>
        <w:gridCol w:w="886"/>
        <w:gridCol w:w="886"/>
      </w:tblGrid>
      <w:tr w:rsidR="005C2434" w:rsidRPr="005C2434" w14:paraId="1189C05A" w14:textId="77777777" w:rsidTr="00EC2082">
        <w:trPr>
          <w:trHeight w:val="259"/>
        </w:trPr>
        <w:tc>
          <w:tcPr>
            <w:tcW w:w="5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9A12C" w14:textId="77777777" w:rsidR="005C2434" w:rsidRPr="005C2434" w:rsidRDefault="005C2434" w:rsidP="005C2434">
            <w:pPr>
              <w:spacing w:before="0" w:after="0" w:line="240" w:lineRule="auto"/>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Opvang vreemdelingen</w:t>
            </w:r>
          </w:p>
        </w:tc>
        <w:tc>
          <w:tcPr>
            <w:tcW w:w="887" w:type="dxa"/>
            <w:tcBorders>
              <w:top w:val="single" w:sz="4" w:space="0" w:color="auto"/>
              <w:left w:val="nil"/>
              <w:bottom w:val="single" w:sz="4" w:space="0" w:color="auto"/>
              <w:right w:val="single" w:sz="4" w:space="0" w:color="auto"/>
            </w:tcBorders>
            <w:shd w:val="clear" w:color="auto" w:fill="auto"/>
            <w:vAlign w:val="center"/>
            <w:hideMark/>
          </w:tcPr>
          <w:p w14:paraId="5838E9BA"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2019</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1A6B6F1F"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2020</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2692B6FB"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2021</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65826FEE"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2022</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580CF8DE"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2023</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04B43CB6" w14:textId="77777777" w:rsidR="005C2434" w:rsidRPr="005C2434" w:rsidRDefault="005C2434" w:rsidP="005C2434">
            <w:pPr>
              <w:spacing w:before="0" w:after="0" w:line="240" w:lineRule="auto"/>
              <w:jc w:val="right"/>
              <w:rPr>
                <w:rFonts w:ascii="Verdana" w:eastAsia="Times New Roman" w:hAnsi="Verdana" w:cs="Calibri"/>
                <w:b/>
                <w:bCs/>
                <w:color w:val="000000"/>
                <w:lang w:eastAsia="nl-BE"/>
              </w:rPr>
            </w:pPr>
            <w:r w:rsidRPr="005C2434">
              <w:rPr>
                <w:rFonts w:ascii="Verdana" w:eastAsia="Times New Roman" w:hAnsi="Verdana" w:cs="Calibri"/>
                <w:b/>
                <w:bCs/>
                <w:color w:val="000000"/>
                <w:lang w:eastAsia="nl-BE"/>
              </w:rPr>
              <w:t>2024</w:t>
            </w:r>
          </w:p>
        </w:tc>
      </w:tr>
      <w:tr w:rsidR="005C2434" w:rsidRPr="005C2434" w14:paraId="6D3FB626"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6CA4F2F1"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Aantal dossier KPV (31/12)</w:t>
            </w:r>
          </w:p>
        </w:tc>
        <w:tc>
          <w:tcPr>
            <w:tcW w:w="887" w:type="dxa"/>
            <w:tcBorders>
              <w:top w:val="nil"/>
              <w:left w:val="nil"/>
              <w:bottom w:val="single" w:sz="4" w:space="0" w:color="auto"/>
              <w:right w:val="single" w:sz="4" w:space="0" w:color="auto"/>
            </w:tcBorders>
            <w:shd w:val="clear" w:color="auto" w:fill="auto"/>
            <w:vAlign w:val="center"/>
            <w:hideMark/>
          </w:tcPr>
          <w:p w14:paraId="0F08F4E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5</w:t>
            </w:r>
          </w:p>
        </w:tc>
        <w:tc>
          <w:tcPr>
            <w:tcW w:w="886" w:type="dxa"/>
            <w:tcBorders>
              <w:top w:val="nil"/>
              <w:left w:val="nil"/>
              <w:bottom w:val="single" w:sz="4" w:space="0" w:color="auto"/>
              <w:right w:val="single" w:sz="4" w:space="0" w:color="auto"/>
            </w:tcBorders>
            <w:shd w:val="clear" w:color="auto" w:fill="auto"/>
            <w:vAlign w:val="center"/>
            <w:hideMark/>
          </w:tcPr>
          <w:p w14:paraId="65A6E973"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5</w:t>
            </w:r>
          </w:p>
        </w:tc>
        <w:tc>
          <w:tcPr>
            <w:tcW w:w="886" w:type="dxa"/>
            <w:tcBorders>
              <w:top w:val="nil"/>
              <w:left w:val="nil"/>
              <w:bottom w:val="single" w:sz="4" w:space="0" w:color="auto"/>
              <w:right w:val="single" w:sz="4" w:space="0" w:color="auto"/>
            </w:tcBorders>
            <w:shd w:val="clear" w:color="auto" w:fill="auto"/>
            <w:vAlign w:val="center"/>
            <w:hideMark/>
          </w:tcPr>
          <w:p w14:paraId="4F56C3D5"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3</w:t>
            </w:r>
          </w:p>
        </w:tc>
        <w:tc>
          <w:tcPr>
            <w:tcW w:w="886" w:type="dxa"/>
            <w:tcBorders>
              <w:top w:val="nil"/>
              <w:left w:val="nil"/>
              <w:bottom w:val="single" w:sz="4" w:space="0" w:color="auto"/>
              <w:right w:val="single" w:sz="4" w:space="0" w:color="auto"/>
            </w:tcBorders>
            <w:shd w:val="clear" w:color="auto" w:fill="auto"/>
            <w:vAlign w:val="center"/>
            <w:hideMark/>
          </w:tcPr>
          <w:p w14:paraId="4EA3A12A"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4</w:t>
            </w:r>
          </w:p>
        </w:tc>
        <w:tc>
          <w:tcPr>
            <w:tcW w:w="886" w:type="dxa"/>
            <w:tcBorders>
              <w:top w:val="nil"/>
              <w:left w:val="nil"/>
              <w:bottom w:val="single" w:sz="4" w:space="0" w:color="auto"/>
              <w:right w:val="single" w:sz="4" w:space="0" w:color="auto"/>
            </w:tcBorders>
            <w:shd w:val="clear" w:color="auto" w:fill="auto"/>
            <w:noWrap/>
            <w:vAlign w:val="bottom"/>
            <w:hideMark/>
          </w:tcPr>
          <w:p w14:paraId="766A997A"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3</w:t>
            </w:r>
          </w:p>
        </w:tc>
        <w:tc>
          <w:tcPr>
            <w:tcW w:w="886" w:type="dxa"/>
            <w:tcBorders>
              <w:top w:val="nil"/>
              <w:left w:val="nil"/>
              <w:bottom w:val="single" w:sz="4" w:space="0" w:color="auto"/>
              <w:right w:val="single" w:sz="4" w:space="0" w:color="auto"/>
            </w:tcBorders>
            <w:shd w:val="clear" w:color="auto" w:fill="auto"/>
            <w:noWrap/>
            <w:vAlign w:val="bottom"/>
            <w:hideMark/>
          </w:tcPr>
          <w:p w14:paraId="728ED9A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w:t>
            </w:r>
          </w:p>
        </w:tc>
      </w:tr>
      <w:tr w:rsidR="005C2434" w:rsidRPr="005C2434" w14:paraId="0685D943"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403BC6B7"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Aantal plaatsen in LOI (31/12)</w:t>
            </w:r>
          </w:p>
        </w:tc>
        <w:tc>
          <w:tcPr>
            <w:tcW w:w="887" w:type="dxa"/>
            <w:tcBorders>
              <w:top w:val="nil"/>
              <w:left w:val="nil"/>
              <w:bottom w:val="single" w:sz="4" w:space="0" w:color="auto"/>
              <w:right w:val="single" w:sz="4" w:space="0" w:color="auto"/>
            </w:tcBorders>
            <w:shd w:val="clear" w:color="auto" w:fill="auto"/>
            <w:vAlign w:val="center"/>
            <w:hideMark/>
          </w:tcPr>
          <w:p w14:paraId="50433E82"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8</w:t>
            </w:r>
          </w:p>
        </w:tc>
        <w:tc>
          <w:tcPr>
            <w:tcW w:w="886" w:type="dxa"/>
            <w:tcBorders>
              <w:top w:val="nil"/>
              <w:left w:val="nil"/>
              <w:bottom w:val="single" w:sz="4" w:space="0" w:color="auto"/>
              <w:right w:val="single" w:sz="4" w:space="0" w:color="auto"/>
            </w:tcBorders>
            <w:shd w:val="clear" w:color="auto" w:fill="auto"/>
            <w:vAlign w:val="center"/>
            <w:hideMark/>
          </w:tcPr>
          <w:p w14:paraId="3EC1EDDF"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c>
          <w:tcPr>
            <w:tcW w:w="886" w:type="dxa"/>
            <w:tcBorders>
              <w:top w:val="nil"/>
              <w:left w:val="nil"/>
              <w:bottom w:val="single" w:sz="4" w:space="0" w:color="auto"/>
              <w:right w:val="single" w:sz="4" w:space="0" w:color="auto"/>
            </w:tcBorders>
            <w:shd w:val="clear" w:color="auto" w:fill="auto"/>
            <w:vAlign w:val="center"/>
            <w:hideMark/>
          </w:tcPr>
          <w:p w14:paraId="30CF6C63"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c>
          <w:tcPr>
            <w:tcW w:w="886" w:type="dxa"/>
            <w:tcBorders>
              <w:top w:val="nil"/>
              <w:left w:val="nil"/>
              <w:bottom w:val="single" w:sz="4" w:space="0" w:color="auto"/>
              <w:right w:val="single" w:sz="4" w:space="0" w:color="auto"/>
            </w:tcBorders>
            <w:shd w:val="clear" w:color="auto" w:fill="auto"/>
            <w:vAlign w:val="center"/>
            <w:hideMark/>
          </w:tcPr>
          <w:p w14:paraId="207DECC8"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c>
          <w:tcPr>
            <w:tcW w:w="886" w:type="dxa"/>
            <w:tcBorders>
              <w:top w:val="nil"/>
              <w:left w:val="nil"/>
              <w:bottom w:val="single" w:sz="4" w:space="0" w:color="auto"/>
              <w:right w:val="single" w:sz="4" w:space="0" w:color="auto"/>
            </w:tcBorders>
            <w:shd w:val="clear" w:color="auto" w:fill="auto"/>
            <w:noWrap/>
            <w:vAlign w:val="bottom"/>
            <w:hideMark/>
          </w:tcPr>
          <w:p w14:paraId="19F16DD4"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c>
          <w:tcPr>
            <w:tcW w:w="886" w:type="dxa"/>
            <w:tcBorders>
              <w:top w:val="nil"/>
              <w:left w:val="nil"/>
              <w:bottom w:val="single" w:sz="4" w:space="0" w:color="auto"/>
              <w:right w:val="single" w:sz="4" w:space="0" w:color="auto"/>
            </w:tcBorders>
            <w:shd w:val="clear" w:color="auto" w:fill="auto"/>
            <w:noWrap/>
            <w:vAlign w:val="bottom"/>
            <w:hideMark/>
          </w:tcPr>
          <w:p w14:paraId="5E0F2831"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r>
      <w:tr w:rsidR="005C2434" w:rsidRPr="005C2434" w14:paraId="6BEDB365"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57ECA3AC"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Aantal KPV opgevangen in LOI  over het ganse jaar</w:t>
            </w:r>
          </w:p>
        </w:tc>
        <w:tc>
          <w:tcPr>
            <w:tcW w:w="887" w:type="dxa"/>
            <w:tcBorders>
              <w:top w:val="nil"/>
              <w:left w:val="nil"/>
              <w:bottom w:val="single" w:sz="4" w:space="0" w:color="auto"/>
              <w:right w:val="single" w:sz="4" w:space="0" w:color="auto"/>
            </w:tcBorders>
            <w:shd w:val="clear" w:color="auto" w:fill="auto"/>
            <w:vAlign w:val="center"/>
            <w:hideMark/>
          </w:tcPr>
          <w:p w14:paraId="2C4FF08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9</w:t>
            </w:r>
          </w:p>
        </w:tc>
        <w:tc>
          <w:tcPr>
            <w:tcW w:w="886" w:type="dxa"/>
            <w:tcBorders>
              <w:top w:val="nil"/>
              <w:left w:val="nil"/>
              <w:bottom w:val="single" w:sz="4" w:space="0" w:color="auto"/>
              <w:right w:val="single" w:sz="4" w:space="0" w:color="auto"/>
            </w:tcBorders>
            <w:shd w:val="clear" w:color="auto" w:fill="auto"/>
            <w:vAlign w:val="center"/>
            <w:hideMark/>
          </w:tcPr>
          <w:p w14:paraId="11CA316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w:t>
            </w:r>
          </w:p>
        </w:tc>
        <w:tc>
          <w:tcPr>
            <w:tcW w:w="886" w:type="dxa"/>
            <w:tcBorders>
              <w:top w:val="nil"/>
              <w:left w:val="nil"/>
              <w:bottom w:val="single" w:sz="4" w:space="0" w:color="auto"/>
              <w:right w:val="single" w:sz="4" w:space="0" w:color="auto"/>
            </w:tcBorders>
            <w:shd w:val="clear" w:color="auto" w:fill="auto"/>
            <w:vAlign w:val="center"/>
            <w:hideMark/>
          </w:tcPr>
          <w:p w14:paraId="14D4DF4F"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8</w:t>
            </w:r>
          </w:p>
        </w:tc>
        <w:tc>
          <w:tcPr>
            <w:tcW w:w="886" w:type="dxa"/>
            <w:tcBorders>
              <w:top w:val="nil"/>
              <w:left w:val="nil"/>
              <w:bottom w:val="single" w:sz="4" w:space="0" w:color="auto"/>
              <w:right w:val="single" w:sz="4" w:space="0" w:color="auto"/>
            </w:tcBorders>
            <w:shd w:val="clear" w:color="auto" w:fill="auto"/>
            <w:vAlign w:val="center"/>
            <w:hideMark/>
          </w:tcPr>
          <w:p w14:paraId="45878C5A"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13</w:t>
            </w:r>
          </w:p>
        </w:tc>
        <w:tc>
          <w:tcPr>
            <w:tcW w:w="886" w:type="dxa"/>
            <w:tcBorders>
              <w:top w:val="nil"/>
              <w:left w:val="nil"/>
              <w:bottom w:val="single" w:sz="4" w:space="0" w:color="auto"/>
              <w:right w:val="single" w:sz="4" w:space="0" w:color="auto"/>
            </w:tcBorders>
            <w:shd w:val="clear" w:color="auto" w:fill="auto"/>
            <w:noWrap/>
            <w:vAlign w:val="bottom"/>
            <w:hideMark/>
          </w:tcPr>
          <w:p w14:paraId="7C202A7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11</w:t>
            </w:r>
          </w:p>
        </w:tc>
        <w:tc>
          <w:tcPr>
            <w:tcW w:w="886" w:type="dxa"/>
            <w:tcBorders>
              <w:top w:val="nil"/>
              <w:left w:val="nil"/>
              <w:bottom w:val="single" w:sz="4" w:space="0" w:color="auto"/>
              <w:right w:val="single" w:sz="4" w:space="0" w:color="auto"/>
            </w:tcBorders>
            <w:shd w:val="clear" w:color="auto" w:fill="auto"/>
            <w:noWrap/>
            <w:vAlign w:val="bottom"/>
            <w:hideMark/>
          </w:tcPr>
          <w:p w14:paraId="79091168"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8</w:t>
            </w:r>
          </w:p>
        </w:tc>
      </w:tr>
      <w:tr w:rsidR="005C2434" w:rsidRPr="005C2434" w14:paraId="24EF7622"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19082A32"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Financiële tussenkomst</w:t>
            </w:r>
          </w:p>
        </w:tc>
        <w:tc>
          <w:tcPr>
            <w:tcW w:w="887" w:type="dxa"/>
            <w:tcBorders>
              <w:top w:val="nil"/>
              <w:left w:val="nil"/>
              <w:bottom w:val="single" w:sz="4" w:space="0" w:color="auto"/>
              <w:right w:val="single" w:sz="4" w:space="0" w:color="auto"/>
            </w:tcBorders>
            <w:shd w:val="clear" w:color="auto" w:fill="auto"/>
            <w:vAlign w:val="center"/>
            <w:hideMark/>
          </w:tcPr>
          <w:p w14:paraId="6947876B"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7.294</w:t>
            </w:r>
          </w:p>
        </w:tc>
        <w:tc>
          <w:tcPr>
            <w:tcW w:w="886" w:type="dxa"/>
            <w:tcBorders>
              <w:top w:val="nil"/>
              <w:left w:val="nil"/>
              <w:bottom w:val="single" w:sz="4" w:space="0" w:color="auto"/>
              <w:right w:val="single" w:sz="4" w:space="0" w:color="auto"/>
            </w:tcBorders>
            <w:shd w:val="clear" w:color="auto" w:fill="auto"/>
            <w:vAlign w:val="center"/>
            <w:hideMark/>
          </w:tcPr>
          <w:p w14:paraId="78230A1B"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7.945</w:t>
            </w:r>
          </w:p>
        </w:tc>
        <w:tc>
          <w:tcPr>
            <w:tcW w:w="886" w:type="dxa"/>
            <w:tcBorders>
              <w:top w:val="nil"/>
              <w:left w:val="nil"/>
              <w:bottom w:val="single" w:sz="4" w:space="0" w:color="auto"/>
              <w:right w:val="single" w:sz="4" w:space="0" w:color="auto"/>
            </w:tcBorders>
            <w:shd w:val="clear" w:color="auto" w:fill="auto"/>
            <w:vAlign w:val="center"/>
            <w:hideMark/>
          </w:tcPr>
          <w:p w14:paraId="73479FC6"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6.773</w:t>
            </w:r>
          </w:p>
        </w:tc>
        <w:tc>
          <w:tcPr>
            <w:tcW w:w="886" w:type="dxa"/>
            <w:tcBorders>
              <w:top w:val="nil"/>
              <w:left w:val="nil"/>
              <w:bottom w:val="single" w:sz="4" w:space="0" w:color="auto"/>
              <w:right w:val="single" w:sz="4" w:space="0" w:color="auto"/>
            </w:tcBorders>
            <w:shd w:val="clear" w:color="auto" w:fill="auto"/>
            <w:vAlign w:val="center"/>
            <w:hideMark/>
          </w:tcPr>
          <w:p w14:paraId="1DC95369"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8.513</w:t>
            </w:r>
          </w:p>
        </w:tc>
        <w:tc>
          <w:tcPr>
            <w:tcW w:w="886" w:type="dxa"/>
            <w:tcBorders>
              <w:top w:val="nil"/>
              <w:left w:val="nil"/>
              <w:bottom w:val="single" w:sz="4" w:space="0" w:color="auto"/>
              <w:right w:val="single" w:sz="4" w:space="0" w:color="auto"/>
            </w:tcBorders>
            <w:shd w:val="clear" w:color="auto" w:fill="auto"/>
            <w:noWrap/>
            <w:vAlign w:val="bottom"/>
            <w:hideMark/>
          </w:tcPr>
          <w:p w14:paraId="4F91ACF3"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1.519</w:t>
            </w:r>
          </w:p>
        </w:tc>
        <w:tc>
          <w:tcPr>
            <w:tcW w:w="886" w:type="dxa"/>
            <w:tcBorders>
              <w:top w:val="nil"/>
              <w:left w:val="nil"/>
              <w:bottom w:val="single" w:sz="4" w:space="0" w:color="auto"/>
              <w:right w:val="single" w:sz="4" w:space="0" w:color="auto"/>
            </w:tcBorders>
            <w:shd w:val="clear" w:color="auto" w:fill="auto"/>
            <w:noWrap/>
            <w:vAlign w:val="bottom"/>
            <w:hideMark/>
          </w:tcPr>
          <w:p w14:paraId="22A4BCE6"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3.608</w:t>
            </w:r>
          </w:p>
        </w:tc>
      </w:tr>
      <w:tr w:rsidR="005C2434" w:rsidRPr="005C2434" w14:paraId="5C1634D8"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1193C122"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Terugbetaling door staat</w:t>
            </w:r>
          </w:p>
        </w:tc>
        <w:tc>
          <w:tcPr>
            <w:tcW w:w="887" w:type="dxa"/>
            <w:tcBorders>
              <w:top w:val="nil"/>
              <w:left w:val="nil"/>
              <w:bottom w:val="single" w:sz="4" w:space="0" w:color="auto"/>
              <w:right w:val="single" w:sz="4" w:space="0" w:color="auto"/>
            </w:tcBorders>
            <w:shd w:val="clear" w:color="auto" w:fill="auto"/>
            <w:vAlign w:val="center"/>
            <w:hideMark/>
          </w:tcPr>
          <w:p w14:paraId="6C64F377"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7.116</w:t>
            </w:r>
          </w:p>
        </w:tc>
        <w:tc>
          <w:tcPr>
            <w:tcW w:w="886" w:type="dxa"/>
            <w:tcBorders>
              <w:top w:val="nil"/>
              <w:left w:val="nil"/>
              <w:bottom w:val="single" w:sz="4" w:space="0" w:color="auto"/>
              <w:right w:val="single" w:sz="4" w:space="0" w:color="auto"/>
            </w:tcBorders>
            <w:shd w:val="clear" w:color="auto" w:fill="auto"/>
            <w:vAlign w:val="center"/>
            <w:hideMark/>
          </w:tcPr>
          <w:p w14:paraId="77DD0C52"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4.329</w:t>
            </w:r>
          </w:p>
        </w:tc>
        <w:tc>
          <w:tcPr>
            <w:tcW w:w="886" w:type="dxa"/>
            <w:tcBorders>
              <w:top w:val="nil"/>
              <w:left w:val="nil"/>
              <w:bottom w:val="single" w:sz="4" w:space="0" w:color="auto"/>
              <w:right w:val="single" w:sz="4" w:space="0" w:color="auto"/>
            </w:tcBorders>
            <w:shd w:val="clear" w:color="auto" w:fill="auto"/>
            <w:vAlign w:val="center"/>
            <w:hideMark/>
          </w:tcPr>
          <w:p w14:paraId="762E9BCC"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2.983</w:t>
            </w:r>
          </w:p>
        </w:tc>
        <w:tc>
          <w:tcPr>
            <w:tcW w:w="886" w:type="dxa"/>
            <w:tcBorders>
              <w:top w:val="nil"/>
              <w:left w:val="nil"/>
              <w:bottom w:val="single" w:sz="4" w:space="0" w:color="auto"/>
              <w:right w:val="single" w:sz="4" w:space="0" w:color="auto"/>
            </w:tcBorders>
            <w:shd w:val="clear" w:color="auto" w:fill="auto"/>
            <w:vAlign w:val="center"/>
            <w:hideMark/>
          </w:tcPr>
          <w:p w14:paraId="751BE49B"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1.651</w:t>
            </w:r>
          </w:p>
        </w:tc>
        <w:tc>
          <w:tcPr>
            <w:tcW w:w="886" w:type="dxa"/>
            <w:tcBorders>
              <w:top w:val="nil"/>
              <w:left w:val="nil"/>
              <w:bottom w:val="single" w:sz="4" w:space="0" w:color="auto"/>
              <w:right w:val="single" w:sz="4" w:space="0" w:color="auto"/>
            </w:tcBorders>
            <w:shd w:val="clear" w:color="auto" w:fill="auto"/>
            <w:noWrap/>
            <w:vAlign w:val="bottom"/>
            <w:hideMark/>
          </w:tcPr>
          <w:p w14:paraId="4A1E061E"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644</w:t>
            </w:r>
          </w:p>
        </w:tc>
        <w:tc>
          <w:tcPr>
            <w:tcW w:w="886" w:type="dxa"/>
            <w:tcBorders>
              <w:top w:val="nil"/>
              <w:left w:val="nil"/>
              <w:bottom w:val="single" w:sz="4" w:space="0" w:color="auto"/>
              <w:right w:val="single" w:sz="4" w:space="0" w:color="auto"/>
            </w:tcBorders>
            <w:shd w:val="clear" w:color="auto" w:fill="auto"/>
            <w:noWrap/>
            <w:vAlign w:val="bottom"/>
            <w:hideMark/>
          </w:tcPr>
          <w:p w14:paraId="7CDD97D1"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0</w:t>
            </w:r>
          </w:p>
        </w:tc>
      </w:tr>
      <w:tr w:rsidR="005C2434" w:rsidRPr="005C2434" w14:paraId="2109CD35" w14:textId="77777777" w:rsidTr="00EC2082">
        <w:trPr>
          <w:trHeight w:val="259"/>
        </w:trPr>
        <w:tc>
          <w:tcPr>
            <w:tcW w:w="5350" w:type="dxa"/>
            <w:tcBorders>
              <w:top w:val="nil"/>
              <w:left w:val="single" w:sz="4" w:space="0" w:color="auto"/>
              <w:bottom w:val="single" w:sz="4" w:space="0" w:color="auto"/>
              <w:right w:val="single" w:sz="4" w:space="0" w:color="auto"/>
            </w:tcBorders>
            <w:shd w:val="clear" w:color="auto" w:fill="auto"/>
            <w:noWrap/>
            <w:vAlign w:val="center"/>
            <w:hideMark/>
          </w:tcPr>
          <w:p w14:paraId="5AF62F7D" w14:textId="77777777" w:rsidR="005C2434" w:rsidRPr="005C2434" w:rsidRDefault="005C2434" w:rsidP="005C2434">
            <w:pPr>
              <w:spacing w:before="0" w:after="0" w:line="240" w:lineRule="auto"/>
              <w:rPr>
                <w:rFonts w:ascii="Verdana" w:eastAsia="Times New Roman" w:hAnsi="Verdana" w:cs="Calibri"/>
                <w:color w:val="000000"/>
                <w:lang w:eastAsia="nl-BE"/>
              </w:rPr>
            </w:pPr>
            <w:r w:rsidRPr="005C2434">
              <w:rPr>
                <w:rFonts w:ascii="Verdana" w:eastAsia="Times New Roman" w:hAnsi="Verdana" w:cs="Calibri"/>
                <w:color w:val="000000"/>
                <w:lang w:eastAsia="nl-BE"/>
              </w:rPr>
              <w:t>Terugbetaling door particulieren</w:t>
            </w:r>
          </w:p>
        </w:tc>
        <w:tc>
          <w:tcPr>
            <w:tcW w:w="887" w:type="dxa"/>
            <w:tcBorders>
              <w:top w:val="nil"/>
              <w:left w:val="nil"/>
              <w:bottom w:val="single" w:sz="4" w:space="0" w:color="auto"/>
              <w:right w:val="single" w:sz="4" w:space="0" w:color="auto"/>
            </w:tcBorders>
            <w:shd w:val="clear" w:color="auto" w:fill="auto"/>
            <w:vAlign w:val="center"/>
            <w:hideMark/>
          </w:tcPr>
          <w:p w14:paraId="3188B344"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101</w:t>
            </w:r>
          </w:p>
        </w:tc>
        <w:tc>
          <w:tcPr>
            <w:tcW w:w="886" w:type="dxa"/>
            <w:tcBorders>
              <w:top w:val="nil"/>
              <w:left w:val="nil"/>
              <w:bottom w:val="single" w:sz="4" w:space="0" w:color="auto"/>
              <w:right w:val="single" w:sz="4" w:space="0" w:color="auto"/>
            </w:tcBorders>
            <w:shd w:val="clear" w:color="auto" w:fill="auto"/>
            <w:vAlign w:val="center"/>
            <w:hideMark/>
          </w:tcPr>
          <w:p w14:paraId="6451FDE9"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256</w:t>
            </w:r>
          </w:p>
        </w:tc>
        <w:tc>
          <w:tcPr>
            <w:tcW w:w="886" w:type="dxa"/>
            <w:tcBorders>
              <w:top w:val="nil"/>
              <w:left w:val="nil"/>
              <w:bottom w:val="single" w:sz="4" w:space="0" w:color="auto"/>
              <w:right w:val="single" w:sz="4" w:space="0" w:color="auto"/>
            </w:tcBorders>
            <w:shd w:val="clear" w:color="auto" w:fill="auto"/>
            <w:vAlign w:val="center"/>
            <w:hideMark/>
          </w:tcPr>
          <w:p w14:paraId="3886B50D"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32</w:t>
            </w:r>
          </w:p>
        </w:tc>
        <w:tc>
          <w:tcPr>
            <w:tcW w:w="886" w:type="dxa"/>
            <w:tcBorders>
              <w:top w:val="nil"/>
              <w:left w:val="nil"/>
              <w:bottom w:val="single" w:sz="4" w:space="0" w:color="auto"/>
              <w:right w:val="single" w:sz="4" w:space="0" w:color="auto"/>
            </w:tcBorders>
            <w:shd w:val="clear" w:color="auto" w:fill="auto"/>
            <w:vAlign w:val="center"/>
            <w:hideMark/>
          </w:tcPr>
          <w:p w14:paraId="22DC92A9"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526</w:t>
            </w:r>
          </w:p>
        </w:tc>
        <w:tc>
          <w:tcPr>
            <w:tcW w:w="886" w:type="dxa"/>
            <w:tcBorders>
              <w:top w:val="nil"/>
              <w:left w:val="nil"/>
              <w:bottom w:val="single" w:sz="4" w:space="0" w:color="auto"/>
              <w:right w:val="single" w:sz="4" w:space="0" w:color="auto"/>
            </w:tcBorders>
            <w:shd w:val="clear" w:color="auto" w:fill="auto"/>
            <w:noWrap/>
            <w:vAlign w:val="bottom"/>
            <w:hideMark/>
          </w:tcPr>
          <w:p w14:paraId="02F31632"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465</w:t>
            </w:r>
          </w:p>
        </w:tc>
        <w:tc>
          <w:tcPr>
            <w:tcW w:w="886" w:type="dxa"/>
            <w:tcBorders>
              <w:top w:val="nil"/>
              <w:left w:val="nil"/>
              <w:bottom w:val="single" w:sz="4" w:space="0" w:color="auto"/>
              <w:right w:val="single" w:sz="4" w:space="0" w:color="auto"/>
            </w:tcBorders>
            <w:shd w:val="clear" w:color="auto" w:fill="auto"/>
            <w:noWrap/>
            <w:vAlign w:val="bottom"/>
            <w:hideMark/>
          </w:tcPr>
          <w:p w14:paraId="42A72380" w14:textId="77777777" w:rsidR="005C2434" w:rsidRPr="005C2434" w:rsidRDefault="005C2434" w:rsidP="005C2434">
            <w:pPr>
              <w:spacing w:before="0" w:after="0" w:line="240" w:lineRule="auto"/>
              <w:jc w:val="right"/>
              <w:rPr>
                <w:rFonts w:ascii="Verdana" w:eastAsia="Times New Roman" w:hAnsi="Verdana" w:cs="Calibri"/>
                <w:color w:val="000000"/>
                <w:lang w:eastAsia="nl-BE"/>
              </w:rPr>
            </w:pPr>
            <w:r w:rsidRPr="005C2434">
              <w:rPr>
                <w:rFonts w:ascii="Verdana" w:eastAsia="Times New Roman" w:hAnsi="Verdana" w:cs="Calibri"/>
                <w:color w:val="000000"/>
                <w:lang w:eastAsia="nl-BE"/>
              </w:rPr>
              <w:t>0</w:t>
            </w:r>
          </w:p>
        </w:tc>
      </w:tr>
    </w:tbl>
    <w:p w14:paraId="048C6DD1" w14:textId="77777777" w:rsidR="005C2434" w:rsidRDefault="005C2434"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p w14:paraId="515B63CA" w14:textId="77777777" w:rsidR="005C2434" w:rsidRDefault="005C2434" w:rsidP="00B71901">
      <w:pPr>
        <w:pStyle w:val="EndnoteTex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rPr>
          <w:rFonts w:ascii="Verdana" w:hAnsi="Verdana"/>
          <w:sz w:val="20"/>
          <w:u w:val="single"/>
        </w:rPr>
      </w:pPr>
    </w:p>
    <w:bookmarkEnd w:id="54"/>
    <w:p w14:paraId="6A1C384B" w14:textId="1F06F2BB" w:rsidR="00BA3AE4" w:rsidRPr="002F10C5" w:rsidRDefault="008F5189" w:rsidP="001667CA">
      <w:pPr>
        <w:pStyle w:val="ListParagraph"/>
        <w:numPr>
          <w:ilvl w:val="1"/>
          <w:numId w:val="47"/>
        </w:numPr>
        <w:pBdr>
          <w:bottom w:val="single" w:sz="4" w:space="1" w:color="5B9BD5" w:themeColor="accent5"/>
        </w:pBdr>
        <w:spacing w:after="0"/>
        <w:rPr>
          <w:rFonts w:ascii="Verdana" w:hAnsi="Verdana"/>
          <w:color w:val="5B9BD5" w:themeColor="accent5"/>
          <w:lang w:val="nl-NL"/>
        </w:rPr>
      </w:pPr>
      <w:r w:rsidRPr="002F10C5">
        <w:rPr>
          <w:rFonts w:ascii="Verdana" w:hAnsi="Verdana"/>
          <w:color w:val="5B9BD5" w:themeColor="accent5"/>
          <w:lang w:val="nl-NL"/>
        </w:rPr>
        <w:t>Psychosociale en juridische bijstand</w:t>
      </w:r>
    </w:p>
    <w:p w14:paraId="0C93B984" w14:textId="77777777" w:rsidR="002F10C5" w:rsidRDefault="002F10C5" w:rsidP="008F5189">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rPr>
      </w:pPr>
    </w:p>
    <w:p w14:paraId="789718AA" w14:textId="6833215C" w:rsidR="00BA3AE4" w:rsidRDefault="00BA3AE4" w:rsidP="008F5189">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rPr>
      </w:pPr>
      <w:r w:rsidRPr="008F5189">
        <w:rPr>
          <w:rFonts w:ascii="Verdana" w:hAnsi="Verdana"/>
          <w:sz w:val="20"/>
        </w:rPr>
        <w:t xml:space="preserve">Deze dienstverlening is moeilijker te kwantificeren, maar neemt een aanzienlijk deel van de tijdsbesteding van de maatschappelijk werkers in beslag. Het kan hierbij zowel gaan om bijstand in het kader van lopende (financiële) dossiers als om geïsoleerde vragen. </w:t>
      </w:r>
    </w:p>
    <w:p w14:paraId="09BD574E" w14:textId="20F16C20" w:rsidR="00AA5F40" w:rsidRDefault="00AA5F40">
      <w:pPr>
        <w:rPr>
          <w:rFonts w:ascii="Verdana" w:eastAsia="Times New Roman" w:hAnsi="Verdana" w:cs="Times New Roman"/>
          <w:snapToGrid w:val="0"/>
          <w:lang w:val="nl-NL" w:eastAsia="nl-NL"/>
        </w:rPr>
      </w:pPr>
      <w:r>
        <w:rPr>
          <w:rFonts w:ascii="Verdana" w:eastAsia="Times New Roman" w:hAnsi="Verdana" w:cs="Times New Roman"/>
          <w:snapToGrid w:val="0"/>
          <w:lang w:val="nl-NL" w:eastAsia="nl-NL"/>
        </w:rPr>
        <w:br w:type="page"/>
      </w:r>
    </w:p>
    <w:p w14:paraId="598973F2" w14:textId="7AB8871A" w:rsidR="008F5189" w:rsidRPr="00CE2497" w:rsidRDefault="00CE2497" w:rsidP="00CE2497">
      <w:pPr>
        <w:pBdr>
          <w:bottom w:val="single" w:sz="4" w:space="1" w:color="5B9BD5" w:themeColor="accent5"/>
        </w:pBdr>
        <w:spacing w:after="0"/>
        <w:rPr>
          <w:rFonts w:ascii="Calibri" w:hAnsi="Calibri"/>
        </w:rPr>
      </w:pPr>
      <w:r w:rsidRPr="00CE2497">
        <w:rPr>
          <w:rFonts w:ascii="Verdana" w:hAnsi="Verdana"/>
          <w:color w:val="5B9BD5" w:themeColor="accent5"/>
          <w:lang w:val="nl-NL"/>
        </w:rPr>
        <w:t xml:space="preserve">3. </w:t>
      </w:r>
      <w:r w:rsidR="008F5189" w:rsidRPr="00CE2497">
        <w:rPr>
          <w:rFonts w:ascii="Verdana" w:hAnsi="Verdana"/>
          <w:color w:val="5B9BD5" w:themeColor="accent5"/>
          <w:lang w:val="nl-NL"/>
        </w:rPr>
        <w:t>Investeringen</w:t>
      </w:r>
      <w:r w:rsidR="00AB11A7" w:rsidRPr="00CE2497">
        <w:rPr>
          <w:rFonts w:ascii="Verdana" w:hAnsi="Verdana"/>
          <w:color w:val="5B9BD5" w:themeColor="accent5"/>
          <w:lang w:val="nl-NL"/>
        </w:rPr>
        <w:t xml:space="preserve"> OCMW en IVA Zorg</w:t>
      </w:r>
    </w:p>
    <w:p w14:paraId="6C502432" w14:textId="77777777" w:rsidR="008F5189" w:rsidRDefault="008F5189" w:rsidP="008F5189">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rPr>
      </w:pPr>
    </w:p>
    <w:p w14:paraId="7D470BD9" w14:textId="77777777" w:rsidR="0072200F" w:rsidRDefault="0072200F" w:rsidP="008F5189">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rPr>
      </w:pPr>
    </w:p>
    <w:tbl>
      <w:tblPr>
        <w:tblW w:w="0" w:type="auto"/>
        <w:tblCellMar>
          <w:left w:w="0" w:type="dxa"/>
          <w:right w:w="0" w:type="dxa"/>
        </w:tblCellMar>
        <w:tblLook w:val="04A0" w:firstRow="1" w:lastRow="0" w:firstColumn="1" w:lastColumn="0" w:noHBand="0" w:noVBand="1"/>
      </w:tblPr>
      <w:tblGrid>
        <w:gridCol w:w="3403"/>
        <w:gridCol w:w="1812"/>
        <w:gridCol w:w="1762"/>
        <w:gridCol w:w="1660"/>
        <w:gridCol w:w="1678"/>
      </w:tblGrid>
      <w:tr w:rsidR="0072200F" w:rsidRPr="0072200F" w14:paraId="0F6C1FA7" w14:textId="77777777" w:rsidTr="0072200F">
        <w:trPr>
          <w:trHeight w:val="600"/>
        </w:trPr>
        <w:tc>
          <w:tcPr>
            <w:tcW w:w="34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FC9D3B"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p>
        </w:tc>
        <w:tc>
          <w:tcPr>
            <w:tcW w:w="18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28D745"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2024 - budget en overdracht</w:t>
            </w:r>
          </w:p>
        </w:tc>
        <w:tc>
          <w:tcPr>
            <w:tcW w:w="17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D74F0E"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2024 - vastgelegd</w:t>
            </w:r>
          </w:p>
        </w:tc>
        <w:tc>
          <w:tcPr>
            <w:tcW w:w="16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08F86"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2025 - overdracht</w:t>
            </w:r>
          </w:p>
        </w:tc>
        <w:tc>
          <w:tcPr>
            <w:tcW w:w="1678"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668ECD70"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2025- nog te realiseren</w:t>
            </w:r>
          </w:p>
        </w:tc>
      </w:tr>
      <w:tr w:rsidR="0072200F" w:rsidRPr="0072200F" w14:paraId="5657B100"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4206F49A"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Gebouwen - bedrijfsmatige materiële vaste activa - Activa in aanbouw</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1FE294DC" w14:textId="0F60A166"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€ 150.000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52757863" w14:textId="6C6C4A76"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€ 295.046</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7F985E34"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1362F4D8"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r>
      <w:tr w:rsidR="0072200F" w:rsidRPr="0072200F" w14:paraId="732BA847"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D2E1F1E"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Plannen en studies</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6D6CC518" w14:textId="4B12DD0A"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€ 5.771</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00D22C06"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19EF90DD"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169527FC"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r>
      <w:tr w:rsidR="0072200F" w:rsidRPr="0072200F" w14:paraId="6E008D81"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6CE3970D"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Dienstwagen sociaal huis</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7226BB7D" w14:textId="21E4E4F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€ 45.000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52F3AEA8" w14:textId="7F580362"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€ 44.15</w:t>
            </w:r>
            <w:r w:rsidR="00B32A03" w:rsidRPr="0072200F">
              <w:rPr>
                <w:rFonts w:ascii="Verdana" w:hAnsi="Verdana"/>
                <w:sz w:val="20"/>
                <w:lang w:val="nl-BE"/>
              </w:rPr>
              <w:t>2</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698053CC"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7B1BA11B"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r>
      <w:tr w:rsidR="0072200F" w:rsidRPr="0072200F" w14:paraId="13A5FD16"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6418214"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 xml:space="preserve">Minibus met </w:t>
            </w:r>
            <w:proofErr w:type="spellStart"/>
            <w:r w:rsidRPr="00AA5F40">
              <w:rPr>
                <w:rFonts w:ascii="Verdana" w:hAnsi="Verdana"/>
                <w:sz w:val="20"/>
                <w:lang w:val="nl-BE"/>
              </w:rPr>
              <w:t>rolstoelllift</w:t>
            </w:r>
            <w:proofErr w:type="spellEnd"/>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3A28089E" w14:textId="554E6FEC"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2CDF5696" w14:textId="2F326116"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€ 16.819</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0F099362"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7D67D6BD"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r>
      <w:tr w:rsidR="0072200F" w:rsidRPr="0072200F" w14:paraId="3E8F5808"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61EAE22C"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Gebouwen - serviceflats</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0AF3A022" w14:textId="30C0B75D"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€ 5.000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3F52EC47" w14:textId="70A039D4"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€ 2.677</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6B3F34E9" w14:textId="530D1A4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€ 2.322</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72DDB5AB" w14:textId="3410C613"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€ 2.322</w:t>
            </w:r>
          </w:p>
        </w:tc>
      </w:tr>
      <w:tr w:rsidR="0072200F" w:rsidRPr="0072200F" w14:paraId="255F291B"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1C310EF0"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Gebouwen -WZC</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2116D379" w14:textId="26150FD4"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€ 20.000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03BB8AF9" w14:textId="573ADB55"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€ 13.202</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4CCF26E8" w14:textId="6EED3276"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€ 6.797</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421471D1" w14:textId="15728000"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€ 6.797</w:t>
            </w:r>
          </w:p>
        </w:tc>
      </w:tr>
      <w:tr w:rsidR="0072200F" w:rsidRPr="0072200F" w14:paraId="6221F31A"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4EB8C3E7"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Informatica - WZC</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21405F9E" w14:textId="3419B612"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€ 10.000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3DA0FD0D"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6418AE97" w14:textId="7305D3A4"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€ 10.000</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21EED304" w14:textId="5DA398CD"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€ 10.000</w:t>
            </w:r>
          </w:p>
        </w:tc>
      </w:tr>
      <w:tr w:rsidR="0072200F" w:rsidRPr="0072200F" w14:paraId="7016F8C9"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4B78248E"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Meubilair LDC</w:t>
            </w:r>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5B1F3BF1" w14:textId="778059FA"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€ 12.000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584B7D04"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6307F4F1" w14:textId="1E711E71"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€ 12.000</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434CB05F" w14:textId="083FEC5A"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€ 12.000</w:t>
            </w:r>
          </w:p>
        </w:tc>
      </w:tr>
      <w:tr w:rsidR="0072200F" w:rsidRPr="0072200F" w14:paraId="58F2C272"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C5333C7"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 xml:space="preserve">Vernieuwen medisch en niet medisch materiaal </w:t>
            </w:r>
            <w:proofErr w:type="spellStart"/>
            <w:r w:rsidRPr="00AA5F40">
              <w:rPr>
                <w:rFonts w:ascii="Verdana" w:hAnsi="Verdana"/>
                <w:sz w:val="20"/>
                <w:lang w:val="nl-BE"/>
              </w:rPr>
              <w:t>wzc</w:t>
            </w:r>
            <w:proofErr w:type="spellEnd"/>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5EF61D67" w14:textId="79B0902A"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€ 62.101</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22D2D688" w14:textId="7777777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0D7CD848" w14:textId="18A22A0F"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€ 62.101</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0981F077" w14:textId="4FBAE3A7"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€ 62.101</w:t>
            </w:r>
          </w:p>
        </w:tc>
      </w:tr>
      <w:tr w:rsidR="0072200F" w:rsidRPr="0072200F" w14:paraId="47790634" w14:textId="77777777" w:rsidTr="0072200F">
        <w:trPr>
          <w:trHeight w:val="300"/>
        </w:trPr>
        <w:tc>
          <w:tcPr>
            <w:tcW w:w="3403"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41A789C" w14:textId="77777777" w:rsidR="00AA5F40" w:rsidRPr="00AA5F40" w:rsidRDefault="00AA5F40" w:rsidP="00AA5F40">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lang w:val="nl-BE"/>
              </w:rPr>
            </w:pPr>
            <w:r w:rsidRPr="00AA5F40">
              <w:rPr>
                <w:rFonts w:ascii="Verdana" w:hAnsi="Verdana"/>
                <w:sz w:val="20"/>
                <w:lang w:val="nl-BE"/>
              </w:rPr>
              <w:t xml:space="preserve">Nieuwbouw site </w:t>
            </w:r>
            <w:proofErr w:type="spellStart"/>
            <w:r w:rsidRPr="00AA5F40">
              <w:rPr>
                <w:rFonts w:ascii="Verdana" w:hAnsi="Verdana"/>
                <w:sz w:val="20"/>
                <w:lang w:val="nl-BE"/>
              </w:rPr>
              <w:t>Denys</w:t>
            </w:r>
            <w:proofErr w:type="spellEnd"/>
          </w:p>
        </w:tc>
        <w:tc>
          <w:tcPr>
            <w:tcW w:w="1812" w:type="dxa"/>
            <w:tcBorders>
              <w:top w:val="nil"/>
              <w:left w:val="nil"/>
              <w:bottom w:val="single" w:sz="8" w:space="0" w:color="auto"/>
              <w:right w:val="single" w:sz="8" w:space="0" w:color="auto"/>
            </w:tcBorders>
            <w:noWrap/>
            <w:tcMar>
              <w:top w:w="0" w:type="dxa"/>
              <w:left w:w="108" w:type="dxa"/>
              <w:bottom w:w="0" w:type="dxa"/>
              <w:right w:w="108" w:type="dxa"/>
            </w:tcMar>
            <w:hideMark/>
          </w:tcPr>
          <w:p w14:paraId="3691F9C6" w14:textId="53C5E4F1"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€ 300.000</w:t>
            </w:r>
          </w:p>
        </w:tc>
        <w:tc>
          <w:tcPr>
            <w:tcW w:w="1762" w:type="dxa"/>
            <w:tcBorders>
              <w:top w:val="nil"/>
              <w:left w:val="nil"/>
              <w:bottom w:val="single" w:sz="8" w:space="0" w:color="auto"/>
              <w:right w:val="single" w:sz="8" w:space="0" w:color="auto"/>
            </w:tcBorders>
            <w:noWrap/>
            <w:tcMar>
              <w:top w:w="0" w:type="dxa"/>
              <w:left w:w="108" w:type="dxa"/>
              <w:bottom w:w="0" w:type="dxa"/>
              <w:right w:w="108" w:type="dxa"/>
            </w:tcMar>
            <w:hideMark/>
          </w:tcPr>
          <w:p w14:paraId="1927F993" w14:textId="7F92586F"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€ 1.150</w:t>
            </w:r>
          </w:p>
        </w:tc>
        <w:tc>
          <w:tcPr>
            <w:tcW w:w="1660" w:type="dxa"/>
            <w:tcBorders>
              <w:top w:val="nil"/>
              <w:left w:val="nil"/>
              <w:bottom w:val="single" w:sz="8" w:space="0" w:color="auto"/>
              <w:right w:val="single" w:sz="8" w:space="0" w:color="auto"/>
            </w:tcBorders>
            <w:noWrap/>
            <w:tcMar>
              <w:top w:w="0" w:type="dxa"/>
              <w:left w:w="108" w:type="dxa"/>
              <w:bottom w:w="0" w:type="dxa"/>
              <w:right w:w="108" w:type="dxa"/>
            </w:tcMar>
            <w:hideMark/>
          </w:tcPr>
          <w:p w14:paraId="2D9E2B4F" w14:textId="297BCA2F"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€ 298.850</w:t>
            </w:r>
          </w:p>
        </w:tc>
        <w:tc>
          <w:tcPr>
            <w:tcW w:w="1678" w:type="dxa"/>
            <w:tcBorders>
              <w:top w:val="nil"/>
              <w:left w:val="nil"/>
              <w:bottom w:val="single" w:sz="8" w:space="0" w:color="auto"/>
              <w:right w:val="single" w:sz="8" w:space="0" w:color="auto"/>
            </w:tcBorders>
            <w:noWrap/>
            <w:tcMar>
              <w:top w:w="0" w:type="dxa"/>
              <w:left w:w="108" w:type="dxa"/>
              <w:bottom w:w="0" w:type="dxa"/>
              <w:right w:w="108" w:type="dxa"/>
            </w:tcMar>
            <w:hideMark/>
          </w:tcPr>
          <w:p w14:paraId="27F0444D" w14:textId="551C0412" w:rsidR="00AA5F40" w:rsidRPr="00AA5F40" w:rsidRDefault="00AA5F40" w:rsidP="00B32A03">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jc w:val="right"/>
              <w:rPr>
                <w:rFonts w:ascii="Verdana" w:hAnsi="Verdana"/>
                <w:sz w:val="20"/>
                <w:lang w:val="nl-BE"/>
              </w:rPr>
            </w:pPr>
            <w:r w:rsidRPr="00AA5F40">
              <w:rPr>
                <w:rFonts w:ascii="Verdana" w:hAnsi="Verdana"/>
                <w:sz w:val="20"/>
                <w:lang w:val="nl-BE"/>
              </w:rPr>
              <w:t>€ 153.803</w:t>
            </w:r>
          </w:p>
        </w:tc>
      </w:tr>
    </w:tbl>
    <w:p w14:paraId="7E7F4469" w14:textId="77777777" w:rsidR="00AA5F40" w:rsidRDefault="00AA5F40" w:rsidP="008F5189">
      <w:pPr>
        <w:pStyle w:val="bijschrift"/>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line="276" w:lineRule="auto"/>
        <w:rPr>
          <w:rFonts w:ascii="Verdana" w:hAnsi="Verdana"/>
          <w:sz w:val="20"/>
        </w:rPr>
      </w:pPr>
    </w:p>
    <w:p w14:paraId="2ECA90AB" w14:textId="6465FDCE" w:rsidR="00935DA1" w:rsidRDefault="00935DA1">
      <w:r>
        <w:br w:type="page"/>
      </w:r>
    </w:p>
    <w:p w14:paraId="0FCF2B05" w14:textId="7E269791" w:rsidR="00324EFB" w:rsidRPr="00084FA3" w:rsidRDefault="00324EFB" w:rsidP="001667CA">
      <w:pPr>
        <w:pStyle w:val="Heading3"/>
        <w:numPr>
          <w:ilvl w:val="0"/>
          <w:numId w:val="21"/>
        </w:numPr>
        <w:rPr>
          <w:rFonts w:ascii="Verdana" w:hAnsi="Verdana"/>
        </w:rPr>
      </w:pPr>
      <w:bookmarkStart w:id="55" w:name="_Toc132703984"/>
      <w:bookmarkStart w:id="56" w:name="_Toc194500633"/>
      <w:r>
        <w:rPr>
          <w:rFonts w:ascii="Verdana" w:hAnsi="Verdana"/>
        </w:rPr>
        <w:t>Vrije tijd</w:t>
      </w:r>
      <w:bookmarkEnd w:id="55"/>
      <w:bookmarkEnd w:id="56"/>
    </w:p>
    <w:p w14:paraId="7B765BDA" w14:textId="0025BD5E" w:rsidR="001C31BD" w:rsidRPr="005D524D" w:rsidRDefault="001C31BD" w:rsidP="001667CA">
      <w:pPr>
        <w:pStyle w:val="ListParagraph"/>
        <w:numPr>
          <w:ilvl w:val="0"/>
          <w:numId w:val="26"/>
        </w:numPr>
        <w:rPr>
          <w:rFonts w:ascii="Verdana" w:hAnsi="Verdana"/>
        </w:rPr>
      </w:pPr>
      <w:r w:rsidRPr="005D524D">
        <w:rPr>
          <w:rFonts w:ascii="Verdana" w:hAnsi="Verdana"/>
        </w:rPr>
        <w:t>Cultuur en Toerisme</w:t>
      </w:r>
    </w:p>
    <w:p w14:paraId="42DE6669" w14:textId="6D726B5B" w:rsidR="001C31BD" w:rsidRPr="005D524D" w:rsidRDefault="001C31BD" w:rsidP="001667CA">
      <w:pPr>
        <w:pStyle w:val="ListParagraph"/>
        <w:numPr>
          <w:ilvl w:val="0"/>
          <w:numId w:val="26"/>
        </w:numPr>
        <w:rPr>
          <w:rFonts w:ascii="Verdana" w:hAnsi="Verdana"/>
        </w:rPr>
      </w:pPr>
      <w:r w:rsidRPr="005D524D">
        <w:rPr>
          <w:rFonts w:ascii="Verdana" w:hAnsi="Verdana"/>
        </w:rPr>
        <w:t>Kinderopvang</w:t>
      </w:r>
    </w:p>
    <w:p w14:paraId="598D72FA" w14:textId="7FAB472A" w:rsidR="00420228" w:rsidRDefault="00420228" w:rsidP="001667CA">
      <w:pPr>
        <w:pStyle w:val="ListParagraph"/>
        <w:numPr>
          <w:ilvl w:val="0"/>
          <w:numId w:val="26"/>
        </w:numPr>
        <w:rPr>
          <w:rFonts w:ascii="Verdana" w:hAnsi="Verdana"/>
        </w:rPr>
      </w:pPr>
      <w:r w:rsidRPr="005D524D">
        <w:rPr>
          <w:rFonts w:ascii="Verdana" w:hAnsi="Verdana"/>
        </w:rPr>
        <w:t>Huis van het K</w:t>
      </w:r>
      <w:r w:rsidR="005837A4" w:rsidRPr="005D524D">
        <w:rPr>
          <w:rFonts w:ascii="Verdana" w:hAnsi="Verdana"/>
        </w:rPr>
        <w:t>i</w:t>
      </w:r>
      <w:r w:rsidRPr="005D524D">
        <w:rPr>
          <w:rFonts w:ascii="Verdana" w:hAnsi="Verdana"/>
        </w:rPr>
        <w:t>nd</w:t>
      </w:r>
    </w:p>
    <w:p w14:paraId="68D61AA7" w14:textId="49D205BB" w:rsidR="005837A4" w:rsidRDefault="005837A4" w:rsidP="001667CA">
      <w:pPr>
        <w:pStyle w:val="ListParagraph"/>
        <w:numPr>
          <w:ilvl w:val="0"/>
          <w:numId w:val="26"/>
        </w:numPr>
        <w:rPr>
          <w:rFonts w:ascii="Verdana" w:hAnsi="Verdana"/>
        </w:rPr>
      </w:pPr>
      <w:r>
        <w:rPr>
          <w:rFonts w:ascii="Verdana" w:hAnsi="Verdana"/>
        </w:rPr>
        <w:t>Jeugd</w:t>
      </w:r>
    </w:p>
    <w:p w14:paraId="1932B1AD" w14:textId="457AD89C" w:rsidR="005837A4" w:rsidRDefault="005837A4" w:rsidP="001667CA">
      <w:pPr>
        <w:pStyle w:val="ListParagraph"/>
        <w:numPr>
          <w:ilvl w:val="0"/>
          <w:numId w:val="26"/>
        </w:numPr>
        <w:rPr>
          <w:rFonts w:ascii="Verdana" w:hAnsi="Verdana"/>
        </w:rPr>
      </w:pPr>
      <w:r>
        <w:rPr>
          <w:rFonts w:ascii="Verdana" w:hAnsi="Verdana"/>
        </w:rPr>
        <w:t>Sport</w:t>
      </w:r>
    </w:p>
    <w:p w14:paraId="14D4B5D0" w14:textId="40E1D915" w:rsidR="005837A4" w:rsidRDefault="005837A4" w:rsidP="001667CA">
      <w:pPr>
        <w:pStyle w:val="ListParagraph"/>
        <w:numPr>
          <w:ilvl w:val="0"/>
          <w:numId w:val="26"/>
        </w:numPr>
        <w:rPr>
          <w:rFonts w:ascii="Verdana" w:hAnsi="Verdana"/>
        </w:rPr>
      </w:pPr>
      <w:r>
        <w:rPr>
          <w:rFonts w:ascii="Verdana" w:hAnsi="Verdana"/>
        </w:rPr>
        <w:t>Bib</w:t>
      </w:r>
    </w:p>
    <w:p w14:paraId="2E6B7973" w14:textId="77777777" w:rsidR="006B555D" w:rsidRDefault="006B555D" w:rsidP="006B555D">
      <w:pPr>
        <w:pStyle w:val="ListParagraph"/>
        <w:ind w:left="360"/>
        <w:rPr>
          <w:rFonts w:ascii="Verdana" w:hAnsi="Verdana"/>
        </w:rPr>
      </w:pPr>
    </w:p>
    <w:p w14:paraId="52A09F0C" w14:textId="3EA9E138" w:rsidR="00420228" w:rsidRDefault="00A84491" w:rsidP="001667CA">
      <w:pPr>
        <w:pStyle w:val="Heading4"/>
        <w:numPr>
          <w:ilvl w:val="0"/>
          <w:numId w:val="16"/>
        </w:numPr>
        <w:rPr>
          <w:rFonts w:ascii="Verdana" w:hAnsi="Verdana"/>
        </w:rPr>
      </w:pPr>
      <w:r w:rsidRPr="0037362A">
        <w:rPr>
          <w:rFonts w:ascii="Verdana" w:hAnsi="Verdana"/>
        </w:rPr>
        <w:t>Cultuur en toerisme</w:t>
      </w:r>
      <w:r w:rsidR="00DB4E80" w:rsidRPr="0037362A">
        <w:rPr>
          <w:rFonts w:ascii="Verdana" w:hAnsi="Verdana"/>
        </w:rPr>
        <w:t xml:space="preserve"> </w:t>
      </w:r>
    </w:p>
    <w:p w14:paraId="601A9788" w14:textId="77777777" w:rsidR="00B07A67" w:rsidRPr="00202EAB" w:rsidRDefault="00B07A67" w:rsidP="00202EAB">
      <w:pPr>
        <w:rPr>
          <w:sz w:val="4"/>
          <w:szCs w:val="4"/>
          <w:lang w:val="nl-NL"/>
        </w:rPr>
      </w:pPr>
    </w:p>
    <w:p w14:paraId="05E48911" w14:textId="71D77B3A" w:rsidR="70DB335C" w:rsidRDefault="00B07A67" w:rsidP="004B3896">
      <w:pPr>
        <w:rPr>
          <w:rFonts w:ascii="Verdana" w:hAnsi="Verdana"/>
        </w:rPr>
      </w:pPr>
      <w:r w:rsidRPr="6DDA419C">
        <w:rPr>
          <w:rFonts w:ascii="Verdana" w:hAnsi="Verdana"/>
          <w:b/>
          <w:bCs/>
        </w:rPr>
        <w:t xml:space="preserve">Evenementen: </w:t>
      </w:r>
      <w:r w:rsidR="004B3896">
        <w:rPr>
          <w:rFonts w:ascii="Verdana" w:hAnsi="Verdana"/>
          <w:b/>
          <w:bCs/>
        </w:rPr>
        <w:t xml:space="preserve"> </w:t>
      </w:r>
      <w:r w:rsidRPr="6DDA419C">
        <w:rPr>
          <w:rFonts w:ascii="Verdana" w:hAnsi="Verdana"/>
        </w:rPr>
        <w:t xml:space="preserve">De </w:t>
      </w:r>
      <w:proofErr w:type="spellStart"/>
      <w:r w:rsidRPr="6DDA419C">
        <w:rPr>
          <w:rFonts w:ascii="Verdana" w:hAnsi="Verdana"/>
        </w:rPr>
        <w:t>Lichterveldse</w:t>
      </w:r>
      <w:proofErr w:type="spellEnd"/>
      <w:r w:rsidRPr="6DDA419C">
        <w:rPr>
          <w:rFonts w:ascii="Verdana" w:hAnsi="Verdana"/>
        </w:rPr>
        <w:t xml:space="preserve"> </w:t>
      </w:r>
      <w:proofErr w:type="spellStart"/>
      <w:r w:rsidRPr="6DDA419C">
        <w:rPr>
          <w:rFonts w:ascii="Verdana" w:hAnsi="Verdana"/>
        </w:rPr>
        <w:t>Feeste</w:t>
      </w:r>
      <w:proofErr w:type="spellEnd"/>
      <w:r w:rsidRPr="6DDA419C">
        <w:rPr>
          <w:rFonts w:ascii="Verdana" w:hAnsi="Verdana"/>
        </w:rPr>
        <w:t xml:space="preserve"> werd terug georganiseerd aan OC De Schouw. </w:t>
      </w:r>
      <w:r w:rsidR="70DB335C" w:rsidRPr="6DDA419C">
        <w:rPr>
          <w:rFonts w:ascii="Verdana" w:hAnsi="Verdana"/>
        </w:rPr>
        <w:t xml:space="preserve">Er was een feestprogramma n.a.v. 10 jaar OC De Schouw. Er werd een voorstelling ingericht met </w:t>
      </w:r>
      <w:proofErr w:type="spellStart"/>
      <w:r w:rsidR="70DB335C" w:rsidRPr="6DDA419C">
        <w:rPr>
          <w:rFonts w:ascii="Verdana" w:hAnsi="Verdana"/>
        </w:rPr>
        <w:t>Piv</w:t>
      </w:r>
      <w:proofErr w:type="spellEnd"/>
      <w:r w:rsidR="70DB335C" w:rsidRPr="6DDA419C">
        <w:rPr>
          <w:rFonts w:ascii="Verdana" w:hAnsi="Verdana"/>
        </w:rPr>
        <w:t xml:space="preserve"> </w:t>
      </w:r>
      <w:proofErr w:type="spellStart"/>
      <w:r w:rsidR="70DB335C" w:rsidRPr="6DDA419C">
        <w:rPr>
          <w:rFonts w:ascii="Verdana" w:hAnsi="Verdana"/>
        </w:rPr>
        <w:t>Huvluv</w:t>
      </w:r>
      <w:proofErr w:type="spellEnd"/>
      <w:r w:rsidR="70DB335C" w:rsidRPr="6DDA419C">
        <w:rPr>
          <w:rFonts w:ascii="Verdana" w:hAnsi="Verdana"/>
        </w:rPr>
        <w:t xml:space="preserve"> en een voorstelling met Astrid Stockman.</w:t>
      </w:r>
    </w:p>
    <w:p w14:paraId="3702117B" w14:textId="5C308EEE" w:rsidR="00C11CAA" w:rsidRDefault="00B07A67" w:rsidP="00C11CAA">
      <w:pPr>
        <w:rPr>
          <w:rFonts w:ascii="Verdana" w:hAnsi="Verdana"/>
        </w:rPr>
      </w:pPr>
      <w:r w:rsidRPr="1485535D">
        <w:rPr>
          <w:rFonts w:ascii="Verdana" w:hAnsi="Verdana"/>
          <w:b/>
          <w:bCs/>
        </w:rPr>
        <w:t>OC De Schouw</w:t>
      </w:r>
      <w:r w:rsidR="00EC666E" w:rsidRPr="1485535D">
        <w:rPr>
          <w:rFonts w:ascii="Verdana" w:hAnsi="Verdana"/>
          <w:b/>
          <w:bCs/>
        </w:rPr>
        <w:t xml:space="preserve">: </w:t>
      </w:r>
      <w:r w:rsidR="00C11CAA">
        <w:rPr>
          <w:rFonts w:ascii="Verdana" w:hAnsi="Verdana"/>
          <w:b/>
          <w:bCs/>
        </w:rPr>
        <w:t xml:space="preserve"> </w:t>
      </w:r>
      <w:r w:rsidR="00C11CAA" w:rsidRPr="1485535D">
        <w:rPr>
          <w:rFonts w:ascii="Verdana" w:hAnsi="Verdana"/>
        </w:rPr>
        <w:t>Ten opzichte van 2023 is er terug een stijging 6% in het aantal reservaties in OC De Schouw. Er is een afname (12,81%) van reservaties met het klantentype ‘gratis’ (van 203 in 2023 naar 177 in 2024). Er is een stijging van alle andere klantentypes. Voor reservaties van verenigingen, bedrijven en particulieren binnen Lichtervelde is er een stijging van 12,47% (van 473 in 2023 naar 532 in 2024). Buiten Lichtervelde is dit 34,29% (van 35 in 2023 naar 47 in 2024).</w:t>
      </w:r>
    </w:p>
    <w:p w14:paraId="1286FB41" w14:textId="421C96A9" w:rsidR="00B07A67" w:rsidRDefault="6219B527" w:rsidP="00B07A67">
      <w:pPr>
        <w:spacing w:after="160" w:line="259" w:lineRule="auto"/>
      </w:pPr>
      <w:r>
        <w:rPr>
          <w:noProof/>
        </w:rPr>
        <w:drawing>
          <wp:inline distT="0" distB="0" distL="0" distR="0" wp14:anchorId="0D840A72" wp14:editId="00CFBD04">
            <wp:extent cx="4251960" cy="1893970"/>
            <wp:effectExtent l="0" t="0" r="0" b="0"/>
            <wp:docPr id="796716172" name="Afbeelding 79671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4251960" cy="1893970"/>
                    </a:xfrm>
                    <a:prstGeom prst="rect">
                      <a:avLst/>
                    </a:prstGeom>
                  </pic:spPr>
                </pic:pic>
              </a:graphicData>
            </a:graphic>
          </wp:inline>
        </w:drawing>
      </w:r>
    </w:p>
    <w:p w14:paraId="5EE5972B" w14:textId="1C19670B" w:rsidR="00EC666E" w:rsidRDefault="6ED29FEF" w:rsidP="00EC666E">
      <w:pPr>
        <w:spacing w:after="160" w:line="259" w:lineRule="auto"/>
      </w:pPr>
      <w:r>
        <w:rPr>
          <w:noProof/>
        </w:rPr>
        <w:drawing>
          <wp:inline distT="0" distB="0" distL="0" distR="0" wp14:anchorId="6EA3E603" wp14:editId="3C9112A4">
            <wp:extent cx="6562726" cy="3419475"/>
            <wp:effectExtent l="0" t="0" r="0" b="0"/>
            <wp:docPr id="163420864" name="Afbeelding 16342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6562726" cy="3419475"/>
                    </a:xfrm>
                    <a:prstGeom prst="rect">
                      <a:avLst/>
                    </a:prstGeom>
                  </pic:spPr>
                </pic:pic>
              </a:graphicData>
            </a:graphic>
          </wp:inline>
        </w:drawing>
      </w:r>
    </w:p>
    <w:p w14:paraId="5A25C1D8" w14:textId="674B15D2" w:rsidR="5D721944" w:rsidRDefault="5D721944" w:rsidP="1485535D">
      <w:pPr>
        <w:spacing w:after="160" w:line="259" w:lineRule="auto"/>
        <w:rPr>
          <w:rFonts w:ascii="Verdana" w:hAnsi="Verdana"/>
        </w:rPr>
      </w:pPr>
      <w:r w:rsidRPr="1485535D">
        <w:rPr>
          <w:rFonts w:ascii="Verdana" w:hAnsi="Verdana"/>
        </w:rPr>
        <w:t>Er is een huuropbrengst van € 47.066,47. Dit is een stijging van 26,67% t.o.v. 2023 (€ 37.158)</w:t>
      </w:r>
    </w:p>
    <w:p w14:paraId="17470370" w14:textId="62A9AAC0" w:rsidR="1802362E" w:rsidRDefault="1802362E" w:rsidP="1485535D">
      <w:pPr>
        <w:spacing w:after="160" w:line="259" w:lineRule="auto"/>
        <w:rPr>
          <w:rFonts w:ascii="Verdana" w:hAnsi="Verdana"/>
        </w:rPr>
      </w:pPr>
      <w:r w:rsidRPr="1485535D">
        <w:rPr>
          <w:rFonts w:ascii="Verdana" w:hAnsi="Verdana"/>
        </w:rPr>
        <w:t>Voornaamste niet-reguliere uitgaven:</w:t>
      </w:r>
    </w:p>
    <w:p w14:paraId="3C9ECBDE" w14:textId="74740112" w:rsidR="1802362E" w:rsidRDefault="1802362E" w:rsidP="001667CA">
      <w:pPr>
        <w:pStyle w:val="ListParagraph"/>
        <w:numPr>
          <w:ilvl w:val="0"/>
          <w:numId w:val="53"/>
        </w:numPr>
        <w:spacing w:after="160" w:line="259" w:lineRule="auto"/>
        <w:rPr>
          <w:rFonts w:ascii="Verdana" w:hAnsi="Verdana"/>
        </w:rPr>
      </w:pPr>
      <w:r w:rsidRPr="1485535D">
        <w:rPr>
          <w:rFonts w:ascii="Verdana" w:hAnsi="Verdana"/>
        </w:rPr>
        <w:t>Aankoop meubilair groene ruimte</w:t>
      </w:r>
      <w:r w:rsidR="391F4564" w:rsidRPr="1485535D">
        <w:rPr>
          <w:rFonts w:ascii="Verdana" w:hAnsi="Verdana"/>
        </w:rPr>
        <w:t xml:space="preserve"> (€ 1.264,92)</w:t>
      </w:r>
    </w:p>
    <w:p w14:paraId="16866070" w14:textId="1EDD2CC4" w:rsidR="1802362E" w:rsidRDefault="1802362E" w:rsidP="001667CA">
      <w:pPr>
        <w:pStyle w:val="ListParagraph"/>
        <w:numPr>
          <w:ilvl w:val="0"/>
          <w:numId w:val="53"/>
        </w:numPr>
        <w:spacing w:after="160" w:line="259" w:lineRule="auto"/>
        <w:rPr>
          <w:rFonts w:ascii="Verdana" w:hAnsi="Verdana"/>
        </w:rPr>
      </w:pPr>
      <w:r w:rsidRPr="1485535D">
        <w:rPr>
          <w:rFonts w:ascii="Verdana" w:hAnsi="Verdana"/>
        </w:rPr>
        <w:t>Aankoop dispen</w:t>
      </w:r>
      <w:r w:rsidR="006D5934">
        <w:rPr>
          <w:rFonts w:ascii="Verdana" w:hAnsi="Verdana"/>
        </w:rPr>
        <w:t>s</w:t>
      </w:r>
      <w:r w:rsidRPr="1485535D">
        <w:rPr>
          <w:rFonts w:ascii="Verdana" w:hAnsi="Verdana"/>
        </w:rPr>
        <w:t>ers toiletten</w:t>
      </w:r>
      <w:r w:rsidR="2338F7D6" w:rsidRPr="1485535D">
        <w:rPr>
          <w:rFonts w:ascii="Verdana" w:hAnsi="Verdana"/>
        </w:rPr>
        <w:t xml:space="preserve"> (€ 1.412,24)</w:t>
      </w:r>
    </w:p>
    <w:p w14:paraId="17BF57E0" w14:textId="0950AC0D" w:rsidR="72E172D7" w:rsidRDefault="72E172D7" w:rsidP="001667CA">
      <w:pPr>
        <w:pStyle w:val="ListParagraph"/>
        <w:numPr>
          <w:ilvl w:val="0"/>
          <w:numId w:val="53"/>
        </w:numPr>
        <w:spacing w:after="160" w:line="259" w:lineRule="auto"/>
        <w:rPr>
          <w:rFonts w:ascii="Verdana" w:hAnsi="Verdana"/>
        </w:rPr>
      </w:pPr>
      <w:r w:rsidRPr="1485535D">
        <w:rPr>
          <w:rFonts w:ascii="Verdana" w:hAnsi="Verdana"/>
        </w:rPr>
        <w:t>Reiniging gordijnen en behandeling met brandvertragende coating</w:t>
      </w:r>
      <w:r w:rsidR="1027C494" w:rsidRPr="1485535D">
        <w:rPr>
          <w:rFonts w:ascii="Verdana" w:hAnsi="Verdana"/>
        </w:rPr>
        <w:t xml:space="preserve"> (€ 3.139,33)</w:t>
      </w:r>
    </w:p>
    <w:p w14:paraId="3B5FD7B3" w14:textId="165FD1DB" w:rsidR="5851A06F" w:rsidRDefault="5851A06F" w:rsidP="001667CA">
      <w:pPr>
        <w:pStyle w:val="ListParagraph"/>
        <w:numPr>
          <w:ilvl w:val="0"/>
          <w:numId w:val="53"/>
        </w:numPr>
        <w:spacing w:after="160" w:line="259" w:lineRule="auto"/>
        <w:rPr>
          <w:rFonts w:ascii="Verdana" w:hAnsi="Verdana"/>
        </w:rPr>
      </w:pPr>
      <w:r w:rsidRPr="1485535D">
        <w:rPr>
          <w:rFonts w:ascii="Verdana" w:hAnsi="Verdana"/>
        </w:rPr>
        <w:t>Aankoop 400 bedrukte koffiekopjes (€ 3.630)</w:t>
      </w:r>
    </w:p>
    <w:p w14:paraId="709F1A53" w14:textId="1EFF6C4D" w:rsidR="52F27243" w:rsidRDefault="52F27243" w:rsidP="001667CA">
      <w:pPr>
        <w:pStyle w:val="ListParagraph"/>
        <w:numPr>
          <w:ilvl w:val="0"/>
          <w:numId w:val="53"/>
        </w:numPr>
        <w:spacing w:after="160" w:line="259" w:lineRule="auto"/>
        <w:rPr>
          <w:rFonts w:ascii="Verdana" w:hAnsi="Verdana"/>
        </w:rPr>
      </w:pPr>
      <w:r w:rsidRPr="1485535D">
        <w:rPr>
          <w:rFonts w:ascii="Verdana" w:hAnsi="Verdana"/>
        </w:rPr>
        <w:t xml:space="preserve">Aankoop </w:t>
      </w:r>
      <w:proofErr w:type="spellStart"/>
      <w:r w:rsidRPr="1485535D">
        <w:rPr>
          <w:rFonts w:ascii="Verdana" w:hAnsi="Verdana"/>
        </w:rPr>
        <w:t>w</w:t>
      </w:r>
      <w:r w:rsidR="5E0B0666" w:rsidRPr="1485535D">
        <w:rPr>
          <w:rFonts w:ascii="Verdana" w:hAnsi="Verdana"/>
        </w:rPr>
        <w:t>armtewerende</w:t>
      </w:r>
      <w:proofErr w:type="spellEnd"/>
      <w:r w:rsidR="5E0B0666" w:rsidRPr="1485535D">
        <w:rPr>
          <w:rFonts w:ascii="Verdana" w:hAnsi="Verdana"/>
        </w:rPr>
        <w:t xml:space="preserve"> rolgordijnen artiest en pupiter (€ 4.986,13)</w:t>
      </w:r>
    </w:p>
    <w:p w14:paraId="1CBCEECF" w14:textId="60A836B0" w:rsidR="08586F07" w:rsidRDefault="08586F07" w:rsidP="001667CA">
      <w:pPr>
        <w:pStyle w:val="ListParagraph"/>
        <w:numPr>
          <w:ilvl w:val="0"/>
          <w:numId w:val="53"/>
        </w:numPr>
        <w:spacing w:after="160" w:line="259" w:lineRule="auto"/>
        <w:rPr>
          <w:rFonts w:ascii="Verdana" w:hAnsi="Verdana"/>
        </w:rPr>
      </w:pPr>
      <w:r w:rsidRPr="1485535D">
        <w:rPr>
          <w:rFonts w:ascii="Verdana" w:hAnsi="Verdana"/>
        </w:rPr>
        <w:t xml:space="preserve">Aankoop </w:t>
      </w:r>
      <w:proofErr w:type="spellStart"/>
      <w:r w:rsidRPr="1485535D">
        <w:rPr>
          <w:rFonts w:ascii="Verdana" w:hAnsi="Verdana"/>
        </w:rPr>
        <w:t>s</w:t>
      </w:r>
      <w:r w:rsidR="3B1DD128" w:rsidRPr="1485535D">
        <w:rPr>
          <w:rFonts w:ascii="Verdana" w:hAnsi="Verdana"/>
        </w:rPr>
        <w:t>chrobzuigmachine</w:t>
      </w:r>
      <w:proofErr w:type="spellEnd"/>
      <w:r w:rsidR="3B1DD128" w:rsidRPr="1485535D">
        <w:rPr>
          <w:rFonts w:ascii="Verdana" w:hAnsi="Verdana"/>
        </w:rPr>
        <w:t xml:space="preserve"> (€ 5</w:t>
      </w:r>
      <w:r w:rsidR="5DE9648E" w:rsidRPr="1485535D">
        <w:rPr>
          <w:rFonts w:ascii="Verdana" w:hAnsi="Verdana"/>
        </w:rPr>
        <w:t>.</w:t>
      </w:r>
      <w:r w:rsidR="3B1DD128" w:rsidRPr="1485535D">
        <w:rPr>
          <w:rFonts w:ascii="Verdana" w:hAnsi="Verdana"/>
        </w:rPr>
        <w:t>185,59)</w:t>
      </w:r>
    </w:p>
    <w:p w14:paraId="20D28E8B" w14:textId="18F247EA" w:rsidR="101E3343" w:rsidRDefault="101E3343" w:rsidP="001667CA">
      <w:pPr>
        <w:pStyle w:val="ListParagraph"/>
        <w:numPr>
          <w:ilvl w:val="0"/>
          <w:numId w:val="53"/>
        </w:numPr>
        <w:spacing w:after="160" w:line="259" w:lineRule="auto"/>
        <w:rPr>
          <w:rFonts w:ascii="Verdana" w:hAnsi="Verdana"/>
        </w:rPr>
      </w:pPr>
      <w:r w:rsidRPr="1485535D">
        <w:rPr>
          <w:rFonts w:ascii="Verdana" w:hAnsi="Verdana"/>
        </w:rPr>
        <w:t>Aankoop automatische schuifdeur inkomhal (€ 9.310,95)</w:t>
      </w:r>
    </w:p>
    <w:p w14:paraId="6030E2A5" w14:textId="77777777" w:rsidR="00C87279" w:rsidRDefault="00C87279" w:rsidP="00C87279">
      <w:pPr>
        <w:pStyle w:val="ListParagraph"/>
        <w:spacing w:after="160" w:line="259" w:lineRule="auto"/>
        <w:ind w:left="1080"/>
        <w:rPr>
          <w:rFonts w:ascii="Verdana" w:hAnsi="Verdana"/>
          <w:b/>
        </w:rPr>
      </w:pPr>
    </w:p>
    <w:p w14:paraId="2B394ACB" w14:textId="38DD5518" w:rsidR="00B07A67" w:rsidRPr="00C87279" w:rsidRDefault="00B07A67" w:rsidP="004B1DD3">
      <w:pPr>
        <w:spacing w:after="160" w:line="259" w:lineRule="auto"/>
        <w:rPr>
          <w:rFonts w:ascii="Verdana" w:hAnsi="Verdana"/>
          <w:b/>
        </w:rPr>
      </w:pPr>
      <w:r w:rsidRPr="1485535D">
        <w:rPr>
          <w:rFonts w:ascii="Verdana" w:hAnsi="Verdana"/>
          <w:b/>
          <w:bCs/>
        </w:rPr>
        <w:t>Cultuur</w:t>
      </w:r>
    </w:p>
    <w:p w14:paraId="573B2292" w14:textId="0D4EFBAC" w:rsidR="00B07A67" w:rsidRDefault="00B07A67" w:rsidP="001667CA">
      <w:pPr>
        <w:pStyle w:val="ListParagraph"/>
        <w:numPr>
          <w:ilvl w:val="0"/>
          <w:numId w:val="32"/>
        </w:numPr>
        <w:spacing w:after="160" w:line="259" w:lineRule="auto"/>
        <w:rPr>
          <w:rFonts w:ascii="Verdana" w:hAnsi="Verdana"/>
        </w:rPr>
      </w:pPr>
      <w:proofErr w:type="spellStart"/>
      <w:r w:rsidRPr="1485535D">
        <w:rPr>
          <w:rFonts w:ascii="Verdana" w:hAnsi="Verdana"/>
          <w:b/>
          <w:bCs/>
        </w:rPr>
        <w:t>Kunstendag</w:t>
      </w:r>
      <w:proofErr w:type="spellEnd"/>
      <w:r w:rsidRPr="1485535D">
        <w:rPr>
          <w:rFonts w:ascii="Verdana" w:hAnsi="Verdana"/>
          <w:b/>
          <w:bCs/>
        </w:rPr>
        <w:t xml:space="preserve"> voor kinderen</w:t>
      </w:r>
      <w:r w:rsidRPr="1485535D">
        <w:rPr>
          <w:rFonts w:ascii="Verdana" w:hAnsi="Verdana"/>
        </w:rPr>
        <w:t xml:space="preserve"> werd voor de </w:t>
      </w:r>
      <w:r w:rsidR="6BAF049E" w:rsidRPr="1485535D">
        <w:rPr>
          <w:rFonts w:ascii="Verdana" w:hAnsi="Verdana"/>
        </w:rPr>
        <w:t xml:space="preserve">derde </w:t>
      </w:r>
      <w:r w:rsidRPr="1485535D">
        <w:rPr>
          <w:rFonts w:ascii="Verdana" w:hAnsi="Verdana"/>
        </w:rPr>
        <w:t xml:space="preserve">maal georganiseerd </w:t>
      </w:r>
      <w:r w:rsidR="7F1AEEAA" w:rsidRPr="1485535D">
        <w:rPr>
          <w:rFonts w:ascii="Verdana" w:hAnsi="Verdana"/>
        </w:rPr>
        <w:t xml:space="preserve">in het JOC door de </w:t>
      </w:r>
      <w:r w:rsidR="00C11CAA">
        <w:rPr>
          <w:rFonts w:ascii="Verdana" w:hAnsi="Verdana"/>
        </w:rPr>
        <w:t>b</w:t>
      </w:r>
      <w:r w:rsidR="7F1AEEAA" w:rsidRPr="1485535D">
        <w:rPr>
          <w:rFonts w:ascii="Verdana" w:hAnsi="Verdana"/>
        </w:rPr>
        <w:t>ibliotheek i.s.m. Huis van het Kind.</w:t>
      </w:r>
    </w:p>
    <w:p w14:paraId="76735EC2" w14:textId="77777777" w:rsidR="003455AD" w:rsidRPr="003455AD" w:rsidRDefault="00B07A67" w:rsidP="001667CA">
      <w:pPr>
        <w:pStyle w:val="ListParagraph"/>
        <w:numPr>
          <w:ilvl w:val="0"/>
          <w:numId w:val="32"/>
        </w:numPr>
        <w:rPr>
          <w:rFonts w:ascii="Verdana" w:hAnsi="Verdana" w:cs="Arial"/>
          <w:lang w:val="nl-NL"/>
        </w:rPr>
      </w:pPr>
      <w:r w:rsidRPr="02D55234">
        <w:rPr>
          <w:rFonts w:ascii="Verdana" w:hAnsi="Verdana"/>
        </w:rPr>
        <w:t xml:space="preserve">Er werd voor een </w:t>
      </w:r>
      <w:r w:rsidR="267BD7A2" w:rsidRPr="02D55234">
        <w:rPr>
          <w:rFonts w:ascii="Verdana" w:hAnsi="Verdana"/>
        </w:rPr>
        <w:t>derde</w:t>
      </w:r>
      <w:r w:rsidR="6340E0AF" w:rsidRPr="02D55234">
        <w:rPr>
          <w:rFonts w:ascii="Verdana" w:hAnsi="Verdana"/>
        </w:rPr>
        <w:t xml:space="preserve"> </w:t>
      </w:r>
      <w:r w:rsidRPr="02D55234">
        <w:rPr>
          <w:rFonts w:ascii="Verdana" w:hAnsi="Verdana"/>
        </w:rPr>
        <w:t xml:space="preserve">maal deelgenomen aan </w:t>
      </w:r>
      <w:r w:rsidRPr="02D55234">
        <w:rPr>
          <w:rFonts w:ascii="Verdana" w:hAnsi="Verdana"/>
          <w:b/>
          <w:bCs/>
        </w:rPr>
        <w:t>Reveil</w:t>
      </w:r>
      <w:r w:rsidRPr="02D55234">
        <w:rPr>
          <w:rFonts w:ascii="Verdana" w:hAnsi="Verdana"/>
        </w:rPr>
        <w:t>, een troostconcert op 1 november.</w:t>
      </w:r>
    </w:p>
    <w:p w14:paraId="28077B19" w14:textId="26527D16" w:rsidR="00D34271" w:rsidRPr="00D91CFB" w:rsidRDefault="00D34271" w:rsidP="00D91CFB">
      <w:pPr>
        <w:pStyle w:val="ListParagraph"/>
        <w:numPr>
          <w:ilvl w:val="0"/>
          <w:numId w:val="62"/>
        </w:numPr>
        <w:rPr>
          <w:rFonts w:ascii="Verdana" w:hAnsi="Verdana" w:cs="Arial"/>
        </w:rPr>
      </w:pPr>
      <w:r w:rsidRPr="00D91CFB">
        <w:rPr>
          <w:rFonts w:ascii="Verdana" w:hAnsi="Verdana" w:cs="Arial"/>
          <w:b/>
          <w:bCs/>
          <w:lang w:val="nl-NL"/>
        </w:rPr>
        <w:t xml:space="preserve">Herdenkingen </w:t>
      </w:r>
      <w:r w:rsidRPr="00D34271">
        <w:rPr>
          <w:rFonts w:ascii="Verdana" w:hAnsi="Verdana" w:cs="Arial"/>
          <w:lang w:val="nl-NL"/>
        </w:rPr>
        <w:t xml:space="preserve">- </w:t>
      </w:r>
      <w:r w:rsidR="0018030E" w:rsidRPr="0018030E">
        <w:rPr>
          <w:rFonts w:ascii="Verdana" w:hAnsi="Verdana" w:cs="Arial"/>
        </w:rPr>
        <w:t xml:space="preserve">Op zaterdag 15 juni </w:t>
      </w:r>
      <w:r w:rsidR="00BF74A6">
        <w:rPr>
          <w:rFonts w:ascii="Verdana" w:hAnsi="Verdana" w:cs="Arial"/>
        </w:rPr>
        <w:t xml:space="preserve">organiseerde </w:t>
      </w:r>
      <w:r w:rsidR="0018030E" w:rsidRPr="0018030E">
        <w:rPr>
          <w:rFonts w:ascii="Verdana" w:hAnsi="Verdana" w:cs="Arial"/>
        </w:rPr>
        <w:t xml:space="preserve">de gemeente de 80ste herdenking ter nagedachtenis van de Lichterveldenaren terechtgesteld in </w:t>
      </w:r>
      <w:proofErr w:type="spellStart"/>
      <w:r w:rsidR="0018030E" w:rsidRPr="0018030E">
        <w:rPr>
          <w:rFonts w:ascii="Verdana" w:hAnsi="Verdana" w:cs="Arial"/>
        </w:rPr>
        <w:t>Wolfenbüt</w:t>
      </w:r>
      <w:r w:rsidR="00D91CFB">
        <w:rPr>
          <w:rFonts w:ascii="Verdana" w:hAnsi="Verdana" w:cs="Arial"/>
        </w:rPr>
        <w:t>t</w:t>
      </w:r>
      <w:r w:rsidR="0018030E" w:rsidRPr="0018030E">
        <w:rPr>
          <w:rFonts w:ascii="Verdana" w:hAnsi="Verdana" w:cs="Arial"/>
        </w:rPr>
        <w:t>el</w:t>
      </w:r>
      <w:proofErr w:type="spellEnd"/>
      <w:r w:rsidR="0018030E" w:rsidRPr="0018030E">
        <w:rPr>
          <w:rFonts w:ascii="Verdana" w:hAnsi="Verdana" w:cs="Arial"/>
        </w:rPr>
        <w:t xml:space="preserve"> en van de gesneuvelden bij het neerstorten van hun vliegtuig Lancaster. Er worden twee huldebrengingen gehouden</w:t>
      </w:r>
      <w:r w:rsidR="00D91CFB">
        <w:rPr>
          <w:rFonts w:ascii="Verdana" w:hAnsi="Verdana" w:cs="Arial"/>
        </w:rPr>
        <w:t>.</w:t>
      </w:r>
    </w:p>
    <w:p w14:paraId="0FE38256" w14:textId="69C11DA7" w:rsidR="00F03B8E" w:rsidRPr="003455AD" w:rsidRDefault="00F03B8E" w:rsidP="001667CA">
      <w:pPr>
        <w:pStyle w:val="ListParagraph"/>
        <w:numPr>
          <w:ilvl w:val="0"/>
          <w:numId w:val="32"/>
        </w:numPr>
        <w:rPr>
          <w:rFonts w:ascii="Verdana" w:hAnsi="Verdana" w:cs="Arial"/>
          <w:lang w:val="nl-NL"/>
        </w:rPr>
      </w:pPr>
      <w:r w:rsidRPr="003455AD">
        <w:rPr>
          <w:rFonts w:ascii="Verdana" w:hAnsi="Verdana"/>
          <w:b/>
          <w:bCs/>
        </w:rPr>
        <w:t>Cultuurraad</w:t>
      </w:r>
    </w:p>
    <w:p w14:paraId="6B9EDE00" w14:textId="65937E74" w:rsidR="00F03B8E" w:rsidRDefault="00F03B8E" w:rsidP="001667CA">
      <w:pPr>
        <w:pStyle w:val="ListParagraph"/>
        <w:numPr>
          <w:ilvl w:val="1"/>
          <w:numId w:val="61"/>
        </w:numPr>
        <w:rPr>
          <w:rFonts w:ascii="Verdana" w:hAnsi="Verdana"/>
        </w:rPr>
      </w:pPr>
      <w:r w:rsidRPr="02D55234">
        <w:rPr>
          <w:rFonts w:ascii="Verdana" w:hAnsi="Verdana"/>
        </w:rPr>
        <w:t xml:space="preserve">De cultuurraad kwam </w:t>
      </w:r>
      <w:r w:rsidR="6977CCB0" w:rsidRPr="02D55234">
        <w:rPr>
          <w:rFonts w:ascii="Verdana" w:hAnsi="Verdana"/>
        </w:rPr>
        <w:t>6</w:t>
      </w:r>
      <w:r w:rsidRPr="02D55234">
        <w:rPr>
          <w:rFonts w:ascii="Verdana" w:hAnsi="Verdana"/>
        </w:rPr>
        <w:t xml:space="preserve"> maal bijeen. Er werd advies gegeven over de verdeling van de subsidies van de culturele verenigingen</w:t>
      </w:r>
      <w:r w:rsidR="0352B8A5" w:rsidRPr="02D55234">
        <w:rPr>
          <w:rFonts w:ascii="Verdana" w:hAnsi="Verdana"/>
        </w:rPr>
        <w:t xml:space="preserve">, over de naamgeving van het </w:t>
      </w:r>
      <w:proofErr w:type="spellStart"/>
      <w:r w:rsidR="0352B8A5" w:rsidRPr="02D55234">
        <w:rPr>
          <w:rFonts w:ascii="Verdana" w:hAnsi="Verdana"/>
        </w:rPr>
        <w:t>Vindictivepad</w:t>
      </w:r>
      <w:proofErr w:type="spellEnd"/>
      <w:r w:rsidR="0352B8A5" w:rsidRPr="02D55234">
        <w:rPr>
          <w:rFonts w:ascii="Verdana" w:hAnsi="Verdana"/>
        </w:rPr>
        <w:t xml:space="preserve"> en het </w:t>
      </w:r>
      <w:proofErr w:type="spellStart"/>
      <w:r w:rsidR="0352B8A5" w:rsidRPr="02D55234">
        <w:rPr>
          <w:rFonts w:ascii="Verdana" w:hAnsi="Verdana"/>
        </w:rPr>
        <w:t>Zwanebeekpad</w:t>
      </w:r>
      <w:proofErr w:type="spellEnd"/>
      <w:r w:rsidR="0352B8A5" w:rsidRPr="02D55234">
        <w:rPr>
          <w:rFonts w:ascii="Verdana" w:hAnsi="Verdana"/>
        </w:rPr>
        <w:t xml:space="preserve"> en over het ontwerpreglement betreft struikelsten</w:t>
      </w:r>
      <w:r w:rsidR="77975E9A" w:rsidRPr="02D55234">
        <w:rPr>
          <w:rFonts w:ascii="Verdana" w:hAnsi="Verdana"/>
        </w:rPr>
        <w:t>en.</w:t>
      </w:r>
    </w:p>
    <w:p w14:paraId="0F0CB223" w14:textId="3866C9A9" w:rsidR="00F03B8E" w:rsidRDefault="00F03B8E" w:rsidP="001667CA">
      <w:pPr>
        <w:pStyle w:val="ListParagraph"/>
        <w:numPr>
          <w:ilvl w:val="1"/>
          <w:numId w:val="61"/>
        </w:numPr>
        <w:rPr>
          <w:rFonts w:ascii="Verdana" w:hAnsi="Verdana"/>
        </w:rPr>
      </w:pPr>
      <w:r w:rsidRPr="02D55234">
        <w:rPr>
          <w:rFonts w:ascii="Verdana" w:hAnsi="Verdana"/>
        </w:rPr>
        <w:t xml:space="preserve">De cultuurraad organiseerde voor de </w:t>
      </w:r>
      <w:r w:rsidR="7A235AB4" w:rsidRPr="02D55234">
        <w:rPr>
          <w:rFonts w:ascii="Verdana" w:hAnsi="Verdana"/>
        </w:rPr>
        <w:t xml:space="preserve">tweede </w:t>
      </w:r>
      <w:r w:rsidRPr="02D55234">
        <w:rPr>
          <w:rFonts w:ascii="Verdana" w:hAnsi="Verdana"/>
        </w:rPr>
        <w:t xml:space="preserve">maal een fotoproject waarbij alle Lichterveldenaren hun foto konden insturen. Het thema was ‘Lichtervelde </w:t>
      </w:r>
      <w:r w:rsidR="6E1E270C" w:rsidRPr="02D55234">
        <w:rPr>
          <w:rFonts w:ascii="Verdana" w:hAnsi="Verdana"/>
        </w:rPr>
        <w:t>zomert</w:t>
      </w:r>
      <w:r w:rsidRPr="02D55234">
        <w:rPr>
          <w:rFonts w:ascii="Verdana" w:hAnsi="Verdana"/>
        </w:rPr>
        <w:t xml:space="preserve">’. Er waren </w:t>
      </w:r>
      <w:r w:rsidR="10B351A2" w:rsidRPr="02D55234">
        <w:rPr>
          <w:rFonts w:ascii="Verdana" w:hAnsi="Verdana"/>
        </w:rPr>
        <w:t>21</w:t>
      </w:r>
      <w:r w:rsidRPr="02D55234">
        <w:rPr>
          <w:rFonts w:ascii="Verdana" w:hAnsi="Verdana"/>
        </w:rPr>
        <w:t xml:space="preserve"> </w:t>
      </w:r>
      <w:r w:rsidR="61CE7D7A" w:rsidRPr="02D55234">
        <w:rPr>
          <w:rFonts w:ascii="Verdana" w:hAnsi="Verdana"/>
        </w:rPr>
        <w:t>deelnemers, goed voor 53 foto’s.</w:t>
      </w:r>
    </w:p>
    <w:p w14:paraId="7341D708" w14:textId="53886677" w:rsidR="00F03B8E" w:rsidRDefault="00F03B8E" w:rsidP="001667CA">
      <w:pPr>
        <w:pStyle w:val="ListParagraph"/>
        <w:numPr>
          <w:ilvl w:val="1"/>
          <w:numId w:val="61"/>
        </w:numPr>
        <w:rPr>
          <w:rFonts w:ascii="Verdana" w:hAnsi="Verdana"/>
        </w:rPr>
      </w:pPr>
      <w:r w:rsidRPr="6DDA419C">
        <w:rPr>
          <w:rFonts w:ascii="Verdana" w:hAnsi="Verdana"/>
        </w:rPr>
        <w:t xml:space="preserve">Op zondag </w:t>
      </w:r>
      <w:r w:rsidR="29785625" w:rsidRPr="6DDA419C">
        <w:rPr>
          <w:rFonts w:ascii="Verdana" w:hAnsi="Verdana"/>
        </w:rPr>
        <w:t>8</w:t>
      </w:r>
      <w:r w:rsidRPr="6DDA419C">
        <w:rPr>
          <w:rFonts w:ascii="Verdana" w:hAnsi="Verdana"/>
        </w:rPr>
        <w:t xml:space="preserve"> september 202</w:t>
      </w:r>
      <w:r w:rsidR="1B485DCB" w:rsidRPr="6DDA419C">
        <w:rPr>
          <w:rFonts w:ascii="Verdana" w:hAnsi="Verdana"/>
        </w:rPr>
        <w:t>4</w:t>
      </w:r>
      <w:r w:rsidRPr="6DDA419C">
        <w:rPr>
          <w:rFonts w:ascii="Verdana" w:hAnsi="Verdana"/>
        </w:rPr>
        <w:t xml:space="preserve"> was het Open Monumentendag</w:t>
      </w:r>
      <w:r w:rsidR="664F2152" w:rsidRPr="6DDA419C">
        <w:rPr>
          <w:rFonts w:ascii="Verdana" w:hAnsi="Verdana"/>
        </w:rPr>
        <w:t>, them</w:t>
      </w:r>
      <w:r w:rsidR="6198D207" w:rsidRPr="6DDA419C">
        <w:rPr>
          <w:rFonts w:ascii="Verdana" w:hAnsi="Verdana"/>
        </w:rPr>
        <w:t>a</w:t>
      </w:r>
      <w:r w:rsidR="664F2152" w:rsidRPr="6DDA419C">
        <w:rPr>
          <w:rFonts w:ascii="Verdana" w:hAnsi="Verdana"/>
        </w:rPr>
        <w:t xml:space="preserve"> ’En route'</w:t>
      </w:r>
      <w:r w:rsidRPr="6DDA419C">
        <w:rPr>
          <w:rFonts w:ascii="Verdana" w:hAnsi="Verdana"/>
        </w:rPr>
        <w:t xml:space="preserve">. </w:t>
      </w:r>
      <w:r w:rsidR="77B322BD" w:rsidRPr="6DDA419C">
        <w:rPr>
          <w:rFonts w:ascii="Verdana" w:hAnsi="Verdana"/>
        </w:rPr>
        <w:t xml:space="preserve">Er was een oldtimermeeting aan LDC De Ploeg. Er werden aperitiefconcerten georganiseerd en er was een tentoonstelling </w:t>
      </w:r>
      <w:r w:rsidR="57709200" w:rsidRPr="6DDA419C">
        <w:rPr>
          <w:rFonts w:ascii="Verdana" w:hAnsi="Verdana"/>
        </w:rPr>
        <w:t xml:space="preserve">in </w:t>
      </w:r>
      <w:r w:rsidR="77B322BD" w:rsidRPr="6DDA419C">
        <w:rPr>
          <w:rFonts w:ascii="Verdana" w:hAnsi="Verdana"/>
        </w:rPr>
        <w:t xml:space="preserve">de </w:t>
      </w:r>
      <w:proofErr w:type="spellStart"/>
      <w:r w:rsidR="77B322BD" w:rsidRPr="6DDA419C">
        <w:rPr>
          <w:rFonts w:ascii="Verdana" w:hAnsi="Verdana"/>
        </w:rPr>
        <w:t>de</w:t>
      </w:r>
      <w:proofErr w:type="spellEnd"/>
      <w:r w:rsidR="77B322BD" w:rsidRPr="6DDA419C">
        <w:rPr>
          <w:rFonts w:ascii="Verdana" w:hAnsi="Verdana"/>
        </w:rPr>
        <w:t xml:space="preserve"> cafetari</w:t>
      </w:r>
      <w:r w:rsidR="46A3666F" w:rsidRPr="6DDA419C">
        <w:rPr>
          <w:rFonts w:ascii="Verdana" w:hAnsi="Verdana"/>
        </w:rPr>
        <w:t>a</w:t>
      </w:r>
      <w:r w:rsidR="77B322BD" w:rsidRPr="6DDA419C">
        <w:rPr>
          <w:rFonts w:ascii="Verdana" w:hAnsi="Verdana"/>
        </w:rPr>
        <w:t xml:space="preserve"> van het LDC</w:t>
      </w:r>
      <w:r w:rsidR="6C1F53BA" w:rsidRPr="6DDA419C">
        <w:rPr>
          <w:rFonts w:ascii="Verdana" w:hAnsi="Verdana"/>
        </w:rPr>
        <w:t xml:space="preserve"> door de heemkundige kring</w:t>
      </w:r>
      <w:r w:rsidR="77B322BD" w:rsidRPr="6DDA419C">
        <w:rPr>
          <w:rFonts w:ascii="Verdana" w:hAnsi="Verdana"/>
        </w:rPr>
        <w:t>.</w:t>
      </w:r>
    </w:p>
    <w:p w14:paraId="69363C2E" w14:textId="6518D921" w:rsidR="77B322BD" w:rsidRDefault="77B322BD" w:rsidP="001667CA">
      <w:pPr>
        <w:pStyle w:val="ListParagraph"/>
        <w:numPr>
          <w:ilvl w:val="1"/>
          <w:numId w:val="61"/>
        </w:numPr>
        <w:rPr>
          <w:rFonts w:ascii="Verdana" w:hAnsi="Verdana"/>
        </w:rPr>
      </w:pPr>
      <w:r w:rsidRPr="02D55234">
        <w:rPr>
          <w:rFonts w:ascii="Verdana" w:hAnsi="Verdana"/>
        </w:rPr>
        <w:t xml:space="preserve">Op </w:t>
      </w:r>
      <w:r w:rsidR="21E856D1" w:rsidRPr="02D55234">
        <w:rPr>
          <w:rFonts w:ascii="Verdana" w:hAnsi="Verdana"/>
        </w:rPr>
        <w:t xml:space="preserve">zaterdag </w:t>
      </w:r>
      <w:r w:rsidRPr="02D55234">
        <w:rPr>
          <w:rFonts w:ascii="Verdana" w:hAnsi="Verdana"/>
        </w:rPr>
        <w:t>12 oktober</w:t>
      </w:r>
      <w:r w:rsidR="5988F9FA" w:rsidRPr="02D55234">
        <w:rPr>
          <w:rFonts w:ascii="Verdana" w:hAnsi="Verdana"/>
        </w:rPr>
        <w:t xml:space="preserve"> 2024</w:t>
      </w:r>
      <w:r w:rsidRPr="02D55234">
        <w:rPr>
          <w:rFonts w:ascii="Verdana" w:hAnsi="Verdana"/>
        </w:rPr>
        <w:t xml:space="preserve"> was de cultuurraad ook medeorganisator van Concert X, een dubbelconcert met De </w:t>
      </w:r>
      <w:proofErr w:type="spellStart"/>
      <w:r w:rsidRPr="02D55234">
        <w:rPr>
          <w:rFonts w:ascii="Verdana" w:hAnsi="Verdana"/>
        </w:rPr>
        <w:t>Burgersgilde</w:t>
      </w:r>
      <w:proofErr w:type="spellEnd"/>
      <w:r w:rsidRPr="02D55234">
        <w:rPr>
          <w:rFonts w:ascii="Verdana" w:hAnsi="Verdana"/>
        </w:rPr>
        <w:t xml:space="preserve"> en De Zwaan.</w:t>
      </w:r>
    </w:p>
    <w:p w14:paraId="1722D995" w14:textId="77777777" w:rsidR="00F03B8E" w:rsidRPr="00C87279" w:rsidRDefault="00F03B8E" w:rsidP="00F03B8E">
      <w:pPr>
        <w:pStyle w:val="ListParagraph"/>
        <w:ind w:left="360"/>
        <w:rPr>
          <w:rFonts w:ascii="Verdana" w:hAnsi="Verdana"/>
        </w:rPr>
      </w:pPr>
    </w:p>
    <w:p w14:paraId="6DEC08DF" w14:textId="0C0C6150" w:rsidR="00F03B8E" w:rsidRPr="003455AD" w:rsidRDefault="00F03B8E" w:rsidP="001667CA">
      <w:pPr>
        <w:pStyle w:val="ListParagraph"/>
        <w:numPr>
          <w:ilvl w:val="0"/>
          <w:numId w:val="62"/>
        </w:numPr>
        <w:rPr>
          <w:rFonts w:ascii="Verdana" w:hAnsi="Verdana"/>
          <w:b/>
        </w:rPr>
      </w:pPr>
      <w:r w:rsidRPr="00C87279">
        <w:rPr>
          <w:rFonts w:ascii="Verdana" w:hAnsi="Verdana"/>
          <w:b/>
        </w:rPr>
        <w:t xml:space="preserve">Gemeentelijke collectie </w:t>
      </w:r>
      <w:proofErr w:type="spellStart"/>
      <w:r w:rsidRPr="00C87279">
        <w:rPr>
          <w:rFonts w:ascii="Verdana" w:hAnsi="Verdana"/>
          <w:b/>
        </w:rPr>
        <w:t>Callewaert</w:t>
      </w:r>
      <w:proofErr w:type="spellEnd"/>
      <w:r w:rsidRPr="00C87279">
        <w:rPr>
          <w:rFonts w:ascii="Verdana" w:hAnsi="Verdana"/>
          <w:b/>
        </w:rPr>
        <w:t xml:space="preserve"> accordeons</w:t>
      </w:r>
      <w:r w:rsidR="003455AD">
        <w:rPr>
          <w:rFonts w:ascii="Verdana" w:hAnsi="Verdana"/>
          <w:b/>
        </w:rPr>
        <w:t xml:space="preserve"> - </w:t>
      </w:r>
      <w:r w:rsidRPr="003455AD">
        <w:rPr>
          <w:rFonts w:ascii="Verdana" w:hAnsi="Verdana"/>
        </w:rPr>
        <w:t>Er werd in 202</w:t>
      </w:r>
      <w:r w:rsidR="232ED6C8" w:rsidRPr="003455AD">
        <w:rPr>
          <w:rFonts w:ascii="Verdana" w:hAnsi="Verdana"/>
        </w:rPr>
        <w:t>4</w:t>
      </w:r>
      <w:r w:rsidRPr="003455AD">
        <w:rPr>
          <w:rFonts w:ascii="Verdana" w:hAnsi="Verdana"/>
        </w:rPr>
        <w:t xml:space="preserve"> 1 accordeon</w:t>
      </w:r>
      <w:r w:rsidR="5D363B99" w:rsidRPr="003455AD">
        <w:rPr>
          <w:rFonts w:ascii="Verdana" w:hAnsi="Verdana"/>
        </w:rPr>
        <w:t xml:space="preserve"> toegevoegd aan de gemeentelijke collectie. Een gift van iemand uit Canada.</w:t>
      </w:r>
    </w:p>
    <w:p w14:paraId="630FAF73" w14:textId="32CBC872" w:rsidR="00F03B8E" w:rsidRPr="003455AD" w:rsidRDefault="00F03B8E" w:rsidP="001667CA">
      <w:pPr>
        <w:pStyle w:val="ListParagraph"/>
        <w:numPr>
          <w:ilvl w:val="0"/>
          <w:numId w:val="62"/>
        </w:numPr>
        <w:rPr>
          <w:rFonts w:ascii="Verdana" w:hAnsi="Verdana"/>
        </w:rPr>
      </w:pPr>
      <w:r w:rsidRPr="003455AD">
        <w:rPr>
          <w:rFonts w:ascii="Verdana" w:hAnsi="Verdana"/>
          <w:b/>
        </w:rPr>
        <w:t>Tentoonstellingen in de tentoonstellingsruimte</w:t>
      </w:r>
      <w:r w:rsidR="003455AD" w:rsidRPr="003455AD">
        <w:rPr>
          <w:rFonts w:ascii="Verdana" w:hAnsi="Verdana"/>
          <w:b/>
        </w:rPr>
        <w:t xml:space="preserve"> - </w:t>
      </w:r>
      <w:r w:rsidRPr="003455AD">
        <w:rPr>
          <w:rFonts w:ascii="Verdana" w:hAnsi="Verdana"/>
        </w:rPr>
        <w:t>In 202</w:t>
      </w:r>
      <w:r w:rsidR="5B19E770" w:rsidRPr="003455AD">
        <w:rPr>
          <w:rFonts w:ascii="Verdana" w:hAnsi="Verdana"/>
        </w:rPr>
        <w:t>4</w:t>
      </w:r>
      <w:r w:rsidRPr="003455AD">
        <w:rPr>
          <w:rFonts w:ascii="Verdana" w:hAnsi="Verdana"/>
        </w:rPr>
        <w:t xml:space="preserve"> gingen er </w:t>
      </w:r>
      <w:r w:rsidR="1ED9460D" w:rsidRPr="003455AD">
        <w:rPr>
          <w:rFonts w:ascii="Verdana" w:hAnsi="Verdana"/>
        </w:rPr>
        <w:t>1</w:t>
      </w:r>
      <w:r w:rsidRPr="003455AD">
        <w:rPr>
          <w:rFonts w:ascii="Verdana" w:hAnsi="Verdana"/>
        </w:rPr>
        <w:t xml:space="preserve"> tentoonstelling door. </w:t>
      </w:r>
      <w:r w:rsidR="5978E15E" w:rsidRPr="003455AD">
        <w:rPr>
          <w:rFonts w:ascii="Verdana" w:hAnsi="Verdana"/>
        </w:rPr>
        <w:t xml:space="preserve">Patrick </w:t>
      </w:r>
      <w:proofErr w:type="spellStart"/>
      <w:r w:rsidR="5978E15E" w:rsidRPr="003455AD">
        <w:rPr>
          <w:rFonts w:ascii="Verdana" w:hAnsi="Verdana"/>
        </w:rPr>
        <w:t>Corvelijn</w:t>
      </w:r>
      <w:proofErr w:type="spellEnd"/>
      <w:r w:rsidR="5978E15E" w:rsidRPr="003455AD">
        <w:rPr>
          <w:rFonts w:ascii="Verdana" w:hAnsi="Verdana"/>
        </w:rPr>
        <w:t xml:space="preserve"> exposeerde er tijdens de maand maart met beelden in klei. </w:t>
      </w:r>
    </w:p>
    <w:p w14:paraId="6F97FF8A" w14:textId="3F5FBB2E" w:rsidR="00F03B8E" w:rsidRPr="0049141E" w:rsidRDefault="00F03B8E" w:rsidP="0086277A">
      <w:pPr>
        <w:pStyle w:val="ListParagraph"/>
        <w:numPr>
          <w:ilvl w:val="0"/>
          <w:numId w:val="63"/>
        </w:numPr>
        <w:rPr>
          <w:rFonts w:ascii="Verdana" w:hAnsi="Verdana"/>
        </w:rPr>
      </w:pPr>
      <w:r w:rsidRPr="0049141E">
        <w:rPr>
          <w:rFonts w:ascii="Verdana" w:hAnsi="Verdana"/>
          <w:b/>
        </w:rPr>
        <w:t>Jumelagecomité</w:t>
      </w:r>
      <w:r w:rsidR="0049141E" w:rsidRPr="0049141E">
        <w:rPr>
          <w:rFonts w:ascii="Verdana" w:hAnsi="Verdana"/>
          <w:b/>
        </w:rPr>
        <w:t xml:space="preserve"> - </w:t>
      </w:r>
      <w:r w:rsidRPr="0049141E">
        <w:rPr>
          <w:rFonts w:ascii="Verdana" w:hAnsi="Verdana"/>
        </w:rPr>
        <w:t xml:space="preserve">Er waren </w:t>
      </w:r>
      <w:r w:rsidR="01D8A3FF" w:rsidRPr="0049141E">
        <w:rPr>
          <w:rFonts w:ascii="Verdana" w:hAnsi="Verdana"/>
        </w:rPr>
        <w:t>3</w:t>
      </w:r>
      <w:r w:rsidRPr="0049141E">
        <w:rPr>
          <w:rFonts w:ascii="Verdana" w:hAnsi="Verdana"/>
        </w:rPr>
        <w:t xml:space="preserve"> vergadering</w:t>
      </w:r>
      <w:r w:rsidR="3300B5E7" w:rsidRPr="0049141E">
        <w:rPr>
          <w:rFonts w:ascii="Verdana" w:hAnsi="Verdana"/>
        </w:rPr>
        <w:t>en</w:t>
      </w:r>
      <w:r w:rsidRPr="0049141E">
        <w:rPr>
          <w:rFonts w:ascii="Verdana" w:hAnsi="Verdana"/>
        </w:rPr>
        <w:t xml:space="preserve"> van het jumelagecomité in 202</w:t>
      </w:r>
      <w:r w:rsidR="71E96CBE" w:rsidRPr="0049141E">
        <w:rPr>
          <w:rFonts w:ascii="Verdana" w:hAnsi="Verdana"/>
        </w:rPr>
        <w:t>4</w:t>
      </w:r>
      <w:r w:rsidRPr="0049141E">
        <w:rPr>
          <w:rFonts w:ascii="Verdana" w:hAnsi="Verdana"/>
        </w:rPr>
        <w:t xml:space="preserve">. </w:t>
      </w:r>
      <w:r w:rsidR="4A29A1F0" w:rsidRPr="0049141E">
        <w:rPr>
          <w:rFonts w:ascii="Verdana" w:hAnsi="Verdana"/>
        </w:rPr>
        <w:t xml:space="preserve">Er werd een </w:t>
      </w:r>
      <w:proofErr w:type="spellStart"/>
      <w:r w:rsidR="4A29A1F0" w:rsidRPr="0049141E">
        <w:rPr>
          <w:rFonts w:ascii="Verdana" w:hAnsi="Verdana"/>
        </w:rPr>
        <w:t>jumelagedag</w:t>
      </w:r>
      <w:proofErr w:type="spellEnd"/>
      <w:r w:rsidR="4A29A1F0" w:rsidRPr="0049141E">
        <w:rPr>
          <w:rFonts w:ascii="Verdana" w:hAnsi="Verdana"/>
        </w:rPr>
        <w:t xml:space="preserve"> georganiseerd in Lichtervelde. Tijdens deze dag werden de infoborden onthuld aan Ouderwijk en aan kunstwerk ‘De Band’. Vervolgens maakte de groep een uitstap naar Brugge. Er ging ook een recreantenfietstocht door in de CCRA </w:t>
      </w:r>
      <w:r w:rsidR="7EEC08D3" w:rsidRPr="0049141E">
        <w:rPr>
          <w:rFonts w:ascii="Verdana" w:hAnsi="Verdana"/>
        </w:rPr>
        <w:t xml:space="preserve">met mens van Lichtervelde. </w:t>
      </w:r>
      <w:r w:rsidR="635B72EA" w:rsidRPr="0049141E">
        <w:rPr>
          <w:rFonts w:ascii="Verdana" w:hAnsi="Verdana"/>
        </w:rPr>
        <w:t>Het jumelagecomité van de CCRA werd ook uitgenodigd voor het dubbelconcert, Concert X n.a.v. 10 jaar OC De Schouw.</w:t>
      </w:r>
      <w:r w:rsidR="0049141E" w:rsidRPr="0049141E">
        <w:rPr>
          <w:rFonts w:ascii="Verdana" w:hAnsi="Verdana"/>
        </w:rPr>
        <w:t xml:space="preserve"> </w:t>
      </w:r>
      <w:r w:rsidRPr="0049141E">
        <w:rPr>
          <w:rFonts w:ascii="Verdana" w:hAnsi="Verdana"/>
        </w:rPr>
        <w:t xml:space="preserve">Er werden </w:t>
      </w:r>
      <w:r w:rsidR="7938C6F0" w:rsidRPr="0049141E">
        <w:rPr>
          <w:rFonts w:ascii="Verdana" w:hAnsi="Verdana"/>
        </w:rPr>
        <w:t xml:space="preserve">1 </w:t>
      </w:r>
      <w:r w:rsidRPr="0049141E">
        <w:rPr>
          <w:rFonts w:ascii="Verdana" w:hAnsi="Verdana"/>
        </w:rPr>
        <w:t>aanvra</w:t>
      </w:r>
      <w:r w:rsidR="244957A1" w:rsidRPr="0049141E">
        <w:rPr>
          <w:rFonts w:ascii="Verdana" w:hAnsi="Verdana"/>
        </w:rPr>
        <w:t>ag</w:t>
      </w:r>
      <w:r w:rsidRPr="0049141E">
        <w:rPr>
          <w:rFonts w:ascii="Verdana" w:hAnsi="Verdana"/>
        </w:rPr>
        <w:t xml:space="preserve"> voor subsidies voor jumelageactiviteiten ingediend.</w:t>
      </w:r>
    </w:p>
    <w:p w14:paraId="51F1B086" w14:textId="77777777" w:rsidR="00655D77" w:rsidRDefault="00F03B8E" w:rsidP="001667CA">
      <w:pPr>
        <w:pStyle w:val="ListParagraph"/>
        <w:numPr>
          <w:ilvl w:val="0"/>
          <w:numId w:val="46"/>
        </w:numPr>
        <w:rPr>
          <w:rFonts w:ascii="Verdana" w:hAnsi="Verdana"/>
          <w:b/>
          <w:bCs/>
        </w:rPr>
      </w:pPr>
      <w:r w:rsidRPr="02D55234">
        <w:rPr>
          <w:rFonts w:ascii="Verdana" w:hAnsi="Verdana"/>
          <w:b/>
          <w:bCs/>
        </w:rPr>
        <w:t xml:space="preserve">Stuurgroep cultuur </w:t>
      </w:r>
      <w:proofErr w:type="spellStart"/>
      <w:r w:rsidRPr="02D55234">
        <w:rPr>
          <w:rFonts w:ascii="Verdana" w:hAnsi="Verdana"/>
          <w:b/>
          <w:bCs/>
        </w:rPr>
        <w:t>MidWest</w:t>
      </w:r>
      <w:proofErr w:type="spellEnd"/>
    </w:p>
    <w:p w14:paraId="3E91E32E" w14:textId="57BDE291" w:rsidR="451C6537" w:rsidRPr="00655D77" w:rsidRDefault="00F03B8E" w:rsidP="00655D77">
      <w:pPr>
        <w:pStyle w:val="ListParagraph"/>
        <w:ind w:left="360"/>
        <w:rPr>
          <w:rFonts w:ascii="Verdana" w:hAnsi="Verdana"/>
          <w:b/>
          <w:bCs/>
        </w:rPr>
      </w:pPr>
      <w:r w:rsidRPr="00655D77">
        <w:rPr>
          <w:rFonts w:ascii="Verdana" w:hAnsi="Verdana"/>
        </w:rPr>
        <w:t xml:space="preserve">De stuurgroep kwam 4 maal samen. </w:t>
      </w:r>
      <w:r w:rsidR="451C6537" w:rsidRPr="00655D77">
        <w:rPr>
          <w:rFonts w:ascii="Verdana" w:hAnsi="Verdana"/>
        </w:rPr>
        <w:t xml:space="preserve">Volgende items kwamen o.a. aan bod: cultuursoiree, vliegbrochure, digitaal podium, </w:t>
      </w:r>
      <w:r w:rsidR="159C41EE" w:rsidRPr="00655D77">
        <w:rPr>
          <w:rFonts w:ascii="Verdana" w:hAnsi="Verdana"/>
        </w:rPr>
        <w:t xml:space="preserve">decreet </w:t>
      </w:r>
      <w:r w:rsidR="451C6537" w:rsidRPr="00655D77">
        <w:rPr>
          <w:rFonts w:ascii="Verdana" w:hAnsi="Verdana"/>
        </w:rPr>
        <w:t>bovenlokaal cultuur</w:t>
      </w:r>
      <w:r w:rsidR="212BC4D8" w:rsidRPr="00655D77">
        <w:rPr>
          <w:rFonts w:ascii="Verdana" w:hAnsi="Verdana"/>
        </w:rPr>
        <w:t>beleid</w:t>
      </w:r>
      <w:r w:rsidR="451C6537" w:rsidRPr="00655D77">
        <w:rPr>
          <w:rFonts w:ascii="Verdana" w:hAnsi="Verdana"/>
        </w:rPr>
        <w:t xml:space="preserve">, vrijetijdsparticipatie, </w:t>
      </w:r>
      <w:r w:rsidR="5E9265A4" w:rsidRPr="00655D77">
        <w:rPr>
          <w:rFonts w:ascii="Verdana" w:hAnsi="Verdana"/>
        </w:rPr>
        <w:t xml:space="preserve">skatespot, buren bij kunstenaars, cookies, coffee &amp; culture, </w:t>
      </w:r>
      <w:r w:rsidR="74069F72" w:rsidRPr="00655D77">
        <w:rPr>
          <w:rFonts w:ascii="Verdana" w:hAnsi="Verdana"/>
        </w:rPr>
        <w:t xml:space="preserve">AKV, project schoonheid, project markante </w:t>
      </w:r>
      <w:r w:rsidR="10711F51" w:rsidRPr="00655D77">
        <w:rPr>
          <w:rFonts w:ascii="Verdana" w:hAnsi="Verdana"/>
        </w:rPr>
        <w:t>bomen,</w:t>
      </w:r>
      <w:r w:rsidR="00CA2653">
        <w:rPr>
          <w:rFonts w:ascii="Verdana" w:hAnsi="Verdana"/>
        </w:rPr>
        <w:t>.</w:t>
      </w:r>
      <w:r w:rsidR="10711F51" w:rsidRPr="00655D77">
        <w:rPr>
          <w:rFonts w:ascii="Verdana" w:hAnsi="Verdana"/>
        </w:rPr>
        <w:t>..</w:t>
      </w:r>
    </w:p>
    <w:p w14:paraId="3F81B382" w14:textId="79472336" w:rsidR="00F03B8E" w:rsidRPr="00C87279" w:rsidRDefault="00F03B8E" w:rsidP="001667CA">
      <w:pPr>
        <w:pStyle w:val="ListParagraph"/>
        <w:numPr>
          <w:ilvl w:val="0"/>
          <w:numId w:val="46"/>
        </w:numPr>
        <w:rPr>
          <w:rFonts w:ascii="Verdana" w:hAnsi="Verdana"/>
          <w:b/>
        </w:rPr>
      </w:pPr>
      <w:r w:rsidRPr="1485535D">
        <w:rPr>
          <w:rFonts w:ascii="Verdana" w:hAnsi="Verdana"/>
          <w:b/>
          <w:bCs/>
        </w:rPr>
        <w:t>Uitleendienst</w:t>
      </w:r>
    </w:p>
    <w:p w14:paraId="6733D93E" w14:textId="2737DCF4" w:rsidR="4BDAF3B9" w:rsidRPr="00181B44" w:rsidRDefault="09FB6786" w:rsidP="00D91CFB">
      <w:pPr>
        <w:pStyle w:val="ListParagraph"/>
        <w:ind w:left="360"/>
        <w:rPr>
          <w:rFonts w:ascii="Verdana" w:hAnsi="Verdana"/>
        </w:rPr>
      </w:pPr>
      <w:r w:rsidRPr="00181B44">
        <w:rPr>
          <w:rFonts w:ascii="Verdana" w:hAnsi="Verdana"/>
        </w:rPr>
        <w:t xml:space="preserve">Er werden in 2024 97 reservatieaanvragen goedgekeurd. Dit is een lichte daling t.o.v. 2023, toen waren er 104. </w:t>
      </w:r>
      <w:r w:rsidR="482BDCEE" w:rsidRPr="00181B44">
        <w:rPr>
          <w:rFonts w:ascii="Verdana" w:hAnsi="Verdana"/>
        </w:rPr>
        <w:t xml:space="preserve">De 97 reservatieaanvragen zijn goed voor 245 uitleningen. Dit is quasi gelijk met 2023, toen waren er 248 </w:t>
      </w:r>
      <w:proofErr w:type="spellStart"/>
      <w:r w:rsidR="482BDCEE" w:rsidRPr="00181B44">
        <w:rPr>
          <w:rFonts w:ascii="Verdana" w:hAnsi="Verdana"/>
        </w:rPr>
        <w:t>uitlenin</w:t>
      </w:r>
      <w:r w:rsidR="006D5934" w:rsidRPr="00181B44">
        <w:rPr>
          <w:rFonts w:ascii="Verdana" w:hAnsi="Verdana"/>
        </w:rPr>
        <w:t>gen</w:t>
      </w:r>
      <w:r w:rsidR="482BDCEE" w:rsidRPr="00181B44">
        <w:rPr>
          <w:rFonts w:ascii="Verdana" w:hAnsi="Verdana"/>
        </w:rPr>
        <w:t>.</w:t>
      </w:r>
      <w:r w:rsidR="3EE806E1" w:rsidRPr="00181B44">
        <w:rPr>
          <w:rFonts w:ascii="Verdana" w:hAnsi="Verdana"/>
        </w:rPr>
        <w:t>Tafels</w:t>
      </w:r>
      <w:proofErr w:type="spellEnd"/>
      <w:r w:rsidR="3EE806E1" w:rsidRPr="00181B44">
        <w:rPr>
          <w:rFonts w:ascii="Verdana" w:hAnsi="Verdana"/>
        </w:rPr>
        <w:t xml:space="preserve">, stoelen en </w:t>
      </w:r>
      <w:proofErr w:type="spellStart"/>
      <w:r w:rsidR="3EE806E1" w:rsidRPr="00181B44">
        <w:rPr>
          <w:rFonts w:ascii="Verdana" w:hAnsi="Verdana"/>
        </w:rPr>
        <w:t>nadars</w:t>
      </w:r>
      <w:proofErr w:type="spellEnd"/>
      <w:r w:rsidR="3EE806E1" w:rsidRPr="00181B44">
        <w:rPr>
          <w:rFonts w:ascii="Verdana" w:hAnsi="Verdana"/>
        </w:rPr>
        <w:t xml:space="preserve"> worden het meest uitgeleend.</w:t>
      </w:r>
      <w:r w:rsidR="00181B44" w:rsidRPr="00181B44">
        <w:rPr>
          <w:rFonts w:ascii="Verdana" w:hAnsi="Verdana"/>
        </w:rPr>
        <w:t xml:space="preserve"> </w:t>
      </w:r>
      <w:r w:rsidR="4BDAF3B9" w:rsidRPr="00181B44">
        <w:rPr>
          <w:rFonts w:ascii="Verdana" w:hAnsi="Verdana"/>
        </w:rPr>
        <w:t xml:space="preserve">Er werden 25 nieuwe podiumelementen aangekocht voor de uitleendienst (€ </w:t>
      </w:r>
      <w:r w:rsidR="160D8F81" w:rsidRPr="00181B44">
        <w:rPr>
          <w:rFonts w:ascii="Verdana" w:hAnsi="Verdana"/>
        </w:rPr>
        <w:t>22.737,11)</w:t>
      </w:r>
    </w:p>
    <w:p w14:paraId="32A4A434" w14:textId="46AD869A" w:rsidR="3EE806E1" w:rsidRDefault="3EE806E1" w:rsidP="00D91CFB">
      <w:pPr>
        <w:pStyle w:val="ListParagraph"/>
        <w:ind w:left="360"/>
        <w:rPr>
          <w:rFonts w:ascii="Verdana" w:hAnsi="Verdana"/>
        </w:rPr>
      </w:pPr>
      <w:r w:rsidRPr="1485535D">
        <w:rPr>
          <w:rFonts w:ascii="Verdana" w:hAnsi="Verdana"/>
        </w:rPr>
        <w:t>De uitleningen zorgen voor een opbrengst van € 2.133.</w:t>
      </w:r>
    </w:p>
    <w:p w14:paraId="754B1231" w14:textId="64256299" w:rsidR="00DF1EA6" w:rsidRPr="0095306F" w:rsidRDefault="00DF1EA6" w:rsidP="6DDA419C">
      <w:pPr>
        <w:rPr>
          <w:rFonts w:ascii="Verdana" w:hAnsi="Verdana"/>
          <w:b/>
          <w:bCs/>
        </w:rPr>
      </w:pPr>
      <w:r w:rsidRPr="0095306F">
        <w:rPr>
          <w:rFonts w:ascii="Verdana" w:hAnsi="Verdana"/>
          <w:b/>
          <w:bCs/>
        </w:rPr>
        <w:t>Erfgoed</w:t>
      </w:r>
    </w:p>
    <w:p w14:paraId="273D3287" w14:textId="77777777" w:rsidR="0095306F" w:rsidRPr="00AE4089" w:rsidRDefault="0095306F" w:rsidP="0095306F">
      <w:pPr>
        <w:rPr>
          <w:rFonts w:ascii="Verdana" w:hAnsi="Verdana"/>
        </w:rPr>
      </w:pPr>
      <w:proofErr w:type="spellStart"/>
      <w:r w:rsidRPr="00901A4D">
        <w:rPr>
          <w:rFonts w:ascii="Verdana" w:hAnsi="Verdana"/>
        </w:rPr>
        <w:t>Erfgoeddag</w:t>
      </w:r>
      <w:proofErr w:type="spellEnd"/>
      <w:r w:rsidRPr="00901A4D">
        <w:rPr>
          <w:rFonts w:ascii="Verdana" w:hAnsi="Verdana"/>
        </w:rPr>
        <w:t xml:space="preserve"> 2024 (april) was rond </w:t>
      </w:r>
      <w:r w:rsidRPr="00E865CA">
        <w:rPr>
          <w:rFonts w:ascii="Verdana" w:hAnsi="Verdana"/>
        </w:rPr>
        <w:t xml:space="preserve">het </w:t>
      </w:r>
      <w:r w:rsidRPr="00E865CA">
        <w:rPr>
          <w:rFonts w:ascii="Verdana" w:hAnsi="Verdana"/>
          <w:b/>
          <w:bCs/>
        </w:rPr>
        <w:t>thema ‘Tussen pot en pint’</w:t>
      </w:r>
      <w:r w:rsidRPr="00901A4D">
        <w:rPr>
          <w:rFonts w:ascii="Verdana" w:hAnsi="Verdana"/>
        </w:rPr>
        <w:t xml:space="preserve"> over verdwenen herbergen in Lichtervelde. Het gemeentearchief was partner in het gebeuren en zorgde voor een aantal documenten.</w:t>
      </w:r>
    </w:p>
    <w:p w14:paraId="5B20A558" w14:textId="793BDD1A" w:rsidR="00B07A67" w:rsidRPr="000463B9" w:rsidRDefault="00B07A67" w:rsidP="1485535D">
      <w:pPr>
        <w:rPr>
          <w:rFonts w:ascii="Verdana" w:hAnsi="Verdana"/>
          <w:b/>
          <w:bCs/>
        </w:rPr>
      </w:pPr>
      <w:r w:rsidRPr="1485535D">
        <w:rPr>
          <w:rFonts w:ascii="Verdana" w:hAnsi="Verdana"/>
          <w:b/>
          <w:bCs/>
        </w:rPr>
        <w:t>Toerisme</w:t>
      </w:r>
    </w:p>
    <w:p w14:paraId="0FC9706D" w14:textId="77777777" w:rsidR="00B07A67" w:rsidRPr="000463B9" w:rsidRDefault="00B07A67" w:rsidP="001667CA">
      <w:pPr>
        <w:pStyle w:val="ListParagraph"/>
        <w:numPr>
          <w:ilvl w:val="0"/>
          <w:numId w:val="32"/>
        </w:numPr>
        <w:spacing w:after="160" w:line="259" w:lineRule="auto"/>
        <w:rPr>
          <w:rFonts w:ascii="Verdana" w:hAnsi="Verdana"/>
        </w:rPr>
      </w:pPr>
      <w:r w:rsidRPr="1485535D">
        <w:rPr>
          <w:rFonts w:ascii="Verdana" w:hAnsi="Verdana"/>
        </w:rPr>
        <w:t xml:space="preserve">Samen met de dienst Lokale economie werd de </w:t>
      </w:r>
      <w:r w:rsidRPr="1485535D">
        <w:rPr>
          <w:rFonts w:ascii="Verdana" w:hAnsi="Verdana"/>
          <w:b/>
          <w:bCs/>
        </w:rPr>
        <w:t>Week van de korte keten</w:t>
      </w:r>
      <w:r w:rsidRPr="1485535D">
        <w:rPr>
          <w:rFonts w:ascii="Verdana" w:hAnsi="Verdana"/>
        </w:rPr>
        <w:t xml:space="preserve"> terug georganiseerd.</w:t>
      </w:r>
    </w:p>
    <w:p w14:paraId="4AE7B2D6" w14:textId="037C5497" w:rsidR="00B07A67" w:rsidRDefault="00B07A67" w:rsidP="001667CA">
      <w:pPr>
        <w:pStyle w:val="ListParagraph"/>
        <w:numPr>
          <w:ilvl w:val="0"/>
          <w:numId w:val="32"/>
        </w:numPr>
        <w:spacing w:after="160" w:line="259" w:lineRule="auto"/>
        <w:rPr>
          <w:rFonts w:ascii="Verdana" w:hAnsi="Verdana"/>
        </w:rPr>
      </w:pPr>
      <w:r w:rsidRPr="1485535D">
        <w:rPr>
          <w:rFonts w:ascii="Verdana" w:hAnsi="Verdana"/>
        </w:rPr>
        <w:t xml:space="preserve">Er werd terug een </w:t>
      </w:r>
      <w:proofErr w:type="spellStart"/>
      <w:r w:rsidRPr="1485535D">
        <w:rPr>
          <w:rFonts w:ascii="Verdana" w:hAnsi="Verdana"/>
          <w:b/>
          <w:bCs/>
        </w:rPr>
        <w:t>fietsfotozoektocht</w:t>
      </w:r>
      <w:proofErr w:type="spellEnd"/>
      <w:r w:rsidRPr="1485535D">
        <w:rPr>
          <w:rFonts w:ascii="Verdana" w:hAnsi="Verdana"/>
        </w:rPr>
        <w:t xml:space="preserve"> georganiseerd tijdens de zomer.</w:t>
      </w:r>
    </w:p>
    <w:p w14:paraId="35C49595" w14:textId="6B44870A" w:rsidR="00B07A67" w:rsidRDefault="00B07A67" w:rsidP="001667CA">
      <w:pPr>
        <w:pStyle w:val="ListParagraph"/>
        <w:numPr>
          <w:ilvl w:val="0"/>
          <w:numId w:val="32"/>
        </w:numPr>
        <w:spacing w:after="160" w:line="259" w:lineRule="auto"/>
        <w:rPr>
          <w:rFonts w:ascii="Verdana" w:hAnsi="Verdana"/>
        </w:rPr>
      </w:pPr>
      <w:r w:rsidRPr="1485535D">
        <w:rPr>
          <w:rFonts w:ascii="Verdana" w:hAnsi="Verdana"/>
        </w:rPr>
        <w:t>Er waren in 202</w:t>
      </w:r>
      <w:r w:rsidR="767C8C7D" w:rsidRPr="1485535D">
        <w:rPr>
          <w:rFonts w:ascii="Verdana" w:hAnsi="Verdana"/>
        </w:rPr>
        <w:t>3</w:t>
      </w:r>
      <w:r w:rsidRPr="1485535D">
        <w:rPr>
          <w:rFonts w:ascii="Verdana" w:hAnsi="Verdana"/>
        </w:rPr>
        <w:t xml:space="preserve"> 1</w:t>
      </w:r>
      <w:r w:rsidR="4C04D89E" w:rsidRPr="1485535D">
        <w:rPr>
          <w:rFonts w:ascii="Verdana" w:hAnsi="Verdana"/>
        </w:rPr>
        <w:t>6.325</w:t>
      </w:r>
      <w:r w:rsidRPr="1485535D">
        <w:rPr>
          <w:rFonts w:ascii="Verdana" w:hAnsi="Verdana"/>
        </w:rPr>
        <w:t xml:space="preserve"> </w:t>
      </w:r>
      <w:r w:rsidRPr="1485535D">
        <w:rPr>
          <w:rFonts w:ascii="Verdana" w:hAnsi="Verdana"/>
          <w:b/>
          <w:bCs/>
        </w:rPr>
        <w:t>toeristische overnachtingen</w:t>
      </w:r>
      <w:r w:rsidRPr="1485535D">
        <w:rPr>
          <w:rFonts w:ascii="Verdana" w:hAnsi="Verdana"/>
        </w:rPr>
        <w:t xml:space="preserve"> in Lichtervelde t.o.v. 1</w:t>
      </w:r>
      <w:r w:rsidR="64F6634D" w:rsidRPr="1485535D">
        <w:rPr>
          <w:rFonts w:ascii="Verdana" w:hAnsi="Verdana"/>
        </w:rPr>
        <w:t>4.380</w:t>
      </w:r>
      <w:r w:rsidRPr="1485535D">
        <w:rPr>
          <w:rFonts w:ascii="Verdana" w:hAnsi="Verdana"/>
        </w:rPr>
        <w:t xml:space="preserve"> overnachtingen in 202</w:t>
      </w:r>
      <w:r w:rsidR="25479AF2" w:rsidRPr="1485535D">
        <w:rPr>
          <w:rFonts w:ascii="Verdana" w:hAnsi="Verdana"/>
        </w:rPr>
        <w:t>2</w:t>
      </w:r>
      <w:r w:rsidRPr="1485535D">
        <w:rPr>
          <w:rFonts w:ascii="Verdana" w:hAnsi="Verdana"/>
        </w:rPr>
        <w:t xml:space="preserve">. </w:t>
      </w:r>
      <w:r w:rsidR="10D7B7C1" w:rsidRPr="1485535D">
        <w:rPr>
          <w:rFonts w:ascii="Verdana" w:hAnsi="Verdana"/>
        </w:rPr>
        <w:t xml:space="preserve">Dit is een stijging van 14%. </w:t>
      </w:r>
      <w:r w:rsidRPr="1485535D">
        <w:rPr>
          <w:rFonts w:ascii="Verdana" w:hAnsi="Verdana"/>
        </w:rPr>
        <w:t>Cijfers 202</w:t>
      </w:r>
      <w:r w:rsidR="72AF022E" w:rsidRPr="1485535D">
        <w:rPr>
          <w:rFonts w:ascii="Verdana" w:hAnsi="Verdana"/>
        </w:rPr>
        <w:t>4</w:t>
      </w:r>
      <w:r w:rsidRPr="1485535D">
        <w:rPr>
          <w:rFonts w:ascii="Verdana" w:hAnsi="Verdana"/>
        </w:rPr>
        <w:t xml:space="preserve"> nog niet beschikbaar.</w:t>
      </w:r>
    </w:p>
    <w:p w14:paraId="3DAF8F83" w14:textId="1EB929CD" w:rsidR="003B3748" w:rsidRDefault="003B3748" w:rsidP="00EF4817">
      <w:pPr>
        <w:spacing w:after="160" w:line="259" w:lineRule="auto"/>
        <w:rPr>
          <w:rFonts w:ascii="Verdana" w:hAnsi="Verdana"/>
        </w:rPr>
      </w:pPr>
    </w:p>
    <w:p w14:paraId="40855F43" w14:textId="4EA12CE5" w:rsidR="00EF4817" w:rsidRDefault="00593DCB" w:rsidP="00EF4817">
      <w:pPr>
        <w:spacing w:after="160" w:line="259" w:lineRule="auto"/>
        <w:rPr>
          <w:noProof/>
        </w:rPr>
      </w:pPr>
      <w:r>
        <w:rPr>
          <w:noProof/>
        </w:rPr>
        <w:drawing>
          <wp:inline distT="0" distB="0" distL="0" distR="0" wp14:anchorId="1844277C" wp14:editId="76471D93">
            <wp:extent cx="5421746" cy="1801091"/>
            <wp:effectExtent l="0" t="0" r="7620" b="8890"/>
            <wp:docPr id="1" name="Grafiek 1">
              <a:extLst xmlns:a="http://schemas.openxmlformats.org/drawingml/2006/main">
                <a:ext uri="{FF2B5EF4-FFF2-40B4-BE49-F238E27FC236}">
                  <a16:creationId xmlns:a16="http://schemas.microsoft.com/office/drawing/2014/main" id="{8ADF1C71-A519-A2FE-3448-FC59199A8D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ACBFA8D" w14:textId="77777777" w:rsidR="003B3748" w:rsidRDefault="003B3748">
      <w:pPr>
        <w:rPr>
          <w:noProof/>
        </w:rPr>
      </w:pPr>
      <w:r>
        <w:rPr>
          <w:noProof/>
        </w:rPr>
        <w:br w:type="page"/>
      </w:r>
    </w:p>
    <w:p w14:paraId="38F947FB" w14:textId="77777777" w:rsidR="00A84491" w:rsidRPr="005D524D" w:rsidRDefault="00A84491" w:rsidP="001667CA">
      <w:pPr>
        <w:pStyle w:val="Heading4"/>
        <w:numPr>
          <w:ilvl w:val="0"/>
          <w:numId w:val="16"/>
        </w:numPr>
        <w:rPr>
          <w:rFonts w:ascii="Verdana" w:hAnsi="Verdana"/>
        </w:rPr>
      </w:pPr>
      <w:r w:rsidRPr="005D524D">
        <w:rPr>
          <w:rFonts w:ascii="Verdana" w:hAnsi="Verdana"/>
        </w:rPr>
        <w:t>Kinderopvang</w:t>
      </w:r>
    </w:p>
    <w:p w14:paraId="3090E997" w14:textId="5204D775" w:rsidR="003268BD" w:rsidRDefault="005D524D" w:rsidP="003268BD">
      <w:pPr>
        <w:rPr>
          <w:rFonts w:ascii="Verdana" w:hAnsi="Verdana"/>
          <w:color w:val="000000" w:themeColor="text1"/>
        </w:rPr>
      </w:pPr>
      <w:r>
        <w:br/>
      </w:r>
      <w:r w:rsidR="00621EC6" w:rsidRPr="00BC7551">
        <w:rPr>
          <w:rFonts w:ascii="Verdana" w:hAnsi="Verdana"/>
          <w:b/>
          <w:bCs/>
          <w:color w:val="000000" w:themeColor="text1"/>
        </w:rPr>
        <w:t>1. Buitenschoolse kinderopvang</w:t>
      </w:r>
      <w:r w:rsidR="00074E42">
        <w:rPr>
          <w:rFonts w:ascii="Verdana" w:hAnsi="Verdana"/>
          <w:b/>
          <w:bCs/>
          <w:color w:val="000000" w:themeColor="text1"/>
        </w:rPr>
        <w:t xml:space="preserve"> -</w:t>
      </w:r>
      <w:r w:rsidR="00621EC6">
        <w:rPr>
          <w:rFonts w:ascii="Verdana" w:hAnsi="Verdana"/>
          <w:color w:val="000000" w:themeColor="text1"/>
        </w:rPr>
        <w:t xml:space="preserve"> </w:t>
      </w:r>
      <w:r w:rsidR="003268BD">
        <w:rPr>
          <w:rFonts w:ascii="Verdana" w:hAnsi="Verdana"/>
          <w:color w:val="000000" w:themeColor="text1"/>
        </w:rPr>
        <w:t>I</w:t>
      </w:r>
      <w:r w:rsidR="003268BD" w:rsidRPr="005D524D">
        <w:rPr>
          <w:rFonts w:ascii="Verdana" w:hAnsi="Verdana"/>
          <w:color w:val="000000" w:themeColor="text1"/>
        </w:rPr>
        <w:t xml:space="preserve">BO, initiatief buitenschoolse kinderopvang, De Duiventil staat open voor alle kleuters en </w:t>
      </w:r>
      <w:r w:rsidR="7AF49AD6" w:rsidRPr="414B0F19">
        <w:rPr>
          <w:rFonts w:ascii="Verdana" w:hAnsi="Verdana"/>
          <w:color w:val="000000" w:themeColor="text1"/>
        </w:rPr>
        <w:t>lagereschoolkinderen</w:t>
      </w:r>
      <w:r w:rsidR="003268BD" w:rsidRPr="005D524D">
        <w:rPr>
          <w:rFonts w:ascii="Verdana" w:hAnsi="Verdana"/>
          <w:color w:val="000000" w:themeColor="text1"/>
        </w:rPr>
        <w:t xml:space="preserve"> van Lichtervelde en voor kinderen die school lopen in Lichtervelde. Zij kunnen er voorschools terecht vanaf 7 uur (op aanvraag reeds vanaf 6u45) en naschools tot 19 uur. Daarnaast is de Duiventil op schoolvrije- en vakantiedagen doorlopend open van 7 uur tot 19 uur. </w:t>
      </w:r>
      <w:r w:rsidR="00C3582C" w:rsidRPr="00C3582C">
        <w:rPr>
          <w:rFonts w:ascii="Verdana" w:hAnsi="Verdana"/>
          <w:color w:val="000000" w:themeColor="text1"/>
        </w:rPr>
        <w:t>De vraag naar buitenschoolse kinderopvang blijft groot in Lichtervelde.</w:t>
      </w:r>
      <w:r w:rsidR="00074E42">
        <w:rPr>
          <w:rFonts w:ascii="Verdana" w:hAnsi="Verdana"/>
          <w:color w:val="000000" w:themeColor="text1"/>
        </w:rPr>
        <w:t xml:space="preserve"> </w:t>
      </w:r>
      <w:r w:rsidR="003268BD">
        <w:rPr>
          <w:rFonts w:ascii="Verdana" w:hAnsi="Verdana"/>
          <w:color w:val="000000" w:themeColor="text1"/>
        </w:rPr>
        <w:t xml:space="preserve">Over het algemeen zien we onze bezettingsgraad stijgen. </w:t>
      </w:r>
    </w:p>
    <w:p w14:paraId="31450C08" w14:textId="78608882" w:rsidR="003268BD" w:rsidRPr="008425F7" w:rsidRDefault="26972DF1" w:rsidP="008425F7">
      <w:pPr>
        <w:pStyle w:val="ListParagraph"/>
        <w:numPr>
          <w:ilvl w:val="0"/>
          <w:numId w:val="68"/>
        </w:numPr>
        <w:rPr>
          <w:rFonts w:ascii="Verdana" w:hAnsi="Verdana"/>
          <w:color w:val="000000" w:themeColor="text1"/>
        </w:rPr>
      </w:pPr>
      <w:r w:rsidRPr="008425F7">
        <w:rPr>
          <w:rFonts w:ascii="Verdana" w:hAnsi="Verdana"/>
          <w:color w:val="000000" w:themeColor="text1"/>
        </w:rPr>
        <w:t>Er is een blijvende stijging v</w:t>
      </w:r>
      <w:r w:rsidR="59F70677" w:rsidRPr="008425F7">
        <w:rPr>
          <w:rFonts w:ascii="Verdana" w:hAnsi="Verdana"/>
          <w:color w:val="000000" w:themeColor="text1"/>
        </w:rPr>
        <w:t xml:space="preserve">oorschools </w:t>
      </w:r>
      <w:r w:rsidR="12AC6D94" w:rsidRPr="008425F7">
        <w:rPr>
          <w:rFonts w:ascii="Verdana" w:hAnsi="Verdana"/>
          <w:color w:val="000000" w:themeColor="text1"/>
        </w:rPr>
        <w:t>van het aantal kinderen die naar de kinderopvang komen.</w:t>
      </w:r>
      <w:r w:rsidR="59F70677" w:rsidRPr="008425F7">
        <w:rPr>
          <w:rFonts w:ascii="Verdana" w:hAnsi="Verdana"/>
          <w:color w:val="000000" w:themeColor="text1"/>
        </w:rPr>
        <w:t xml:space="preserve"> </w:t>
      </w:r>
      <w:r w:rsidR="07917E69" w:rsidRPr="008425F7">
        <w:rPr>
          <w:rFonts w:ascii="Verdana" w:hAnsi="Verdana"/>
          <w:color w:val="000000" w:themeColor="text1"/>
        </w:rPr>
        <w:t>Op woensdagmiddag zien we terug een stijging van het aantal kinderen.</w:t>
      </w:r>
      <w:r w:rsidR="008425F7" w:rsidRPr="008425F7">
        <w:rPr>
          <w:rFonts w:ascii="Verdana" w:hAnsi="Verdana"/>
          <w:color w:val="000000" w:themeColor="text1"/>
        </w:rPr>
        <w:t xml:space="preserve"> </w:t>
      </w:r>
      <w:r w:rsidR="003268BD" w:rsidRPr="008425F7">
        <w:rPr>
          <w:rFonts w:ascii="Verdana" w:hAnsi="Verdana"/>
          <w:color w:val="000000" w:themeColor="text1"/>
        </w:rPr>
        <w:t xml:space="preserve">Op vakantiedagen zien we een kleine daling doordat het maximum van 42 ingeschreven kinderen strikt wordt toegepast. </w:t>
      </w:r>
      <w:r w:rsidR="59F70677" w:rsidRPr="008425F7">
        <w:rPr>
          <w:rFonts w:ascii="Verdana" w:hAnsi="Verdana"/>
          <w:color w:val="000000" w:themeColor="text1"/>
        </w:rPr>
        <w:t xml:space="preserve">Uiteindelijk </w:t>
      </w:r>
      <w:r w:rsidR="57687396" w:rsidRPr="008425F7">
        <w:rPr>
          <w:rFonts w:ascii="Verdana" w:hAnsi="Verdana"/>
          <w:color w:val="000000" w:themeColor="text1"/>
        </w:rPr>
        <w:t>annuleren de ouders de opvang nog laattijdig</w:t>
      </w:r>
      <w:r w:rsidR="59F70677" w:rsidRPr="008425F7">
        <w:rPr>
          <w:rFonts w:ascii="Verdana" w:hAnsi="Verdana"/>
          <w:color w:val="000000" w:themeColor="text1"/>
        </w:rPr>
        <w:t xml:space="preserve"> of zijn </w:t>
      </w:r>
      <w:r w:rsidR="57687396" w:rsidRPr="008425F7">
        <w:rPr>
          <w:rFonts w:ascii="Verdana" w:hAnsi="Verdana"/>
          <w:color w:val="000000" w:themeColor="text1"/>
        </w:rPr>
        <w:t>er</w:t>
      </w:r>
      <w:r w:rsidR="59F70677" w:rsidRPr="008425F7">
        <w:rPr>
          <w:rFonts w:ascii="Verdana" w:hAnsi="Verdana"/>
          <w:color w:val="000000" w:themeColor="text1"/>
        </w:rPr>
        <w:t xml:space="preserve"> vaak kinderen die </w:t>
      </w:r>
      <w:r w:rsidR="111B9276" w:rsidRPr="008425F7">
        <w:rPr>
          <w:rFonts w:ascii="Verdana" w:hAnsi="Verdana"/>
          <w:color w:val="000000" w:themeColor="text1"/>
        </w:rPr>
        <w:t>ziekgemeld</w:t>
      </w:r>
      <w:r w:rsidR="59F70677" w:rsidRPr="008425F7">
        <w:rPr>
          <w:rFonts w:ascii="Verdana" w:hAnsi="Verdana"/>
          <w:color w:val="000000" w:themeColor="text1"/>
        </w:rPr>
        <w:t xml:space="preserve"> worden, wat voor die kleine daling zorgt. </w:t>
      </w:r>
    </w:p>
    <w:p w14:paraId="1F47D5BC" w14:textId="77777777" w:rsidR="00FD3D9C" w:rsidRDefault="59F70677" w:rsidP="008425F7">
      <w:pPr>
        <w:pStyle w:val="ListParagraph"/>
        <w:numPr>
          <w:ilvl w:val="0"/>
          <w:numId w:val="68"/>
        </w:numPr>
        <w:rPr>
          <w:rFonts w:ascii="Verdana" w:hAnsi="Verdana"/>
          <w:color w:val="000000" w:themeColor="text1"/>
        </w:rPr>
      </w:pPr>
      <w:r w:rsidRPr="008425F7">
        <w:rPr>
          <w:rFonts w:ascii="Verdana" w:hAnsi="Verdana"/>
          <w:color w:val="000000" w:themeColor="text1"/>
        </w:rPr>
        <w:t xml:space="preserve">Door de grote stijging van vraag naar opvang in vakanties stemde team Vrije Tijd, net zoals vorig jaar, een vakantiekalender met opvang en kampen op elkaar af. </w:t>
      </w:r>
      <w:r w:rsidR="6DB28F0B" w:rsidRPr="008425F7">
        <w:rPr>
          <w:rFonts w:ascii="Verdana" w:hAnsi="Verdana"/>
          <w:color w:val="000000" w:themeColor="text1"/>
        </w:rPr>
        <w:t>Indien de vraag nog te hoog blijft wordt tijdens de kleine vakanties (vb. krokusvakantie) een tweede opvanglocatie in het Beverbos geopend.</w:t>
      </w:r>
      <w:r w:rsidR="008425F7" w:rsidRPr="008425F7">
        <w:rPr>
          <w:rFonts w:ascii="Verdana" w:hAnsi="Verdana"/>
          <w:color w:val="000000" w:themeColor="text1"/>
        </w:rPr>
        <w:t xml:space="preserve"> </w:t>
      </w:r>
      <w:r w:rsidR="78D62870" w:rsidRPr="008425F7">
        <w:rPr>
          <w:rFonts w:ascii="Verdana" w:hAnsi="Verdana"/>
          <w:color w:val="000000" w:themeColor="text1"/>
        </w:rPr>
        <w:t xml:space="preserve">De vraag naar kinderopvang tijdens schoolvrije dagen </w:t>
      </w:r>
      <w:r w:rsidR="243F1F5D" w:rsidRPr="008425F7">
        <w:rPr>
          <w:rFonts w:ascii="Verdana" w:hAnsi="Verdana"/>
          <w:color w:val="000000" w:themeColor="text1"/>
        </w:rPr>
        <w:t>blijft</w:t>
      </w:r>
      <w:r w:rsidR="78D62870" w:rsidRPr="008425F7">
        <w:rPr>
          <w:rFonts w:ascii="Verdana" w:hAnsi="Verdana"/>
          <w:color w:val="000000" w:themeColor="text1"/>
        </w:rPr>
        <w:t xml:space="preserve"> groot. Hierdoor werd aan de scholen gevraagd om hun schoolvrije dagen indien mogelijk niet meer samen te nemen. Dit zorgt voor</w:t>
      </w:r>
      <w:r w:rsidR="15C30573" w:rsidRPr="008425F7">
        <w:rPr>
          <w:rFonts w:ascii="Verdana" w:hAnsi="Verdana"/>
          <w:color w:val="000000" w:themeColor="text1"/>
        </w:rPr>
        <w:t xml:space="preserve"> minimum het dubbel aantal schoolvrije dagen dat we open zijn, om zoveel mogelijk kinderen te kunnen helpen.</w:t>
      </w:r>
      <w:r w:rsidR="14E4A768" w:rsidRPr="008425F7">
        <w:rPr>
          <w:rFonts w:ascii="Verdana" w:hAnsi="Verdana"/>
          <w:color w:val="000000" w:themeColor="text1"/>
        </w:rPr>
        <w:t xml:space="preserve"> </w:t>
      </w:r>
    </w:p>
    <w:p w14:paraId="6F3FC960" w14:textId="49BAD345" w:rsidR="00C3582C" w:rsidRPr="008425F7" w:rsidRDefault="14E4A768" w:rsidP="008425F7">
      <w:pPr>
        <w:pStyle w:val="ListParagraph"/>
        <w:numPr>
          <w:ilvl w:val="0"/>
          <w:numId w:val="68"/>
        </w:numPr>
        <w:rPr>
          <w:rFonts w:ascii="Verdana" w:hAnsi="Verdana"/>
          <w:color w:val="000000" w:themeColor="text1"/>
        </w:rPr>
      </w:pPr>
      <w:r w:rsidRPr="008425F7">
        <w:rPr>
          <w:rFonts w:ascii="Verdana" w:hAnsi="Verdana"/>
          <w:color w:val="000000" w:themeColor="text1"/>
        </w:rPr>
        <w:t xml:space="preserve">Door </w:t>
      </w:r>
      <w:r w:rsidR="03C606FB" w:rsidRPr="008425F7">
        <w:rPr>
          <w:rFonts w:ascii="Verdana" w:hAnsi="Verdana"/>
          <w:color w:val="000000" w:themeColor="text1"/>
        </w:rPr>
        <w:t>het zeer lage aantal inschrijving op de schoolvrije dagen van</w:t>
      </w:r>
      <w:r w:rsidRPr="008425F7">
        <w:rPr>
          <w:rFonts w:ascii="Verdana" w:hAnsi="Verdana"/>
          <w:color w:val="000000" w:themeColor="text1"/>
        </w:rPr>
        <w:t xml:space="preserve"> één school werd de vraag gesteld of deze school hun schoolvrije dagen samen wil laten vallen met een andere school in Lichtervelde.</w:t>
      </w:r>
      <w:r w:rsidR="008425F7" w:rsidRPr="008425F7">
        <w:rPr>
          <w:rFonts w:ascii="Verdana" w:hAnsi="Verdana"/>
          <w:color w:val="000000" w:themeColor="text1"/>
        </w:rPr>
        <w:t xml:space="preserve"> </w:t>
      </w:r>
      <w:r w:rsidR="6C137196" w:rsidRPr="008425F7">
        <w:rPr>
          <w:rFonts w:ascii="Verdana" w:hAnsi="Verdana"/>
          <w:color w:val="000000" w:themeColor="text1"/>
        </w:rPr>
        <w:t>De stijging t.o.v. vorig jaar komt doordat we met meerdere schoolvrije dagen meer kinderen kunnen opvangen.</w:t>
      </w:r>
      <w:r w:rsidR="008425F7" w:rsidRPr="008425F7">
        <w:rPr>
          <w:rFonts w:ascii="Verdana" w:hAnsi="Verdana"/>
          <w:color w:val="000000" w:themeColor="text1"/>
        </w:rPr>
        <w:t xml:space="preserve"> </w:t>
      </w:r>
      <w:r w:rsidR="003268BD" w:rsidRPr="008425F7">
        <w:rPr>
          <w:rFonts w:ascii="Verdana" w:hAnsi="Verdana"/>
          <w:color w:val="000000" w:themeColor="text1"/>
        </w:rPr>
        <w:t>In de paas- en zomervakanties worden de 3</w:t>
      </w:r>
      <w:r w:rsidR="003268BD" w:rsidRPr="008425F7">
        <w:rPr>
          <w:rFonts w:ascii="Verdana" w:hAnsi="Verdana"/>
          <w:color w:val="000000" w:themeColor="text1"/>
          <w:vertAlign w:val="superscript"/>
        </w:rPr>
        <w:t>e</w:t>
      </w:r>
      <w:r w:rsidR="003268BD" w:rsidRPr="008425F7">
        <w:rPr>
          <w:rFonts w:ascii="Verdana" w:hAnsi="Verdana"/>
          <w:color w:val="000000" w:themeColor="text1"/>
        </w:rPr>
        <w:t xml:space="preserve"> kleuters opgevangen door speelpleinwerking de Bengels. </w:t>
      </w:r>
    </w:p>
    <w:p w14:paraId="2C824164" w14:textId="5CE27452" w:rsidR="00B55B79" w:rsidRPr="00B55B79" w:rsidRDefault="00B55B79" w:rsidP="008425F7">
      <w:pPr>
        <w:ind w:left="360"/>
        <w:rPr>
          <w:rFonts w:ascii="Verdana" w:hAnsi="Verdana"/>
          <w:color w:val="000000" w:themeColor="text1"/>
        </w:rPr>
      </w:pPr>
      <w:r>
        <w:rPr>
          <w:noProof/>
        </w:rPr>
        <w:drawing>
          <wp:inline distT="0" distB="0" distL="0" distR="0" wp14:anchorId="76954561" wp14:editId="7EBC093E">
            <wp:extent cx="5913120" cy="2336800"/>
            <wp:effectExtent l="0" t="0" r="11430" b="6350"/>
            <wp:docPr id="1943779200" name="Grafiek 1">
              <a:extLst xmlns:a="http://schemas.openxmlformats.org/drawingml/2006/main">
                <a:ext uri="{FF2B5EF4-FFF2-40B4-BE49-F238E27FC236}">
                  <a16:creationId xmlns:a16="http://schemas.microsoft.com/office/drawing/2014/main" id="{8D39F888-D0AD-5D30-97CA-AA1A50D474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FA0F5A9" w14:textId="3281D2CB" w:rsidR="008425F7" w:rsidRPr="008425F7" w:rsidRDefault="008425F7" w:rsidP="00751C55">
      <w:pPr>
        <w:ind w:left="360"/>
        <w:rPr>
          <w:rFonts w:ascii="Verdana" w:hAnsi="Verdana"/>
        </w:rPr>
      </w:pPr>
      <w:r w:rsidRPr="008425F7">
        <w:rPr>
          <w:rFonts w:ascii="Verdana" w:hAnsi="Verdana"/>
          <w:b/>
          <w:bCs/>
        </w:rPr>
        <w:t>2. Lokaal Loket Kinderopvang Lichtervelde</w:t>
      </w:r>
      <w:r w:rsidR="00751C55">
        <w:rPr>
          <w:rFonts w:ascii="Verdana" w:hAnsi="Verdana"/>
          <w:b/>
          <w:bCs/>
        </w:rPr>
        <w:t xml:space="preserve"> - </w:t>
      </w:r>
      <w:r w:rsidRPr="008425F7">
        <w:rPr>
          <w:rFonts w:ascii="Verdana" w:hAnsi="Verdana"/>
        </w:rPr>
        <w:t xml:space="preserve">Sinds 14 maart 2024 werkt </w:t>
      </w:r>
      <w:r w:rsidR="0068444D">
        <w:rPr>
          <w:rFonts w:ascii="Verdana" w:hAnsi="Verdana"/>
        </w:rPr>
        <w:t xml:space="preserve">de </w:t>
      </w:r>
      <w:r w:rsidRPr="008425F7">
        <w:rPr>
          <w:rFonts w:ascii="Verdana" w:hAnsi="Verdana"/>
        </w:rPr>
        <w:t>gemeente Lichtervelde samen met Opvang Vlaanderen om het lokaal loket kinderopvang verder vorm te geven</w:t>
      </w:r>
      <w:r w:rsidR="00751C55">
        <w:rPr>
          <w:rFonts w:ascii="Verdana" w:hAnsi="Verdana"/>
        </w:rPr>
        <w:t xml:space="preserve">. </w:t>
      </w:r>
      <w:r w:rsidRPr="008425F7">
        <w:rPr>
          <w:rFonts w:ascii="Verdana" w:hAnsi="Verdana"/>
        </w:rPr>
        <w:t xml:space="preserve">Dit online platform zorgt ervoor dat de (aanstaande) ouders via een gebruiksvriendelijkere manier hun opvangvraag voor kinderen van de leeftijd van 0 tot 3 jaar kunnen registreren en opvolgen. </w:t>
      </w:r>
      <w:r w:rsidR="00375FDF">
        <w:rPr>
          <w:rFonts w:ascii="Verdana" w:hAnsi="Verdana"/>
        </w:rPr>
        <w:t xml:space="preserve">In </w:t>
      </w:r>
      <w:r w:rsidRPr="008425F7">
        <w:rPr>
          <w:rFonts w:ascii="Verdana" w:hAnsi="Verdana"/>
        </w:rPr>
        <w:t>2024 werden 57 unieke opvangvragen geregistreerd. We willen hierin verder groeien zodat alle aanvragen via dit systeem geregistreerd worden om zo een transparant zicht te hebben op het totaal aantal aanvragen kinderopvang voor de leeftijd van 0 tot 3 jaar.</w:t>
      </w:r>
    </w:p>
    <w:p w14:paraId="3C2A1E62" w14:textId="34891424" w:rsidR="008425F7" w:rsidRDefault="00751C55" w:rsidP="00751C55">
      <w:pPr>
        <w:pStyle w:val="ListParagraph"/>
        <w:ind w:left="408"/>
        <w:rPr>
          <w:rFonts w:ascii="Verdana" w:hAnsi="Verdana"/>
        </w:rPr>
      </w:pPr>
      <w:r>
        <w:rPr>
          <w:rFonts w:ascii="Verdana" w:hAnsi="Verdana"/>
          <w:b/>
          <w:bCs/>
        </w:rPr>
        <w:t xml:space="preserve">3. </w:t>
      </w:r>
      <w:r w:rsidR="008425F7" w:rsidRPr="00751C55">
        <w:rPr>
          <w:rFonts w:ascii="Verdana" w:hAnsi="Verdana"/>
          <w:b/>
          <w:bCs/>
        </w:rPr>
        <w:t>Subsidiereglement ter ondersteuning van initiatieven voor opvang van baby’s en peuter van 0 tot 3 jaar</w:t>
      </w:r>
      <w:r w:rsidRPr="00751C55">
        <w:rPr>
          <w:rFonts w:ascii="Verdana" w:hAnsi="Verdana"/>
          <w:b/>
          <w:bCs/>
        </w:rPr>
        <w:t xml:space="preserve">  -</w:t>
      </w:r>
      <w:r w:rsidR="00761977">
        <w:rPr>
          <w:rFonts w:ascii="Verdana" w:hAnsi="Verdana"/>
          <w:b/>
          <w:bCs/>
        </w:rPr>
        <w:t xml:space="preserve"> </w:t>
      </w:r>
      <w:r w:rsidR="00761977">
        <w:rPr>
          <w:rFonts w:ascii="Verdana" w:hAnsi="Verdana"/>
        </w:rPr>
        <w:t>Ee</w:t>
      </w:r>
      <w:r w:rsidR="008425F7" w:rsidRPr="00751C55">
        <w:rPr>
          <w:rFonts w:ascii="Verdana" w:hAnsi="Verdana"/>
        </w:rPr>
        <w:t xml:space="preserve">n nieuw subsidiereglement </w:t>
      </w:r>
      <w:r w:rsidR="00761977">
        <w:rPr>
          <w:rFonts w:ascii="Verdana" w:hAnsi="Verdana"/>
        </w:rPr>
        <w:t xml:space="preserve">werd </w:t>
      </w:r>
      <w:r w:rsidR="008425F7" w:rsidRPr="00751C55">
        <w:rPr>
          <w:rFonts w:ascii="Verdana" w:hAnsi="Verdana"/>
        </w:rPr>
        <w:t xml:space="preserve">goedgekeurd ter ondersteuning van de opvanginitiatieven </w:t>
      </w:r>
      <w:r>
        <w:rPr>
          <w:rFonts w:ascii="Verdana" w:hAnsi="Verdana"/>
        </w:rPr>
        <w:t xml:space="preserve">in </w:t>
      </w:r>
      <w:r w:rsidR="008425F7" w:rsidRPr="00751C55">
        <w:rPr>
          <w:rFonts w:ascii="Verdana" w:hAnsi="Verdana"/>
        </w:rPr>
        <w:t>Lichtervelde. Bij de opstart van een kinderopvang of bij uitbreiding van het aantal kinderopvangplaatsen kunnen de opvanginitiatieven een premie ontvangen t.b.v. € 150 per vergunde kinderopvangplaats. Jaarlijks kunnen de reeds bestaande opvanginitiatieven een ondersteuningspremie ontvangen t.b.v. € 30 per vergunde kinderopvangplaats</w:t>
      </w:r>
      <w:r w:rsidR="00761977">
        <w:rPr>
          <w:rFonts w:ascii="Verdana" w:hAnsi="Verdana"/>
        </w:rPr>
        <w:t xml:space="preserve">. Er werd in 2024 </w:t>
      </w:r>
      <w:r w:rsidR="008425F7" w:rsidRPr="00751C55">
        <w:rPr>
          <w:rFonts w:ascii="Verdana" w:hAnsi="Verdana"/>
        </w:rPr>
        <w:t>€ 2 550 uitbetaald als opstartpremie (bijkomend initiatief De Pagaddertjes) en € 3 660 als ondersteuningspremie aan de reeds bestaande opvanginitiatieven.</w:t>
      </w:r>
    </w:p>
    <w:p w14:paraId="6A8778F0" w14:textId="77777777" w:rsidR="0086277A" w:rsidRPr="00751C55" w:rsidRDefault="0086277A" w:rsidP="00751C55">
      <w:pPr>
        <w:pStyle w:val="ListParagraph"/>
        <w:ind w:left="408"/>
        <w:rPr>
          <w:rFonts w:ascii="Verdana" w:hAnsi="Verdana"/>
        </w:rPr>
      </w:pPr>
    </w:p>
    <w:p w14:paraId="581474F1" w14:textId="6EFB82FA" w:rsidR="00A84491" w:rsidRPr="007C66DF" w:rsidRDefault="00A84491" w:rsidP="001667CA">
      <w:pPr>
        <w:pStyle w:val="Heading4"/>
        <w:numPr>
          <w:ilvl w:val="0"/>
          <w:numId w:val="16"/>
        </w:numPr>
        <w:rPr>
          <w:rFonts w:ascii="Verdana" w:hAnsi="Verdana"/>
        </w:rPr>
      </w:pPr>
      <w:r w:rsidRPr="007C66DF">
        <w:rPr>
          <w:rFonts w:ascii="Verdana" w:hAnsi="Verdana"/>
        </w:rPr>
        <w:t>Huis van het kind</w:t>
      </w:r>
    </w:p>
    <w:p w14:paraId="20538EB9" w14:textId="77777777" w:rsidR="007C66DF" w:rsidRDefault="007C66DF" w:rsidP="007C66DF">
      <w:pPr>
        <w:pStyle w:val="paragraph"/>
        <w:spacing w:before="0" w:beforeAutospacing="0" w:after="0" w:afterAutospacing="0" w:line="276" w:lineRule="auto"/>
        <w:ind w:left="360"/>
        <w:textAlignment w:val="baseline"/>
        <w:rPr>
          <w:rStyle w:val="normaltextrun"/>
          <w:rFonts w:ascii="Verdana" w:hAnsi="Verdana" w:cstheme="minorHAnsi"/>
          <w:b/>
          <w:bCs/>
          <w:color w:val="000000" w:themeColor="text1"/>
          <w:sz w:val="20"/>
          <w:szCs w:val="20"/>
        </w:rPr>
      </w:pPr>
    </w:p>
    <w:p w14:paraId="515EA9C1" w14:textId="17801285" w:rsidR="00B86CE4" w:rsidRPr="00B86CE4" w:rsidRDefault="00931BA7" w:rsidP="001667CA">
      <w:pPr>
        <w:pStyle w:val="paragraph"/>
        <w:numPr>
          <w:ilvl w:val="0"/>
          <w:numId w:val="30"/>
        </w:numPr>
        <w:spacing w:before="0" w:beforeAutospacing="0" w:after="0" w:afterAutospacing="0" w:line="276" w:lineRule="auto"/>
        <w:ind w:left="360"/>
        <w:textAlignment w:val="baseline"/>
        <w:rPr>
          <w:rStyle w:val="eop"/>
          <w:rFonts w:ascii="Verdana" w:eastAsia="Calibri" w:hAnsi="Verdana" w:cstheme="minorHAnsi"/>
          <w:color w:val="000000" w:themeColor="text1"/>
          <w:sz w:val="20"/>
          <w:szCs w:val="20"/>
        </w:rPr>
      </w:pPr>
      <w:r>
        <w:rPr>
          <w:rStyle w:val="normaltextrun"/>
          <w:rFonts w:ascii="Verdana" w:hAnsi="Verdana" w:cstheme="minorHAnsi"/>
          <w:b/>
          <w:bCs/>
          <w:color w:val="000000" w:themeColor="text1"/>
          <w:sz w:val="20"/>
          <w:szCs w:val="20"/>
        </w:rPr>
        <w:t xml:space="preserve">Structureel - </w:t>
      </w:r>
      <w:r w:rsidR="00B86CE4" w:rsidRPr="00540E41">
        <w:rPr>
          <w:rStyle w:val="normaltextrun"/>
          <w:rFonts w:ascii="Verdana" w:hAnsi="Verdana" w:cstheme="minorHAnsi"/>
          <w:b/>
          <w:bCs/>
          <w:color w:val="000000" w:themeColor="text1"/>
          <w:sz w:val="20"/>
          <w:szCs w:val="20"/>
        </w:rPr>
        <w:t>Katrol</w:t>
      </w:r>
    </w:p>
    <w:p w14:paraId="5EE99B15" w14:textId="5488E7C6" w:rsidR="00CC1519" w:rsidRDefault="00B86CE4" w:rsidP="0C404B24">
      <w:pPr>
        <w:pStyle w:val="paragraph"/>
        <w:spacing w:before="0" w:beforeAutospacing="0" w:after="0" w:afterAutospacing="0" w:line="276" w:lineRule="auto"/>
        <w:ind w:left="360"/>
        <w:textAlignment w:val="baseline"/>
        <w:rPr>
          <w:rStyle w:val="eop"/>
          <w:rFonts w:ascii="Verdana" w:eastAsia="Calibri" w:hAnsi="Verdana" w:cstheme="minorBidi"/>
          <w:color w:val="000000" w:themeColor="text1"/>
          <w:sz w:val="20"/>
          <w:szCs w:val="20"/>
        </w:rPr>
      </w:pPr>
      <w:r w:rsidRPr="0C404B24">
        <w:rPr>
          <w:rStyle w:val="normaltextrun"/>
          <w:rFonts w:ascii="Verdana" w:hAnsi="Verdana" w:cstheme="minorBidi"/>
          <w:color w:val="000000" w:themeColor="text1"/>
          <w:sz w:val="20"/>
          <w:szCs w:val="20"/>
        </w:rPr>
        <w:t>Katrol</w:t>
      </w:r>
      <w:r w:rsidR="00236F89" w:rsidRPr="0C404B24">
        <w:rPr>
          <w:rStyle w:val="normaltextrun"/>
          <w:rFonts w:ascii="Verdana" w:hAnsi="Verdana" w:cstheme="minorBidi"/>
          <w:color w:val="000000" w:themeColor="text1"/>
          <w:sz w:val="20"/>
          <w:szCs w:val="20"/>
        </w:rPr>
        <w:t xml:space="preserve"> staat voor </w:t>
      </w:r>
      <w:r w:rsidRPr="0C404B24">
        <w:rPr>
          <w:rStyle w:val="normaltextrun"/>
          <w:rFonts w:ascii="Verdana" w:hAnsi="Verdana" w:cstheme="minorBidi"/>
          <w:color w:val="000000" w:themeColor="text1"/>
          <w:sz w:val="20"/>
          <w:szCs w:val="20"/>
        </w:rPr>
        <w:t>gezins- en opvoedingsondersteuning aan huis bij kwetsbare gezinnen</w:t>
      </w:r>
      <w:r w:rsidR="00236F89" w:rsidRPr="0C404B24">
        <w:rPr>
          <w:rStyle w:val="normaltextrun"/>
          <w:rFonts w:ascii="Verdana" w:hAnsi="Verdana" w:cstheme="minorBidi"/>
          <w:color w:val="000000" w:themeColor="text1"/>
          <w:sz w:val="20"/>
          <w:szCs w:val="20"/>
        </w:rPr>
        <w:t xml:space="preserve"> en </w:t>
      </w:r>
      <w:r w:rsidRPr="0C404B24">
        <w:rPr>
          <w:rStyle w:val="normaltextrun"/>
          <w:rFonts w:ascii="Verdana" w:hAnsi="Verdana" w:cstheme="minorBidi"/>
          <w:color w:val="000000" w:themeColor="text1"/>
          <w:sz w:val="20"/>
          <w:szCs w:val="20"/>
        </w:rPr>
        <w:t>vormt de rode draad in de werking van Huis van het Kind. In 202</w:t>
      </w:r>
      <w:r w:rsidR="10BED27B" w:rsidRPr="0C404B24">
        <w:rPr>
          <w:rStyle w:val="normaltextrun"/>
          <w:rFonts w:ascii="Verdana" w:hAnsi="Verdana" w:cstheme="minorBidi"/>
          <w:color w:val="000000" w:themeColor="text1"/>
          <w:sz w:val="20"/>
          <w:szCs w:val="20"/>
        </w:rPr>
        <w:t>4</w:t>
      </w:r>
      <w:r w:rsidRPr="0C404B24">
        <w:rPr>
          <w:rStyle w:val="normaltextrun"/>
          <w:rFonts w:ascii="Verdana" w:hAnsi="Verdana" w:cstheme="minorBidi"/>
          <w:color w:val="000000" w:themeColor="text1"/>
          <w:sz w:val="20"/>
          <w:szCs w:val="20"/>
        </w:rPr>
        <w:t xml:space="preserve"> hebben </w:t>
      </w:r>
      <w:r w:rsidR="4CFC69E5" w:rsidRPr="0C404B24">
        <w:rPr>
          <w:rStyle w:val="normaltextrun"/>
          <w:rFonts w:ascii="Verdana" w:hAnsi="Verdana" w:cstheme="minorBidi"/>
          <w:color w:val="000000" w:themeColor="text1"/>
          <w:sz w:val="20"/>
          <w:szCs w:val="20"/>
        </w:rPr>
        <w:t>17</w:t>
      </w:r>
      <w:r w:rsidRPr="0C404B24">
        <w:rPr>
          <w:rStyle w:val="normaltextrun"/>
          <w:rFonts w:ascii="Verdana" w:hAnsi="Verdana" w:cstheme="minorBidi"/>
          <w:color w:val="000000" w:themeColor="text1"/>
          <w:sz w:val="20"/>
          <w:szCs w:val="20"/>
        </w:rPr>
        <w:t xml:space="preserve"> unieke gezinnen met </w:t>
      </w:r>
      <w:r w:rsidR="20A2EDE9" w:rsidRPr="0C404B24">
        <w:rPr>
          <w:rStyle w:val="normaltextrun"/>
          <w:rFonts w:ascii="Verdana" w:hAnsi="Verdana" w:cstheme="minorBidi"/>
          <w:color w:val="000000" w:themeColor="text1"/>
          <w:sz w:val="20"/>
          <w:szCs w:val="20"/>
        </w:rPr>
        <w:t xml:space="preserve">46 </w:t>
      </w:r>
      <w:r w:rsidRPr="0C404B24">
        <w:rPr>
          <w:rStyle w:val="normaltextrun"/>
          <w:rFonts w:ascii="Verdana" w:hAnsi="Verdana" w:cstheme="minorBidi"/>
          <w:color w:val="000000" w:themeColor="text1"/>
          <w:sz w:val="20"/>
          <w:szCs w:val="20"/>
        </w:rPr>
        <w:t xml:space="preserve">unieke kinderen ondersteuning </w:t>
      </w:r>
      <w:r w:rsidR="5FEE66CE" w:rsidRPr="0C404B24">
        <w:rPr>
          <w:rStyle w:val="normaltextrun"/>
          <w:rFonts w:ascii="Verdana" w:hAnsi="Verdana" w:cstheme="minorBidi"/>
          <w:color w:val="000000" w:themeColor="text1"/>
          <w:sz w:val="20"/>
          <w:szCs w:val="20"/>
        </w:rPr>
        <w:t>ge</w:t>
      </w:r>
      <w:r w:rsidRPr="0C404B24">
        <w:rPr>
          <w:rStyle w:val="normaltextrun"/>
          <w:rFonts w:ascii="Verdana" w:hAnsi="Verdana" w:cstheme="minorBidi"/>
          <w:color w:val="000000" w:themeColor="text1"/>
          <w:sz w:val="20"/>
          <w:szCs w:val="20"/>
        </w:rPr>
        <w:t>kregen. Hiervan hebben 1</w:t>
      </w:r>
      <w:r w:rsidR="704354C8" w:rsidRPr="0C404B24">
        <w:rPr>
          <w:rStyle w:val="normaltextrun"/>
          <w:rFonts w:ascii="Verdana" w:hAnsi="Verdana" w:cstheme="minorBidi"/>
          <w:color w:val="000000" w:themeColor="text1"/>
          <w:sz w:val="20"/>
          <w:szCs w:val="20"/>
        </w:rPr>
        <w:t>1</w:t>
      </w:r>
      <w:r w:rsidRPr="0C404B24">
        <w:rPr>
          <w:rStyle w:val="normaltextrun"/>
          <w:rFonts w:ascii="Verdana" w:hAnsi="Verdana" w:cstheme="minorBidi"/>
          <w:color w:val="000000" w:themeColor="text1"/>
          <w:sz w:val="20"/>
          <w:szCs w:val="20"/>
        </w:rPr>
        <w:t xml:space="preserve"> gezinnen een migratieachtergrond. In totaal werden er </w:t>
      </w:r>
      <w:r w:rsidR="79D5521A" w:rsidRPr="0C404B24">
        <w:rPr>
          <w:rStyle w:val="normaltextrun"/>
          <w:rFonts w:ascii="Verdana" w:hAnsi="Verdana" w:cstheme="minorBidi"/>
          <w:color w:val="000000" w:themeColor="text1"/>
          <w:sz w:val="20"/>
          <w:szCs w:val="20"/>
        </w:rPr>
        <w:t>20</w:t>
      </w:r>
      <w:r w:rsidRPr="0C404B24">
        <w:rPr>
          <w:rStyle w:val="normaltextrun"/>
          <w:rFonts w:ascii="Verdana" w:hAnsi="Verdana" w:cstheme="minorBidi"/>
          <w:color w:val="000000" w:themeColor="text1"/>
          <w:sz w:val="20"/>
          <w:szCs w:val="20"/>
        </w:rPr>
        <w:t xml:space="preserve"> trajecten uitgevoerd door </w:t>
      </w:r>
      <w:r w:rsidR="490BF623" w:rsidRPr="0C404B24">
        <w:rPr>
          <w:rStyle w:val="normaltextrun"/>
          <w:rFonts w:ascii="Verdana" w:hAnsi="Verdana" w:cstheme="minorBidi"/>
          <w:color w:val="000000" w:themeColor="text1"/>
          <w:sz w:val="20"/>
          <w:szCs w:val="20"/>
        </w:rPr>
        <w:t>10</w:t>
      </w:r>
      <w:r w:rsidRPr="0C404B24">
        <w:rPr>
          <w:rStyle w:val="normaltextrun"/>
          <w:rFonts w:ascii="Verdana" w:hAnsi="Verdana" w:cstheme="minorBidi"/>
          <w:color w:val="000000" w:themeColor="text1"/>
          <w:sz w:val="20"/>
          <w:szCs w:val="20"/>
        </w:rPr>
        <w:t xml:space="preserve"> verschillende studenten (4 blokstages, </w:t>
      </w:r>
      <w:r w:rsidR="018456B5" w:rsidRPr="0C404B24">
        <w:rPr>
          <w:rStyle w:val="normaltextrun"/>
          <w:rFonts w:ascii="Verdana" w:hAnsi="Verdana" w:cstheme="minorBidi"/>
          <w:color w:val="000000" w:themeColor="text1"/>
          <w:sz w:val="20"/>
          <w:szCs w:val="20"/>
        </w:rPr>
        <w:t>6</w:t>
      </w:r>
      <w:r w:rsidRPr="0C404B24">
        <w:rPr>
          <w:rStyle w:val="normaltextrun"/>
          <w:rFonts w:ascii="Verdana" w:hAnsi="Verdana" w:cstheme="minorBidi"/>
          <w:color w:val="000000" w:themeColor="text1"/>
          <w:sz w:val="20"/>
          <w:szCs w:val="20"/>
        </w:rPr>
        <w:t xml:space="preserve"> lintstages).</w:t>
      </w:r>
      <w:r w:rsidRPr="0C404B24">
        <w:rPr>
          <w:rStyle w:val="eop"/>
          <w:rFonts w:ascii="Verdana" w:eastAsia="Calibri" w:hAnsi="Verdana" w:cstheme="minorBidi"/>
          <w:color w:val="000000" w:themeColor="text1"/>
          <w:sz w:val="20"/>
          <w:szCs w:val="20"/>
        </w:rPr>
        <w:t> </w:t>
      </w:r>
    </w:p>
    <w:p w14:paraId="79B5EBBE" w14:textId="77777777" w:rsidR="002F540B" w:rsidRDefault="002F540B" w:rsidP="0C404B24">
      <w:pPr>
        <w:pStyle w:val="paragraph"/>
        <w:spacing w:before="0" w:beforeAutospacing="0" w:after="0" w:afterAutospacing="0" w:line="276" w:lineRule="auto"/>
        <w:ind w:left="360"/>
        <w:textAlignment w:val="baseline"/>
        <w:rPr>
          <w:rStyle w:val="eop"/>
          <w:rFonts w:ascii="Verdana" w:eastAsia="Calibri" w:hAnsi="Verdana" w:cstheme="minorBidi"/>
          <w:color w:val="000000" w:themeColor="text1"/>
          <w:sz w:val="20"/>
          <w:szCs w:val="20"/>
        </w:rPr>
      </w:pPr>
    </w:p>
    <w:p w14:paraId="5268B24D" w14:textId="02FAB553" w:rsidR="002F540B" w:rsidRPr="00236F89" w:rsidRDefault="002F540B" w:rsidP="0C404B24">
      <w:pPr>
        <w:pStyle w:val="paragraph"/>
        <w:spacing w:before="0" w:beforeAutospacing="0" w:after="0" w:afterAutospacing="0" w:line="276" w:lineRule="auto"/>
        <w:ind w:left="360"/>
        <w:textAlignment w:val="baseline"/>
        <w:rPr>
          <w:rStyle w:val="normaltextrun"/>
          <w:rFonts w:ascii="Verdana" w:eastAsia="Calibri" w:hAnsi="Verdana" w:cstheme="minorBidi"/>
          <w:color w:val="000000" w:themeColor="text1"/>
          <w:sz w:val="20"/>
          <w:szCs w:val="20"/>
        </w:rPr>
      </w:pPr>
      <w:r>
        <w:rPr>
          <w:noProof/>
        </w:rPr>
        <w:drawing>
          <wp:inline distT="0" distB="0" distL="0" distR="0" wp14:anchorId="670AE394" wp14:editId="7BDC2A93">
            <wp:extent cx="6416040" cy="2270760"/>
            <wp:effectExtent l="0" t="0" r="3810" b="15240"/>
            <wp:docPr id="1879105674" name="Grafiek 1">
              <a:extLst xmlns:a="http://schemas.openxmlformats.org/drawingml/2006/main">
                <a:ext uri="{FF2B5EF4-FFF2-40B4-BE49-F238E27FC236}">
                  <a16:creationId xmlns:a16="http://schemas.microsoft.com/office/drawing/2014/main" id="{CEF3A832-2566-20B4-46D0-6BD1F6B383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19983A7" w14:textId="2E43ECE2" w:rsidR="00CC1519" w:rsidRDefault="00CC1519" w:rsidP="0C404B24">
      <w:pPr>
        <w:pStyle w:val="paragraph"/>
        <w:spacing w:before="0" w:beforeAutospacing="0" w:after="0" w:afterAutospacing="0" w:line="276" w:lineRule="auto"/>
        <w:ind w:left="360"/>
        <w:textAlignment w:val="baseline"/>
        <w:rPr>
          <w:rStyle w:val="normaltextrun"/>
          <w:rFonts w:ascii="Verdana" w:hAnsi="Verdana" w:cstheme="minorBidi"/>
          <w:color w:val="000000" w:themeColor="text1"/>
          <w:sz w:val="20"/>
          <w:szCs w:val="20"/>
        </w:rPr>
      </w:pPr>
    </w:p>
    <w:p w14:paraId="50BFDEDA" w14:textId="72723CE2" w:rsidR="00697A1F" w:rsidRPr="00697A1F" w:rsidRDefault="00AC1E82" w:rsidP="001667CA">
      <w:pPr>
        <w:pStyle w:val="paragraph"/>
        <w:numPr>
          <w:ilvl w:val="0"/>
          <w:numId w:val="30"/>
        </w:numPr>
        <w:spacing w:before="0" w:beforeAutospacing="0" w:after="0" w:afterAutospacing="0" w:line="276" w:lineRule="auto"/>
        <w:ind w:left="360"/>
        <w:textAlignment w:val="baseline"/>
        <w:rPr>
          <w:rFonts w:ascii="Verdana" w:hAnsi="Verdana" w:cs="Arial"/>
          <w:color w:val="000000" w:themeColor="text1"/>
        </w:rPr>
      </w:pPr>
      <w:r w:rsidRPr="0C404B24">
        <w:rPr>
          <w:rStyle w:val="normaltextrun"/>
          <w:rFonts w:ascii="Verdana" w:hAnsi="Verdana" w:cstheme="minorBidi"/>
          <w:b/>
          <w:bCs/>
          <w:color w:val="000000" w:themeColor="text1"/>
          <w:sz w:val="20"/>
          <w:szCs w:val="20"/>
        </w:rPr>
        <w:t>Zomerschool</w:t>
      </w:r>
      <w:r w:rsidR="00697A1F" w:rsidRPr="0C404B24">
        <w:rPr>
          <w:rStyle w:val="normaltextrun"/>
          <w:rFonts w:ascii="Verdana" w:hAnsi="Verdana" w:cstheme="minorBidi"/>
          <w:b/>
          <w:bCs/>
          <w:color w:val="000000" w:themeColor="text1"/>
          <w:sz w:val="20"/>
          <w:szCs w:val="20"/>
        </w:rPr>
        <w:t xml:space="preserve">: </w:t>
      </w:r>
      <w:r w:rsidR="00931BA7" w:rsidRPr="0C404B24">
        <w:rPr>
          <w:rFonts w:ascii="Verdana" w:hAnsi="Verdana" w:cs="Arial"/>
          <w:color w:val="000000" w:themeColor="text1"/>
          <w:sz w:val="20"/>
          <w:szCs w:val="20"/>
        </w:rPr>
        <w:t xml:space="preserve">Er werd voor de </w:t>
      </w:r>
      <w:r w:rsidR="7940A528" w:rsidRPr="0C404B24">
        <w:rPr>
          <w:rFonts w:ascii="Verdana" w:hAnsi="Verdana" w:cs="Arial"/>
          <w:color w:val="000000" w:themeColor="text1"/>
          <w:sz w:val="20"/>
          <w:szCs w:val="20"/>
        </w:rPr>
        <w:t>vierde</w:t>
      </w:r>
      <w:r w:rsidR="00931BA7" w:rsidRPr="0C404B24">
        <w:rPr>
          <w:rFonts w:ascii="Verdana" w:hAnsi="Verdana" w:cs="Arial"/>
          <w:color w:val="000000" w:themeColor="text1"/>
          <w:sz w:val="20"/>
          <w:szCs w:val="20"/>
        </w:rPr>
        <w:t xml:space="preserve"> keer een zomerschool georganiseerd in samenwerking met het Huis van het Kind. 4</w:t>
      </w:r>
      <w:r w:rsidR="2EF10DCF" w:rsidRPr="0C404B24">
        <w:rPr>
          <w:rFonts w:ascii="Verdana" w:hAnsi="Verdana" w:cs="Arial"/>
          <w:color w:val="000000" w:themeColor="text1"/>
          <w:sz w:val="20"/>
          <w:szCs w:val="20"/>
        </w:rPr>
        <w:t>9</w:t>
      </w:r>
      <w:r w:rsidR="00931BA7" w:rsidRPr="0C404B24">
        <w:rPr>
          <w:rFonts w:ascii="Verdana" w:hAnsi="Verdana" w:cs="Arial"/>
          <w:color w:val="000000" w:themeColor="text1"/>
          <w:sz w:val="20"/>
          <w:szCs w:val="20"/>
        </w:rPr>
        <w:t xml:space="preserve"> kinderen uit het 1° t/m 5° leerjaar namen deel. 1</w:t>
      </w:r>
      <w:r w:rsidR="7C32854E" w:rsidRPr="0C404B24">
        <w:rPr>
          <w:rFonts w:ascii="Verdana" w:hAnsi="Verdana" w:cs="Arial"/>
          <w:color w:val="000000" w:themeColor="text1"/>
          <w:sz w:val="20"/>
          <w:szCs w:val="20"/>
        </w:rPr>
        <w:t>4</w:t>
      </w:r>
      <w:r w:rsidR="00931BA7" w:rsidRPr="0C404B24">
        <w:rPr>
          <w:rFonts w:ascii="Verdana" w:hAnsi="Verdana" w:cs="Arial"/>
          <w:color w:val="000000" w:themeColor="text1"/>
          <w:sz w:val="20"/>
          <w:szCs w:val="20"/>
        </w:rPr>
        <w:t xml:space="preserve"> vrijwillige</w:t>
      </w:r>
      <w:r w:rsidR="3B7EACE3" w:rsidRPr="0C404B24">
        <w:rPr>
          <w:rFonts w:ascii="Verdana" w:hAnsi="Verdana" w:cs="Arial"/>
          <w:color w:val="000000" w:themeColor="text1"/>
          <w:sz w:val="20"/>
          <w:szCs w:val="20"/>
        </w:rPr>
        <w:t xml:space="preserve"> </w:t>
      </w:r>
      <w:r w:rsidR="00931BA7" w:rsidRPr="0C404B24">
        <w:rPr>
          <w:rFonts w:ascii="Verdana" w:hAnsi="Verdana" w:cs="Arial"/>
          <w:color w:val="000000" w:themeColor="text1"/>
          <w:sz w:val="20"/>
          <w:szCs w:val="20"/>
        </w:rPr>
        <w:t xml:space="preserve">leerkrachten verzorgden de fijne lessen. Dit jaar bood </w:t>
      </w:r>
      <w:r w:rsidR="7E584C8E" w:rsidRPr="0C404B24">
        <w:rPr>
          <w:rFonts w:ascii="Verdana" w:hAnsi="Verdana" w:cs="Arial"/>
          <w:color w:val="000000" w:themeColor="text1"/>
          <w:sz w:val="20"/>
          <w:szCs w:val="20"/>
        </w:rPr>
        <w:t xml:space="preserve">de gemeentelijke </w:t>
      </w:r>
      <w:r w:rsidR="40D32F19" w:rsidRPr="0C404B24">
        <w:rPr>
          <w:rFonts w:ascii="Verdana" w:hAnsi="Verdana" w:cs="Arial"/>
          <w:color w:val="000000" w:themeColor="text1"/>
          <w:sz w:val="20"/>
          <w:szCs w:val="20"/>
        </w:rPr>
        <w:t>basisschool het Beverbos o</w:t>
      </w:r>
      <w:r w:rsidR="00931BA7" w:rsidRPr="0C404B24">
        <w:rPr>
          <w:rFonts w:ascii="Verdana" w:hAnsi="Verdana" w:cs="Arial"/>
          <w:color w:val="000000" w:themeColor="text1"/>
          <w:sz w:val="20"/>
          <w:szCs w:val="20"/>
        </w:rPr>
        <w:t xml:space="preserve">nderdak, </w:t>
      </w:r>
      <w:r w:rsidR="7B4F9BA9" w:rsidRPr="0C404B24">
        <w:rPr>
          <w:rFonts w:ascii="Verdana" w:hAnsi="Verdana" w:cs="Arial"/>
          <w:color w:val="000000" w:themeColor="text1"/>
          <w:sz w:val="20"/>
          <w:szCs w:val="20"/>
        </w:rPr>
        <w:t>w</w:t>
      </w:r>
      <w:r w:rsidR="32E45B35" w:rsidRPr="0C404B24">
        <w:rPr>
          <w:rFonts w:ascii="Verdana" w:hAnsi="Verdana" w:cs="Arial"/>
          <w:color w:val="000000" w:themeColor="text1"/>
          <w:sz w:val="20"/>
          <w:szCs w:val="20"/>
        </w:rPr>
        <w:t>at zorgde voor een dynamisch evenwicht</w:t>
      </w:r>
      <w:r w:rsidR="665F77FD" w:rsidRPr="0C404B24">
        <w:rPr>
          <w:rFonts w:ascii="Verdana" w:hAnsi="Verdana" w:cs="Arial"/>
          <w:color w:val="000000" w:themeColor="text1"/>
          <w:sz w:val="20"/>
          <w:szCs w:val="20"/>
        </w:rPr>
        <w:t xml:space="preserve"> tussen ondersteuning en ontspanning</w:t>
      </w:r>
      <w:r w:rsidR="5C96A456" w:rsidRPr="0C404B24">
        <w:rPr>
          <w:rFonts w:ascii="Verdana" w:hAnsi="Verdana" w:cs="Arial"/>
          <w:color w:val="000000" w:themeColor="text1"/>
          <w:sz w:val="20"/>
          <w:szCs w:val="20"/>
        </w:rPr>
        <w:t>,</w:t>
      </w:r>
      <w:r w:rsidR="665F77FD" w:rsidRPr="0C404B24">
        <w:rPr>
          <w:rFonts w:ascii="Verdana" w:hAnsi="Verdana" w:cs="Arial"/>
          <w:color w:val="000000" w:themeColor="text1"/>
          <w:sz w:val="20"/>
          <w:szCs w:val="20"/>
        </w:rPr>
        <w:t xml:space="preserve"> die bij de zomer hoort. </w:t>
      </w:r>
    </w:p>
    <w:p w14:paraId="531F83F4" w14:textId="66F905C6" w:rsidR="00697A1F" w:rsidRPr="00697A1F" w:rsidRDefault="00697A1F" w:rsidP="0C404B24">
      <w:pPr>
        <w:pStyle w:val="paragraph"/>
        <w:spacing w:before="0" w:beforeAutospacing="0" w:after="0" w:afterAutospacing="0" w:line="276" w:lineRule="auto"/>
        <w:ind w:left="360"/>
        <w:textAlignment w:val="baseline"/>
        <w:rPr>
          <w:rFonts w:ascii="Verdana" w:hAnsi="Verdana" w:cs="Arial"/>
          <w:color w:val="000000" w:themeColor="text1"/>
          <w:sz w:val="20"/>
          <w:szCs w:val="20"/>
        </w:rPr>
      </w:pPr>
    </w:p>
    <w:p w14:paraId="22AEDCC3" w14:textId="0A9C5432" w:rsidR="00912D31" w:rsidRDefault="003B3748" w:rsidP="001667CA">
      <w:pPr>
        <w:pStyle w:val="paragraph"/>
        <w:numPr>
          <w:ilvl w:val="0"/>
          <w:numId w:val="44"/>
        </w:numPr>
        <w:spacing w:before="0" w:beforeAutospacing="0" w:after="0" w:afterAutospacing="0" w:line="276" w:lineRule="auto"/>
        <w:textAlignment w:val="baseline"/>
        <w:rPr>
          <w:rStyle w:val="normaltextrun"/>
          <w:rFonts w:ascii="Verdana" w:hAnsi="Verdana" w:cstheme="minorBidi"/>
          <w:sz w:val="20"/>
          <w:szCs w:val="20"/>
        </w:rPr>
      </w:pPr>
      <w:r w:rsidRPr="0C404B24">
        <w:rPr>
          <w:rStyle w:val="normaltextrun"/>
          <w:rFonts w:ascii="Verdana" w:hAnsi="Verdana" w:cstheme="minorBidi"/>
          <w:b/>
          <w:bCs/>
          <w:sz w:val="20"/>
          <w:szCs w:val="20"/>
        </w:rPr>
        <w:t>Project YEET</w:t>
      </w:r>
      <w:r w:rsidRPr="0C404B24">
        <w:rPr>
          <w:rStyle w:val="eop"/>
          <w:rFonts w:ascii="Verdana" w:eastAsia="Calibri" w:hAnsi="Verdana" w:cstheme="minorBidi"/>
          <w:b/>
          <w:bCs/>
          <w:sz w:val="20"/>
          <w:szCs w:val="20"/>
        </w:rPr>
        <w:t>:</w:t>
      </w:r>
      <w:r w:rsidRPr="0C404B24">
        <w:rPr>
          <w:rStyle w:val="normaltextrun"/>
          <w:rFonts w:ascii="Verdana" w:hAnsi="Verdana" w:cstheme="minorBidi"/>
        </w:rPr>
        <w:t xml:space="preserve"> </w:t>
      </w:r>
      <w:r w:rsidRPr="0C404B24">
        <w:rPr>
          <w:rStyle w:val="normaltextrun"/>
          <w:rFonts w:ascii="Verdana" w:hAnsi="Verdana" w:cstheme="minorBidi"/>
          <w:sz w:val="20"/>
          <w:szCs w:val="20"/>
        </w:rPr>
        <w:t xml:space="preserve">Met het project YEET willen we het taboe rond mentaal welzijn onder de jongeren verbreken. We startten ’t </w:t>
      </w:r>
      <w:proofErr w:type="spellStart"/>
      <w:r w:rsidRPr="0C404B24">
        <w:rPr>
          <w:rStyle w:val="normaltextrun"/>
          <w:rFonts w:ascii="Verdana" w:hAnsi="Verdana" w:cstheme="minorBidi"/>
          <w:sz w:val="20"/>
          <w:szCs w:val="20"/>
        </w:rPr>
        <w:t>Chillkot</w:t>
      </w:r>
      <w:proofErr w:type="spellEnd"/>
      <w:r w:rsidRPr="0C404B24">
        <w:rPr>
          <w:rStyle w:val="normaltextrun"/>
          <w:rFonts w:ascii="Verdana" w:hAnsi="Verdana" w:cstheme="minorBidi"/>
          <w:sz w:val="20"/>
          <w:szCs w:val="20"/>
        </w:rPr>
        <w:t xml:space="preserve"> op in het JOC. Deze plek dient als een laagdrempelige ontmoetingsplek waar jongeren veilig en zonder verplichtingen kunnen samenkomen en waar ze terecht kunnen voor pedagogisch advies, een luisterend oor,... Ze kunnen er terecht op woensdagnamiddag en elke namiddag tijdens de vakanties.</w:t>
      </w:r>
    </w:p>
    <w:p w14:paraId="1A920EDC" w14:textId="4DDB4B31" w:rsidR="0C404B24" w:rsidRDefault="0C404B24" w:rsidP="0C404B24">
      <w:pPr>
        <w:pStyle w:val="paragraph"/>
        <w:spacing w:before="0" w:beforeAutospacing="0" w:after="0" w:afterAutospacing="0" w:line="276" w:lineRule="auto"/>
        <w:rPr>
          <w:rStyle w:val="normaltextrun"/>
          <w:rFonts w:ascii="Verdana" w:hAnsi="Verdana" w:cstheme="minorBidi"/>
          <w:sz w:val="20"/>
          <w:szCs w:val="20"/>
        </w:rPr>
      </w:pPr>
    </w:p>
    <w:p w14:paraId="473A18F3" w14:textId="02702101" w:rsidR="007C66DF" w:rsidRPr="00D87315" w:rsidRDefault="00912D31" w:rsidP="001667CA">
      <w:pPr>
        <w:pStyle w:val="paragraph"/>
        <w:numPr>
          <w:ilvl w:val="0"/>
          <w:numId w:val="44"/>
        </w:numPr>
        <w:spacing w:before="0" w:beforeAutospacing="0" w:after="0" w:afterAutospacing="0" w:line="276" w:lineRule="auto"/>
        <w:textAlignment w:val="baseline"/>
        <w:rPr>
          <w:rFonts w:ascii="Verdana" w:hAnsi="Verdana" w:cstheme="minorBidi"/>
          <w:color w:val="000000" w:themeColor="text1"/>
          <w:sz w:val="20"/>
          <w:szCs w:val="20"/>
        </w:rPr>
      </w:pPr>
      <w:r w:rsidRPr="0C404B24">
        <w:rPr>
          <w:rStyle w:val="normaltextrun"/>
          <w:rFonts w:ascii="Verdana" w:hAnsi="Verdana" w:cstheme="minorBidi"/>
          <w:b/>
          <w:bCs/>
          <w:color w:val="000000" w:themeColor="text1"/>
          <w:sz w:val="20"/>
          <w:szCs w:val="20"/>
        </w:rPr>
        <w:t>V</w:t>
      </w:r>
      <w:r w:rsidR="007C66DF" w:rsidRPr="0C404B24">
        <w:rPr>
          <w:rStyle w:val="normaltextrun"/>
          <w:rFonts w:ascii="Verdana" w:hAnsi="Verdana" w:cstheme="minorBidi"/>
          <w:b/>
          <w:bCs/>
          <w:color w:val="000000" w:themeColor="text1"/>
          <w:sz w:val="20"/>
          <w:szCs w:val="20"/>
        </w:rPr>
        <w:t>oorlezen</w:t>
      </w:r>
      <w:r w:rsidR="00D87315" w:rsidRPr="0C404B24">
        <w:rPr>
          <w:rStyle w:val="normaltextrun"/>
          <w:rFonts w:ascii="Verdana" w:hAnsi="Verdana" w:cstheme="minorBidi"/>
          <w:b/>
          <w:bCs/>
          <w:color w:val="000000" w:themeColor="text1"/>
          <w:sz w:val="20"/>
          <w:szCs w:val="20"/>
        </w:rPr>
        <w:t xml:space="preserve">: </w:t>
      </w:r>
      <w:r w:rsidR="007C66DF" w:rsidRPr="0C404B24">
        <w:rPr>
          <w:rStyle w:val="normaltextrun"/>
          <w:rFonts w:ascii="Verdana" w:hAnsi="Verdana" w:cstheme="minorBidi"/>
          <w:color w:val="000000" w:themeColor="text1"/>
          <w:sz w:val="20"/>
          <w:szCs w:val="20"/>
        </w:rPr>
        <w:t xml:space="preserve">We organiseerden samen met de bib voorleesmomenten voor de allerkleinsten. </w:t>
      </w:r>
      <w:r w:rsidRPr="0C404B24">
        <w:rPr>
          <w:rStyle w:val="normaltextrun"/>
          <w:rFonts w:ascii="Verdana" w:hAnsi="Verdana" w:cstheme="minorBidi"/>
          <w:color w:val="000000" w:themeColor="text1"/>
          <w:sz w:val="20"/>
          <w:szCs w:val="20"/>
        </w:rPr>
        <w:t>J</w:t>
      </w:r>
      <w:r w:rsidR="007C66DF" w:rsidRPr="0C404B24">
        <w:rPr>
          <w:rStyle w:val="normaltextrun"/>
          <w:rFonts w:ascii="Verdana" w:hAnsi="Verdana" w:cstheme="minorBidi"/>
          <w:color w:val="000000" w:themeColor="text1"/>
          <w:sz w:val="20"/>
          <w:szCs w:val="20"/>
        </w:rPr>
        <w:t xml:space="preserve">onge ouders </w:t>
      </w:r>
      <w:r w:rsidRPr="0C404B24">
        <w:rPr>
          <w:rStyle w:val="normaltextrun"/>
          <w:rFonts w:ascii="Verdana" w:hAnsi="Verdana" w:cstheme="minorBidi"/>
          <w:color w:val="000000" w:themeColor="text1"/>
          <w:sz w:val="20"/>
          <w:szCs w:val="20"/>
        </w:rPr>
        <w:t xml:space="preserve">kunnen </w:t>
      </w:r>
      <w:r w:rsidR="007C66DF" w:rsidRPr="0C404B24">
        <w:rPr>
          <w:rStyle w:val="normaltextrun"/>
          <w:rFonts w:ascii="Verdana" w:hAnsi="Verdana" w:cstheme="minorBidi"/>
          <w:color w:val="000000" w:themeColor="text1"/>
          <w:sz w:val="20"/>
          <w:szCs w:val="20"/>
        </w:rPr>
        <w:t>steeds een peuterboekenpakket i.s.m. K&amp;G ophalen in de bibliotheek.</w:t>
      </w:r>
      <w:r w:rsidR="007C66DF" w:rsidRPr="0C404B24">
        <w:rPr>
          <w:rStyle w:val="eop"/>
          <w:rFonts w:ascii="Verdana" w:eastAsia="Calibri" w:hAnsi="Verdana" w:cstheme="minorBidi"/>
          <w:color w:val="000000" w:themeColor="text1"/>
          <w:sz w:val="20"/>
          <w:szCs w:val="20"/>
        </w:rPr>
        <w:t> </w:t>
      </w:r>
    </w:p>
    <w:p w14:paraId="2ADBBB0D" w14:textId="77777777" w:rsidR="00912D31" w:rsidRDefault="00912D31" w:rsidP="00912D31">
      <w:pPr>
        <w:pStyle w:val="paragraph"/>
        <w:spacing w:before="0" w:beforeAutospacing="0" w:after="0" w:afterAutospacing="0" w:line="276" w:lineRule="auto"/>
        <w:textAlignment w:val="baseline"/>
        <w:rPr>
          <w:rStyle w:val="normaltextrun"/>
          <w:rFonts w:ascii="Verdana" w:hAnsi="Verdana" w:cstheme="minorHAnsi"/>
          <w:b/>
          <w:bCs/>
          <w:color w:val="000000" w:themeColor="text1"/>
          <w:sz w:val="20"/>
          <w:szCs w:val="20"/>
        </w:rPr>
      </w:pPr>
    </w:p>
    <w:p w14:paraId="29F42658" w14:textId="2957DD91" w:rsidR="007C66DF" w:rsidRPr="00931BA7" w:rsidRDefault="00912D31" w:rsidP="001667CA">
      <w:pPr>
        <w:pStyle w:val="paragraph"/>
        <w:numPr>
          <w:ilvl w:val="0"/>
          <w:numId w:val="44"/>
        </w:numPr>
        <w:spacing w:before="0" w:beforeAutospacing="0" w:after="0" w:afterAutospacing="0" w:line="276" w:lineRule="auto"/>
        <w:textAlignment w:val="baseline"/>
        <w:rPr>
          <w:rFonts w:ascii="Verdana" w:hAnsi="Verdana" w:cstheme="minorBidi"/>
          <w:color w:val="000000" w:themeColor="text1"/>
          <w:sz w:val="20"/>
          <w:szCs w:val="20"/>
        </w:rPr>
      </w:pPr>
      <w:r w:rsidRPr="0C404B24">
        <w:rPr>
          <w:rStyle w:val="normaltextrun"/>
          <w:rFonts w:ascii="Verdana" w:hAnsi="Verdana" w:cstheme="minorBidi"/>
          <w:b/>
          <w:bCs/>
          <w:color w:val="000000" w:themeColor="text1"/>
          <w:sz w:val="20"/>
          <w:szCs w:val="20"/>
        </w:rPr>
        <w:t>W</w:t>
      </w:r>
      <w:r w:rsidR="007C66DF" w:rsidRPr="0C404B24">
        <w:rPr>
          <w:rStyle w:val="normaltextrun"/>
          <w:rFonts w:ascii="Verdana" w:hAnsi="Verdana" w:cstheme="minorBidi"/>
          <w:b/>
          <w:bCs/>
          <w:color w:val="000000" w:themeColor="text1"/>
          <w:sz w:val="20"/>
          <w:szCs w:val="20"/>
        </w:rPr>
        <w:t>eek van het verkeer</w:t>
      </w:r>
      <w:r w:rsidR="00D87315" w:rsidRPr="0C404B24">
        <w:rPr>
          <w:rStyle w:val="eop"/>
          <w:rFonts w:ascii="Verdana" w:eastAsia="Calibri" w:hAnsi="Verdana" w:cstheme="minorBidi"/>
          <w:b/>
          <w:bCs/>
          <w:color w:val="000000" w:themeColor="text1"/>
          <w:sz w:val="20"/>
          <w:szCs w:val="20"/>
        </w:rPr>
        <w:t xml:space="preserve">: </w:t>
      </w:r>
      <w:r w:rsidR="007C66DF" w:rsidRPr="0C404B24">
        <w:rPr>
          <w:rStyle w:val="normaltextrun"/>
          <w:rFonts w:ascii="Verdana" w:hAnsi="Verdana" w:cstheme="minorBidi"/>
          <w:color w:val="000000" w:themeColor="text1"/>
          <w:sz w:val="20"/>
          <w:szCs w:val="20"/>
        </w:rPr>
        <w:t xml:space="preserve">Het fietsexamen voor de leerlingen van het 6e leerjaar wordt georganiseerd door vrijwilligers, politie en de basisscholen. </w:t>
      </w:r>
    </w:p>
    <w:p w14:paraId="01F5A7D0" w14:textId="77777777" w:rsidR="00912D31" w:rsidRDefault="00912D31" w:rsidP="00912D31">
      <w:pPr>
        <w:pStyle w:val="paragraph"/>
        <w:spacing w:before="0" w:beforeAutospacing="0" w:after="0" w:afterAutospacing="0" w:line="276" w:lineRule="auto"/>
        <w:textAlignment w:val="baseline"/>
        <w:rPr>
          <w:rStyle w:val="normaltextrun"/>
          <w:rFonts w:ascii="Verdana" w:hAnsi="Verdana" w:cstheme="minorHAnsi"/>
          <w:b/>
          <w:bCs/>
          <w:color w:val="000000" w:themeColor="text1"/>
          <w:sz w:val="20"/>
          <w:szCs w:val="20"/>
        </w:rPr>
      </w:pPr>
    </w:p>
    <w:p w14:paraId="6AE4C138" w14:textId="43B7593A" w:rsidR="00912D31" w:rsidRDefault="00912D31" w:rsidP="001667CA">
      <w:pPr>
        <w:pStyle w:val="paragraph"/>
        <w:numPr>
          <w:ilvl w:val="0"/>
          <w:numId w:val="44"/>
        </w:numPr>
        <w:spacing w:before="0" w:beforeAutospacing="0" w:after="0" w:afterAutospacing="0" w:line="276" w:lineRule="auto"/>
        <w:textAlignment w:val="baseline"/>
        <w:rPr>
          <w:rStyle w:val="eop"/>
          <w:rFonts w:ascii="Verdana" w:eastAsia="Calibri" w:hAnsi="Verdana" w:cstheme="minorBidi"/>
          <w:color w:val="000000" w:themeColor="text1"/>
          <w:sz w:val="20"/>
          <w:szCs w:val="20"/>
        </w:rPr>
      </w:pPr>
      <w:r w:rsidRPr="0C404B24">
        <w:rPr>
          <w:rStyle w:val="normaltextrun"/>
          <w:rFonts w:ascii="Verdana" w:hAnsi="Verdana" w:cstheme="minorBidi"/>
          <w:b/>
          <w:bCs/>
          <w:color w:val="000000" w:themeColor="text1"/>
          <w:sz w:val="20"/>
          <w:szCs w:val="20"/>
        </w:rPr>
        <w:t>S</w:t>
      </w:r>
      <w:r w:rsidR="007C66DF" w:rsidRPr="0C404B24">
        <w:rPr>
          <w:rStyle w:val="normaltextrun"/>
          <w:rFonts w:ascii="Verdana" w:hAnsi="Verdana" w:cstheme="minorBidi"/>
          <w:b/>
          <w:bCs/>
          <w:color w:val="000000" w:themeColor="text1"/>
          <w:sz w:val="20"/>
          <w:szCs w:val="20"/>
        </w:rPr>
        <w:t>tartende peuters</w:t>
      </w:r>
      <w:r w:rsidR="00D87315" w:rsidRPr="0C404B24">
        <w:rPr>
          <w:rStyle w:val="eop"/>
          <w:rFonts w:ascii="Verdana" w:eastAsia="Calibri" w:hAnsi="Verdana" w:cstheme="minorBidi"/>
          <w:b/>
          <w:bCs/>
          <w:color w:val="000000" w:themeColor="text1"/>
          <w:sz w:val="20"/>
          <w:szCs w:val="20"/>
        </w:rPr>
        <w:t xml:space="preserve">: </w:t>
      </w:r>
      <w:r w:rsidR="007C66DF" w:rsidRPr="0C404B24">
        <w:rPr>
          <w:rStyle w:val="normaltextrun"/>
          <w:rFonts w:ascii="Verdana" w:hAnsi="Verdana" w:cstheme="minorBidi"/>
          <w:color w:val="000000" w:themeColor="text1"/>
          <w:sz w:val="20"/>
          <w:szCs w:val="20"/>
        </w:rPr>
        <w:t xml:space="preserve">Alle kinderen die niet worden ingeschreven in een </w:t>
      </w:r>
      <w:proofErr w:type="spellStart"/>
      <w:r w:rsidR="007C66DF" w:rsidRPr="0C404B24">
        <w:rPr>
          <w:rStyle w:val="normaltextrun"/>
          <w:rFonts w:ascii="Verdana" w:hAnsi="Verdana" w:cstheme="minorBidi"/>
          <w:color w:val="000000" w:themeColor="text1"/>
          <w:sz w:val="20"/>
          <w:szCs w:val="20"/>
        </w:rPr>
        <w:t>Lichterveldse</w:t>
      </w:r>
      <w:proofErr w:type="spellEnd"/>
      <w:r w:rsidR="007C66DF" w:rsidRPr="0C404B24">
        <w:rPr>
          <w:rStyle w:val="normaltextrun"/>
          <w:rFonts w:ascii="Verdana" w:hAnsi="Verdana" w:cstheme="minorBidi"/>
          <w:color w:val="000000" w:themeColor="text1"/>
          <w:sz w:val="20"/>
          <w:szCs w:val="20"/>
        </w:rPr>
        <w:t xml:space="preserve"> basisschool, worden aangeschreven vanuit </w:t>
      </w:r>
      <w:proofErr w:type="spellStart"/>
      <w:r w:rsidR="007C66DF" w:rsidRPr="0C404B24">
        <w:rPr>
          <w:rStyle w:val="spellingerror"/>
          <w:rFonts w:ascii="Verdana" w:hAnsi="Verdana" w:cstheme="minorBidi"/>
          <w:color w:val="000000" w:themeColor="text1"/>
          <w:sz w:val="20"/>
          <w:szCs w:val="20"/>
        </w:rPr>
        <w:t>HvhK</w:t>
      </w:r>
      <w:proofErr w:type="spellEnd"/>
      <w:r w:rsidR="007C66DF" w:rsidRPr="0C404B24">
        <w:rPr>
          <w:rStyle w:val="normaltextrun"/>
          <w:rFonts w:ascii="Verdana" w:hAnsi="Verdana" w:cstheme="minorBidi"/>
          <w:color w:val="000000" w:themeColor="text1"/>
          <w:sz w:val="20"/>
          <w:szCs w:val="20"/>
        </w:rPr>
        <w:t xml:space="preserve">. </w:t>
      </w:r>
      <w:r w:rsidR="007C66DF" w:rsidRPr="0C404B24">
        <w:rPr>
          <w:rStyle w:val="eop"/>
          <w:rFonts w:ascii="Verdana" w:eastAsia="Calibri" w:hAnsi="Verdana" w:cstheme="minorBidi"/>
          <w:color w:val="000000" w:themeColor="text1"/>
          <w:sz w:val="20"/>
          <w:szCs w:val="20"/>
        </w:rPr>
        <w:t> </w:t>
      </w:r>
    </w:p>
    <w:p w14:paraId="1F041B76" w14:textId="77777777" w:rsidR="00912D31" w:rsidRDefault="00912D31" w:rsidP="00912D31">
      <w:pPr>
        <w:pStyle w:val="paragraph"/>
        <w:spacing w:before="0" w:beforeAutospacing="0" w:after="0" w:afterAutospacing="0" w:line="276" w:lineRule="auto"/>
        <w:textAlignment w:val="baseline"/>
        <w:rPr>
          <w:rStyle w:val="normaltextrun"/>
          <w:rFonts w:ascii="Verdana" w:hAnsi="Verdana" w:cstheme="minorHAnsi"/>
          <w:b/>
          <w:bCs/>
          <w:color w:val="000000" w:themeColor="text1"/>
          <w:sz w:val="20"/>
          <w:szCs w:val="20"/>
        </w:rPr>
      </w:pPr>
    </w:p>
    <w:p w14:paraId="30B7C2DE" w14:textId="7D8CD63F" w:rsidR="00912D31" w:rsidRDefault="00912D31" w:rsidP="001667CA">
      <w:pPr>
        <w:pStyle w:val="paragraph"/>
        <w:numPr>
          <w:ilvl w:val="0"/>
          <w:numId w:val="44"/>
        </w:numPr>
        <w:spacing w:before="0" w:beforeAutospacing="0" w:after="0" w:afterAutospacing="0" w:line="276" w:lineRule="auto"/>
        <w:textAlignment w:val="baseline"/>
        <w:rPr>
          <w:rStyle w:val="normaltextrun"/>
          <w:rFonts w:ascii="Verdana" w:hAnsi="Verdana" w:cstheme="minorBidi"/>
          <w:color w:val="000000" w:themeColor="text1"/>
          <w:sz w:val="20"/>
          <w:szCs w:val="20"/>
        </w:rPr>
      </w:pPr>
      <w:r w:rsidRPr="0C404B24">
        <w:rPr>
          <w:rStyle w:val="normaltextrun"/>
          <w:rFonts w:ascii="Verdana" w:hAnsi="Verdana" w:cstheme="minorBidi"/>
          <w:b/>
          <w:bCs/>
          <w:color w:val="000000" w:themeColor="text1"/>
          <w:sz w:val="20"/>
          <w:szCs w:val="20"/>
        </w:rPr>
        <w:t>T</w:t>
      </w:r>
      <w:r w:rsidR="007C66DF" w:rsidRPr="0C404B24">
        <w:rPr>
          <w:rStyle w:val="normaltextrun"/>
          <w:rFonts w:ascii="Verdana" w:hAnsi="Verdana" w:cstheme="minorBidi"/>
          <w:b/>
          <w:bCs/>
          <w:color w:val="000000" w:themeColor="text1"/>
          <w:sz w:val="20"/>
          <w:szCs w:val="20"/>
        </w:rPr>
        <w:t>echniekacademie</w:t>
      </w:r>
      <w:r w:rsidR="00D87315" w:rsidRPr="0C404B24">
        <w:rPr>
          <w:rStyle w:val="normaltextrun"/>
          <w:rFonts w:ascii="Verdana" w:hAnsi="Verdana" w:cstheme="minorBidi"/>
          <w:b/>
          <w:bCs/>
          <w:color w:val="000000" w:themeColor="text1"/>
          <w:sz w:val="20"/>
          <w:szCs w:val="20"/>
        </w:rPr>
        <w:t xml:space="preserve">: </w:t>
      </w:r>
      <w:r w:rsidR="007C66DF" w:rsidRPr="0C404B24">
        <w:rPr>
          <w:rStyle w:val="normaltextrun"/>
          <w:rFonts w:ascii="Verdana" w:hAnsi="Verdana" w:cstheme="minorBidi"/>
          <w:color w:val="000000" w:themeColor="text1"/>
          <w:sz w:val="20"/>
          <w:szCs w:val="20"/>
        </w:rPr>
        <w:t xml:space="preserve">In </w:t>
      </w:r>
      <w:r w:rsidRPr="0C404B24">
        <w:rPr>
          <w:rStyle w:val="normaltextrun"/>
          <w:rFonts w:ascii="Verdana" w:hAnsi="Verdana" w:cstheme="minorBidi"/>
          <w:color w:val="000000" w:themeColor="text1"/>
          <w:sz w:val="20"/>
          <w:szCs w:val="20"/>
        </w:rPr>
        <w:t>de Middenschool was e</w:t>
      </w:r>
      <w:r w:rsidR="007C66DF" w:rsidRPr="0C404B24">
        <w:rPr>
          <w:rStyle w:val="normaltextrun"/>
          <w:rFonts w:ascii="Verdana" w:hAnsi="Verdana" w:cstheme="minorBidi"/>
          <w:color w:val="000000" w:themeColor="text1"/>
          <w:sz w:val="20"/>
          <w:szCs w:val="20"/>
        </w:rPr>
        <w:t>r was een sessie voor de kinderen van het 3</w:t>
      </w:r>
      <w:r w:rsidR="007C66DF" w:rsidRPr="0C404B24">
        <w:rPr>
          <w:rStyle w:val="normaltextrun"/>
          <w:rFonts w:ascii="Verdana" w:hAnsi="Verdana" w:cstheme="minorBidi"/>
          <w:color w:val="000000" w:themeColor="text1"/>
          <w:sz w:val="20"/>
          <w:szCs w:val="20"/>
          <w:vertAlign w:val="superscript"/>
        </w:rPr>
        <w:t>e</w:t>
      </w:r>
      <w:r w:rsidR="007C66DF" w:rsidRPr="0C404B24">
        <w:rPr>
          <w:rStyle w:val="normaltextrun"/>
          <w:rFonts w:ascii="Verdana" w:hAnsi="Verdana" w:cstheme="minorBidi"/>
          <w:color w:val="000000" w:themeColor="text1"/>
          <w:sz w:val="20"/>
          <w:szCs w:val="20"/>
        </w:rPr>
        <w:t xml:space="preserve"> en 4</w:t>
      </w:r>
      <w:r w:rsidR="007C66DF" w:rsidRPr="0C404B24">
        <w:rPr>
          <w:rStyle w:val="normaltextrun"/>
          <w:rFonts w:ascii="Verdana" w:hAnsi="Verdana" w:cstheme="minorBidi"/>
          <w:color w:val="000000" w:themeColor="text1"/>
          <w:sz w:val="20"/>
          <w:szCs w:val="20"/>
          <w:vertAlign w:val="superscript"/>
        </w:rPr>
        <w:t>e</w:t>
      </w:r>
      <w:r w:rsidR="007C66DF" w:rsidRPr="0C404B24">
        <w:rPr>
          <w:rStyle w:val="normaltextrun"/>
          <w:rFonts w:ascii="Verdana" w:hAnsi="Verdana" w:cstheme="minorBidi"/>
          <w:color w:val="000000" w:themeColor="text1"/>
          <w:sz w:val="20"/>
          <w:szCs w:val="20"/>
        </w:rPr>
        <w:t xml:space="preserve"> leerjaar</w:t>
      </w:r>
      <w:r w:rsidRPr="0C404B24">
        <w:rPr>
          <w:rStyle w:val="normaltextrun"/>
          <w:rFonts w:ascii="Verdana" w:hAnsi="Verdana" w:cstheme="minorBidi"/>
          <w:color w:val="000000" w:themeColor="text1"/>
          <w:sz w:val="20"/>
          <w:szCs w:val="20"/>
        </w:rPr>
        <w:t xml:space="preserve"> en </w:t>
      </w:r>
      <w:r w:rsidR="007C66DF" w:rsidRPr="0C404B24">
        <w:rPr>
          <w:rStyle w:val="normaltextrun"/>
          <w:rFonts w:ascii="Verdana" w:hAnsi="Verdana" w:cstheme="minorBidi"/>
          <w:color w:val="000000" w:themeColor="text1"/>
          <w:sz w:val="20"/>
          <w:szCs w:val="20"/>
        </w:rPr>
        <w:t>een sessie voor de kinderen van het 5</w:t>
      </w:r>
      <w:r w:rsidR="007C66DF" w:rsidRPr="0C404B24">
        <w:rPr>
          <w:rStyle w:val="normaltextrun"/>
          <w:rFonts w:ascii="Verdana" w:hAnsi="Verdana" w:cstheme="minorBidi"/>
          <w:color w:val="000000" w:themeColor="text1"/>
          <w:sz w:val="20"/>
          <w:szCs w:val="20"/>
          <w:vertAlign w:val="superscript"/>
        </w:rPr>
        <w:t>e</w:t>
      </w:r>
      <w:r w:rsidR="007C66DF" w:rsidRPr="0C404B24">
        <w:rPr>
          <w:rStyle w:val="normaltextrun"/>
          <w:rFonts w:ascii="Verdana" w:hAnsi="Verdana" w:cstheme="minorBidi"/>
          <w:color w:val="000000" w:themeColor="text1"/>
          <w:sz w:val="20"/>
          <w:szCs w:val="20"/>
        </w:rPr>
        <w:t xml:space="preserve"> en 6</w:t>
      </w:r>
      <w:r w:rsidR="007C66DF" w:rsidRPr="0C404B24">
        <w:rPr>
          <w:rStyle w:val="normaltextrun"/>
          <w:rFonts w:ascii="Verdana" w:hAnsi="Verdana" w:cstheme="minorBidi"/>
          <w:color w:val="000000" w:themeColor="text1"/>
          <w:sz w:val="20"/>
          <w:szCs w:val="20"/>
          <w:vertAlign w:val="superscript"/>
        </w:rPr>
        <w:t>e</w:t>
      </w:r>
      <w:r w:rsidR="007C66DF" w:rsidRPr="0C404B24">
        <w:rPr>
          <w:rStyle w:val="normaltextrun"/>
          <w:rFonts w:ascii="Verdana" w:hAnsi="Verdana" w:cstheme="minorBidi"/>
          <w:color w:val="000000" w:themeColor="text1"/>
          <w:sz w:val="20"/>
          <w:szCs w:val="20"/>
        </w:rPr>
        <w:t xml:space="preserve"> leerjaar. </w:t>
      </w:r>
    </w:p>
    <w:p w14:paraId="30FDDEEC" w14:textId="0D7E27E9" w:rsidR="0C404B24" w:rsidRDefault="0C404B24" w:rsidP="0C404B24">
      <w:pPr>
        <w:pStyle w:val="paragraph"/>
        <w:spacing w:before="0" w:beforeAutospacing="0" w:after="0" w:afterAutospacing="0" w:line="276" w:lineRule="auto"/>
        <w:ind w:left="360"/>
        <w:rPr>
          <w:rStyle w:val="normaltextrun"/>
          <w:rFonts w:ascii="Verdana" w:hAnsi="Verdana" w:cstheme="minorBidi"/>
          <w:color w:val="000000" w:themeColor="text1"/>
          <w:sz w:val="20"/>
          <w:szCs w:val="20"/>
        </w:rPr>
      </w:pPr>
    </w:p>
    <w:p w14:paraId="14143288" w14:textId="0F6D9B59" w:rsidR="28BA6959" w:rsidRDefault="28BA6959" w:rsidP="001667CA">
      <w:pPr>
        <w:pStyle w:val="paragraph"/>
        <w:numPr>
          <w:ilvl w:val="0"/>
          <w:numId w:val="44"/>
        </w:numPr>
        <w:spacing w:before="0" w:beforeAutospacing="0" w:after="0" w:afterAutospacing="0" w:line="276" w:lineRule="auto"/>
        <w:rPr>
          <w:rStyle w:val="normaltextrun"/>
          <w:rFonts w:ascii="Verdana" w:hAnsi="Verdana" w:cstheme="minorBidi"/>
          <w:color w:val="000000" w:themeColor="text1"/>
          <w:sz w:val="20"/>
          <w:szCs w:val="20"/>
        </w:rPr>
      </w:pPr>
      <w:proofErr w:type="spellStart"/>
      <w:r w:rsidRPr="0C404B24">
        <w:rPr>
          <w:rStyle w:val="normaltextrun"/>
          <w:rFonts w:ascii="Verdana" w:hAnsi="Verdana" w:cstheme="minorBidi"/>
          <w:b/>
          <w:bCs/>
          <w:color w:val="000000" w:themeColor="text1"/>
          <w:sz w:val="20"/>
          <w:szCs w:val="20"/>
        </w:rPr>
        <w:t>MAMAvontuur</w:t>
      </w:r>
      <w:proofErr w:type="spellEnd"/>
      <w:r w:rsidRPr="0C404B24">
        <w:rPr>
          <w:rStyle w:val="normaltextrun"/>
          <w:rFonts w:ascii="Verdana" w:hAnsi="Verdana" w:cstheme="minorBidi"/>
          <w:b/>
          <w:bCs/>
          <w:color w:val="000000" w:themeColor="text1"/>
          <w:sz w:val="20"/>
          <w:szCs w:val="20"/>
        </w:rPr>
        <w:t>:</w:t>
      </w:r>
      <w:r w:rsidRPr="0C404B24">
        <w:rPr>
          <w:rStyle w:val="normaltextrun"/>
          <w:rFonts w:ascii="Verdana" w:hAnsi="Verdana" w:cstheme="minorBidi"/>
          <w:color w:val="000000" w:themeColor="text1"/>
          <w:sz w:val="20"/>
          <w:szCs w:val="20"/>
        </w:rPr>
        <w:t xml:space="preserve"> </w:t>
      </w:r>
      <w:r w:rsidR="51FFF560" w:rsidRPr="0C404B24">
        <w:rPr>
          <w:rStyle w:val="normaltextrun"/>
          <w:rFonts w:ascii="Verdana" w:hAnsi="Verdana" w:cstheme="minorBidi"/>
          <w:color w:val="000000" w:themeColor="text1"/>
          <w:sz w:val="20"/>
          <w:szCs w:val="20"/>
        </w:rPr>
        <w:t>Door e</w:t>
      </w:r>
      <w:r w:rsidRPr="0C404B24">
        <w:rPr>
          <w:rStyle w:val="normaltextrun"/>
          <w:rFonts w:ascii="Verdana" w:hAnsi="Verdana" w:cstheme="minorBidi"/>
          <w:color w:val="000000" w:themeColor="text1"/>
          <w:sz w:val="20"/>
          <w:szCs w:val="20"/>
        </w:rPr>
        <w:t xml:space="preserve">en </w:t>
      </w:r>
      <w:r w:rsidR="2137E23D" w:rsidRPr="0C404B24">
        <w:rPr>
          <w:rStyle w:val="normaltextrun"/>
          <w:rFonts w:ascii="Verdana" w:hAnsi="Verdana" w:cstheme="minorBidi"/>
          <w:color w:val="000000" w:themeColor="text1"/>
          <w:sz w:val="20"/>
          <w:szCs w:val="20"/>
        </w:rPr>
        <w:t>groeiende nood aan samenhorigheid bij mama’s, hebben we een mamagroep opgestart. Deze komt regelmatig samen tijdens het schooljaar</w:t>
      </w:r>
      <w:r w:rsidR="2199CE9F" w:rsidRPr="0C404B24">
        <w:rPr>
          <w:rStyle w:val="normaltextrun"/>
          <w:rFonts w:ascii="Verdana" w:hAnsi="Verdana" w:cstheme="minorBidi"/>
          <w:color w:val="000000" w:themeColor="text1"/>
          <w:sz w:val="20"/>
          <w:szCs w:val="20"/>
        </w:rPr>
        <w:t>. Er worden verschillende activiteiten aangeboden zoals</w:t>
      </w:r>
      <w:r w:rsidR="6655F1FF" w:rsidRPr="0C404B24">
        <w:rPr>
          <w:rStyle w:val="normaltextrun"/>
          <w:rFonts w:ascii="Verdana" w:hAnsi="Verdana" w:cstheme="minorBidi"/>
          <w:color w:val="000000" w:themeColor="text1"/>
          <w:sz w:val="20"/>
          <w:szCs w:val="20"/>
        </w:rPr>
        <w:t>,</w:t>
      </w:r>
      <w:r w:rsidR="2199CE9F" w:rsidRPr="0C404B24">
        <w:rPr>
          <w:rStyle w:val="normaltextrun"/>
          <w:rFonts w:ascii="Verdana" w:hAnsi="Verdana" w:cstheme="minorBidi"/>
          <w:color w:val="000000" w:themeColor="text1"/>
          <w:sz w:val="20"/>
          <w:szCs w:val="20"/>
        </w:rPr>
        <w:t xml:space="preserve"> bloemschikken, koken, picknicken, theelichtjes maken en een workshop over zelfzorg.</w:t>
      </w:r>
      <w:r w:rsidR="6E121FE5" w:rsidRPr="0C404B24">
        <w:rPr>
          <w:rStyle w:val="normaltextrun"/>
          <w:rFonts w:ascii="Verdana" w:hAnsi="Verdana" w:cstheme="minorBidi"/>
          <w:color w:val="000000" w:themeColor="text1"/>
          <w:sz w:val="20"/>
          <w:szCs w:val="20"/>
        </w:rPr>
        <w:t xml:space="preserve"> We </w:t>
      </w:r>
      <w:r w:rsidR="39BE9535" w:rsidRPr="0C404B24">
        <w:rPr>
          <w:rStyle w:val="normaltextrun"/>
          <w:rFonts w:ascii="Verdana" w:hAnsi="Verdana" w:cstheme="minorBidi"/>
          <w:color w:val="000000" w:themeColor="text1"/>
          <w:sz w:val="20"/>
          <w:szCs w:val="20"/>
        </w:rPr>
        <w:t xml:space="preserve">voorzien opvang voor de kinderen, zodat de mama’s zich daar geen zorgen over hoeven te maken. </w:t>
      </w:r>
      <w:r w:rsidR="6E121FE5" w:rsidRPr="0C404B24">
        <w:rPr>
          <w:rStyle w:val="normaltextrun"/>
          <w:rFonts w:ascii="Verdana" w:hAnsi="Verdana" w:cstheme="minorBidi"/>
          <w:color w:val="000000" w:themeColor="text1"/>
          <w:sz w:val="20"/>
          <w:szCs w:val="20"/>
        </w:rPr>
        <w:t xml:space="preserve"> </w:t>
      </w:r>
      <w:r w:rsidR="10519A35" w:rsidRPr="0C404B24">
        <w:rPr>
          <w:rStyle w:val="normaltextrun"/>
          <w:rFonts w:ascii="Verdana" w:hAnsi="Verdana" w:cstheme="minorBidi"/>
          <w:color w:val="000000" w:themeColor="text1"/>
          <w:sz w:val="20"/>
          <w:szCs w:val="20"/>
        </w:rPr>
        <w:t xml:space="preserve"> </w:t>
      </w:r>
    </w:p>
    <w:p w14:paraId="46163DE7" w14:textId="25F06ED6" w:rsidR="00A84491" w:rsidRDefault="00A84491" w:rsidP="001667CA">
      <w:pPr>
        <w:pStyle w:val="Heading4"/>
        <w:numPr>
          <w:ilvl w:val="0"/>
          <w:numId w:val="16"/>
        </w:numPr>
        <w:rPr>
          <w:rFonts w:ascii="Verdana" w:hAnsi="Verdana"/>
        </w:rPr>
      </w:pPr>
      <w:r w:rsidRPr="005D524D">
        <w:rPr>
          <w:rFonts w:ascii="Verdana" w:hAnsi="Verdana"/>
        </w:rPr>
        <w:t>Jeugd</w:t>
      </w:r>
    </w:p>
    <w:p w14:paraId="2BB98D66" w14:textId="77777777" w:rsidR="00832C0C" w:rsidRPr="00832C0C" w:rsidRDefault="00832C0C" w:rsidP="00832C0C">
      <w:pPr>
        <w:pStyle w:val="ListParagraph"/>
        <w:spacing w:after="160"/>
        <w:ind w:left="360"/>
        <w:rPr>
          <w:rFonts w:ascii="Verdana" w:hAnsi="Verdana"/>
          <w:color w:val="000000" w:themeColor="text1"/>
          <w:lang w:val="nl-NL"/>
        </w:rPr>
      </w:pPr>
    </w:p>
    <w:p w14:paraId="03725582" w14:textId="0FB1D5B3" w:rsidR="00832C0C" w:rsidRDefault="00253522" w:rsidP="00832C0C">
      <w:pPr>
        <w:pStyle w:val="ListParagraph"/>
        <w:spacing w:after="160"/>
        <w:ind w:left="360"/>
        <w:rPr>
          <w:rFonts w:ascii="Verdana" w:hAnsi="Verdana"/>
          <w:color w:val="000000" w:themeColor="text1"/>
          <w:lang w:val="nl-NL"/>
        </w:rPr>
      </w:pPr>
      <w:r>
        <w:rPr>
          <w:rFonts w:ascii="Verdana" w:hAnsi="Verdana"/>
          <w:color w:val="000000" w:themeColor="text1"/>
          <w:lang w:val="nl-NL"/>
        </w:rPr>
        <w:t xml:space="preserve">Sinds de </w:t>
      </w:r>
      <w:r w:rsidR="00A14A8B">
        <w:rPr>
          <w:rFonts w:ascii="Verdana" w:hAnsi="Verdana"/>
          <w:color w:val="000000" w:themeColor="text1"/>
          <w:lang w:val="nl-NL"/>
        </w:rPr>
        <w:t xml:space="preserve">nieuwe invulling </w:t>
      </w:r>
      <w:r>
        <w:rPr>
          <w:rFonts w:ascii="Verdana" w:hAnsi="Verdana"/>
          <w:color w:val="000000" w:themeColor="text1"/>
          <w:lang w:val="nl-NL"/>
        </w:rPr>
        <w:t>va</w:t>
      </w:r>
      <w:r w:rsidR="00A14A8B">
        <w:rPr>
          <w:rFonts w:ascii="Verdana" w:hAnsi="Verdana"/>
          <w:color w:val="000000" w:themeColor="text1"/>
          <w:lang w:val="nl-NL"/>
        </w:rPr>
        <w:t xml:space="preserve">n de jongerenwerking </w:t>
      </w:r>
      <w:r>
        <w:rPr>
          <w:rFonts w:ascii="Verdana" w:hAnsi="Verdana"/>
          <w:color w:val="000000" w:themeColor="text1"/>
          <w:lang w:val="nl-NL"/>
        </w:rPr>
        <w:t>in</w:t>
      </w:r>
      <w:r w:rsidR="00A14A8B">
        <w:rPr>
          <w:rFonts w:ascii="Verdana" w:hAnsi="Verdana"/>
          <w:color w:val="000000" w:themeColor="text1"/>
          <w:lang w:val="nl-NL"/>
        </w:rPr>
        <w:t xml:space="preserve"> 2022, </w:t>
      </w:r>
      <w:r w:rsidR="00C75251" w:rsidRPr="00A14A8B">
        <w:rPr>
          <w:rFonts w:ascii="Verdana" w:hAnsi="Verdana"/>
          <w:color w:val="000000" w:themeColor="text1"/>
          <w:lang w:val="nl-NL"/>
        </w:rPr>
        <w:t xml:space="preserve">is </w:t>
      </w:r>
      <w:r w:rsidR="009A50B5">
        <w:rPr>
          <w:rFonts w:ascii="Verdana" w:hAnsi="Verdana"/>
          <w:color w:val="000000" w:themeColor="text1"/>
          <w:lang w:val="nl-NL"/>
        </w:rPr>
        <w:t xml:space="preserve">er </w:t>
      </w:r>
      <w:r w:rsidR="00C75251" w:rsidRPr="00A14A8B">
        <w:rPr>
          <w:rFonts w:ascii="Verdana" w:hAnsi="Verdana"/>
          <w:color w:val="000000" w:themeColor="text1"/>
          <w:lang w:val="nl-NL"/>
        </w:rPr>
        <w:t>een breed jeugdbeleid</w:t>
      </w:r>
      <w:r w:rsidR="00C75251" w:rsidRPr="00A14A8B">
        <w:rPr>
          <w:rFonts w:ascii="Verdana" w:hAnsi="Verdana"/>
          <w:b/>
          <w:bCs/>
          <w:color w:val="000000" w:themeColor="text1"/>
          <w:lang w:val="nl-NL"/>
        </w:rPr>
        <w:t xml:space="preserve">, </w:t>
      </w:r>
      <w:r w:rsidR="00C75251" w:rsidRPr="00A14A8B">
        <w:rPr>
          <w:rFonts w:ascii="Verdana" w:hAnsi="Verdana"/>
          <w:color w:val="000000" w:themeColor="text1"/>
          <w:lang w:val="nl-NL"/>
        </w:rPr>
        <w:t>met sterke integratie in het JOC, Tienerwerking</w:t>
      </w:r>
      <w:r w:rsidR="009A50B5">
        <w:rPr>
          <w:rFonts w:ascii="Verdana" w:hAnsi="Verdana"/>
          <w:color w:val="000000" w:themeColor="text1"/>
          <w:lang w:val="nl-NL"/>
        </w:rPr>
        <w:t xml:space="preserve">, </w:t>
      </w:r>
      <w:r w:rsidR="00C75251" w:rsidRPr="00A14A8B">
        <w:rPr>
          <w:rFonts w:ascii="Verdana" w:hAnsi="Verdana"/>
          <w:color w:val="000000" w:themeColor="text1"/>
          <w:lang w:val="nl-NL"/>
        </w:rPr>
        <w:t xml:space="preserve">Het </w:t>
      </w:r>
      <w:proofErr w:type="spellStart"/>
      <w:r w:rsidR="00C75251" w:rsidRPr="00A14A8B">
        <w:rPr>
          <w:rFonts w:ascii="Verdana" w:hAnsi="Verdana"/>
          <w:color w:val="000000" w:themeColor="text1"/>
          <w:lang w:val="nl-NL"/>
        </w:rPr>
        <w:t>Chillkot</w:t>
      </w:r>
      <w:proofErr w:type="spellEnd"/>
      <w:r w:rsidR="00C75251" w:rsidRPr="00A14A8B">
        <w:rPr>
          <w:rFonts w:ascii="Verdana" w:hAnsi="Verdana"/>
          <w:color w:val="000000" w:themeColor="text1"/>
          <w:lang w:val="nl-NL"/>
        </w:rPr>
        <w:t>, Speelpleinwerking</w:t>
      </w:r>
      <w:r w:rsidR="00A14A8B">
        <w:rPr>
          <w:rFonts w:ascii="Verdana" w:hAnsi="Verdana"/>
          <w:color w:val="000000" w:themeColor="text1"/>
          <w:lang w:val="nl-NL"/>
        </w:rPr>
        <w:t xml:space="preserve"> en</w:t>
      </w:r>
      <w:r w:rsidR="00C75251" w:rsidRPr="00A14A8B">
        <w:rPr>
          <w:rFonts w:ascii="Verdana" w:hAnsi="Verdana"/>
          <w:color w:val="000000" w:themeColor="text1"/>
          <w:lang w:val="nl-NL"/>
        </w:rPr>
        <w:t xml:space="preserve"> de Jeugdraad</w:t>
      </w:r>
      <w:r w:rsidR="00A14A8B">
        <w:rPr>
          <w:rFonts w:ascii="Verdana" w:hAnsi="Verdana"/>
          <w:color w:val="000000" w:themeColor="text1"/>
          <w:lang w:val="nl-NL"/>
        </w:rPr>
        <w:t xml:space="preserve">. </w:t>
      </w:r>
    </w:p>
    <w:p w14:paraId="4779C3CF" w14:textId="77777777" w:rsidR="00832C0C" w:rsidRDefault="00832C0C" w:rsidP="00832C0C">
      <w:pPr>
        <w:pStyle w:val="ListParagraph"/>
        <w:spacing w:after="160"/>
        <w:ind w:left="360"/>
        <w:rPr>
          <w:rFonts w:ascii="Verdana" w:hAnsi="Verdana"/>
          <w:color w:val="000000" w:themeColor="text1"/>
          <w:lang w:val="nl-NL"/>
        </w:rPr>
      </w:pPr>
    </w:p>
    <w:p w14:paraId="488A6F97" w14:textId="150B0750" w:rsidR="00832C0C" w:rsidRPr="00832C0C" w:rsidRDefault="00832C0C" w:rsidP="001667CA">
      <w:pPr>
        <w:pStyle w:val="ListParagraph"/>
        <w:numPr>
          <w:ilvl w:val="0"/>
          <w:numId w:val="43"/>
        </w:numPr>
        <w:spacing w:after="160"/>
        <w:rPr>
          <w:rFonts w:ascii="Verdana" w:hAnsi="Verdana"/>
          <w:b/>
          <w:bCs/>
          <w:color w:val="000000" w:themeColor="text1"/>
          <w:lang w:val="nl-NL"/>
        </w:rPr>
      </w:pPr>
      <w:r w:rsidRPr="00832C0C">
        <w:rPr>
          <w:rFonts w:ascii="Verdana" w:hAnsi="Verdana"/>
          <w:b/>
          <w:bCs/>
          <w:color w:val="000000" w:themeColor="text1"/>
          <w:lang w:val="nl-NL"/>
        </w:rPr>
        <w:t>Het JOC als draaischijf</w:t>
      </w:r>
      <w:r w:rsidR="009A50B5">
        <w:rPr>
          <w:rFonts w:ascii="Verdana" w:hAnsi="Verdana"/>
          <w:b/>
          <w:bCs/>
          <w:color w:val="000000" w:themeColor="text1"/>
          <w:lang w:val="nl-NL"/>
        </w:rPr>
        <w:t xml:space="preserve"> voor lokaal jeugdwerk</w:t>
      </w:r>
      <w:r w:rsidR="004A0E26">
        <w:rPr>
          <w:rFonts w:ascii="Verdana" w:hAnsi="Verdana"/>
          <w:b/>
          <w:bCs/>
          <w:color w:val="000000" w:themeColor="text1"/>
          <w:lang w:val="nl-NL"/>
        </w:rPr>
        <w:t xml:space="preserve"> - </w:t>
      </w:r>
      <w:r w:rsidR="009A50B5">
        <w:rPr>
          <w:rFonts w:ascii="Verdana" w:hAnsi="Verdana"/>
          <w:b/>
          <w:bCs/>
          <w:color w:val="000000" w:themeColor="text1"/>
          <w:lang w:val="nl-NL"/>
        </w:rPr>
        <w:t>laagdrempelig en dichtbij de jongeren</w:t>
      </w:r>
    </w:p>
    <w:p w14:paraId="1D48443F" w14:textId="611DED7A" w:rsidR="00C75251" w:rsidRPr="00832C0C" w:rsidRDefault="4B9E6E5B" w:rsidP="009A50B5">
      <w:pPr>
        <w:pStyle w:val="ListParagraph"/>
        <w:spacing w:after="160"/>
        <w:ind w:left="360"/>
        <w:rPr>
          <w:rFonts w:ascii="Verdana" w:hAnsi="Verdana"/>
          <w:color w:val="000000" w:themeColor="text1"/>
          <w:lang w:val="nl-NL"/>
        </w:rPr>
      </w:pPr>
      <w:r w:rsidRPr="6B12E87C">
        <w:rPr>
          <w:rFonts w:ascii="Verdana" w:hAnsi="Verdana"/>
          <w:color w:val="000000" w:themeColor="text1"/>
          <w:lang w:val="nl-NL"/>
        </w:rPr>
        <w:t xml:space="preserve">De jeugdconsulent werkt vanuit het JOC </w:t>
      </w:r>
      <w:r w:rsidR="00DC5102">
        <w:rPr>
          <w:rFonts w:ascii="Verdana" w:hAnsi="Verdana"/>
          <w:color w:val="000000" w:themeColor="text1"/>
          <w:lang w:val="nl-NL"/>
        </w:rPr>
        <w:t xml:space="preserve">voor </w:t>
      </w:r>
      <w:r w:rsidR="00DC5102" w:rsidRPr="6B12E87C">
        <w:rPr>
          <w:rFonts w:ascii="Verdana" w:hAnsi="Verdana"/>
          <w:color w:val="000000" w:themeColor="text1"/>
          <w:lang w:val="nl-NL"/>
        </w:rPr>
        <w:t>laagdrempelig contact met jongeren en jeugdorganisaties</w:t>
      </w:r>
      <w:r w:rsidR="00DC5102">
        <w:rPr>
          <w:rFonts w:ascii="Verdana" w:hAnsi="Verdana"/>
          <w:color w:val="000000" w:themeColor="text1"/>
          <w:lang w:val="nl-NL"/>
        </w:rPr>
        <w:t xml:space="preserve">. </w:t>
      </w:r>
      <w:r w:rsidRPr="6B12E87C">
        <w:rPr>
          <w:rFonts w:ascii="Verdana" w:hAnsi="Verdana"/>
          <w:color w:val="000000" w:themeColor="text1"/>
          <w:lang w:val="nl-NL"/>
        </w:rPr>
        <w:t>Huis van het Kind, scholen en oudercomités, het LOK, Bib etc.</w:t>
      </w:r>
      <w:r w:rsidR="00A61DCC">
        <w:rPr>
          <w:rFonts w:ascii="Verdana" w:hAnsi="Verdana"/>
          <w:color w:val="000000" w:themeColor="text1"/>
          <w:lang w:val="nl-NL"/>
        </w:rPr>
        <w:t xml:space="preserve"> </w:t>
      </w:r>
      <w:r w:rsidR="0089595B" w:rsidRPr="6B12E87C">
        <w:rPr>
          <w:rFonts w:ascii="Verdana" w:hAnsi="Verdana"/>
          <w:color w:val="000000" w:themeColor="text1"/>
          <w:lang w:val="nl-NL"/>
        </w:rPr>
        <w:t>vinden hun weg naar het JOC als ontmoetingsplaats</w:t>
      </w:r>
      <w:r w:rsidR="00707AB7">
        <w:rPr>
          <w:rFonts w:ascii="Verdana" w:hAnsi="Verdana"/>
          <w:color w:val="000000" w:themeColor="text1"/>
          <w:lang w:val="nl-NL"/>
        </w:rPr>
        <w:t xml:space="preserve"> en versterken </w:t>
      </w:r>
      <w:r w:rsidR="0089595B" w:rsidRPr="6B12E87C">
        <w:rPr>
          <w:rFonts w:ascii="Verdana" w:hAnsi="Verdana"/>
          <w:color w:val="000000" w:themeColor="text1"/>
          <w:lang w:val="nl-NL"/>
        </w:rPr>
        <w:t>de tandem voor jeugd en jongeren</w:t>
      </w:r>
      <w:r w:rsidR="00707AB7">
        <w:rPr>
          <w:rFonts w:ascii="Verdana" w:hAnsi="Verdana"/>
          <w:color w:val="000000" w:themeColor="text1"/>
          <w:lang w:val="nl-NL"/>
        </w:rPr>
        <w:t xml:space="preserve">. </w:t>
      </w:r>
      <w:r w:rsidR="5BE70033" w:rsidRPr="6B12E87C">
        <w:rPr>
          <w:rFonts w:ascii="Verdana" w:hAnsi="Verdana"/>
          <w:color w:val="000000" w:themeColor="text1"/>
          <w:lang w:val="nl-NL"/>
        </w:rPr>
        <w:t>De  barruimte</w:t>
      </w:r>
      <w:r w:rsidR="002D75A1">
        <w:rPr>
          <w:rFonts w:ascii="Verdana" w:hAnsi="Verdana"/>
          <w:color w:val="000000" w:themeColor="text1"/>
          <w:lang w:val="nl-NL"/>
        </w:rPr>
        <w:t xml:space="preserve">, </w:t>
      </w:r>
      <w:r w:rsidR="33F153DD" w:rsidRPr="6B12E87C">
        <w:rPr>
          <w:rFonts w:ascii="Verdana" w:hAnsi="Verdana"/>
          <w:color w:val="000000" w:themeColor="text1"/>
          <w:lang w:val="nl-NL"/>
        </w:rPr>
        <w:t>polyvalente zaal</w:t>
      </w:r>
      <w:r w:rsidR="005B32E6">
        <w:rPr>
          <w:rFonts w:ascii="Verdana" w:hAnsi="Verdana"/>
          <w:color w:val="000000" w:themeColor="text1"/>
          <w:lang w:val="nl-NL"/>
        </w:rPr>
        <w:t xml:space="preserve">, </w:t>
      </w:r>
      <w:r w:rsidR="002D75A1">
        <w:rPr>
          <w:rFonts w:ascii="Verdana" w:hAnsi="Verdana"/>
          <w:color w:val="000000" w:themeColor="text1"/>
          <w:lang w:val="nl-NL"/>
        </w:rPr>
        <w:t xml:space="preserve">en </w:t>
      </w:r>
      <w:r w:rsidR="005B32E6">
        <w:rPr>
          <w:rFonts w:ascii="Verdana" w:hAnsi="Verdana"/>
          <w:color w:val="000000" w:themeColor="text1"/>
          <w:lang w:val="nl-NL"/>
        </w:rPr>
        <w:t>mogelijkheid tot huren van het jeugdh</w:t>
      </w:r>
      <w:r w:rsidR="002D75A1">
        <w:rPr>
          <w:rFonts w:ascii="Verdana" w:hAnsi="Verdana"/>
          <w:color w:val="000000" w:themeColor="text1"/>
          <w:lang w:val="nl-NL"/>
        </w:rPr>
        <w:t>ui</w:t>
      </w:r>
      <w:r w:rsidR="005B32E6">
        <w:rPr>
          <w:rFonts w:ascii="Verdana" w:hAnsi="Verdana"/>
          <w:color w:val="000000" w:themeColor="text1"/>
          <w:lang w:val="nl-NL"/>
        </w:rPr>
        <w:t xml:space="preserve">s, … </w:t>
      </w:r>
      <w:r w:rsidR="007E1E28">
        <w:rPr>
          <w:rFonts w:ascii="Verdana" w:hAnsi="Verdana"/>
          <w:color w:val="000000" w:themeColor="text1"/>
          <w:lang w:val="nl-NL"/>
        </w:rPr>
        <w:t xml:space="preserve">bieden ruimte aan </w:t>
      </w:r>
      <w:r w:rsidR="00156247">
        <w:rPr>
          <w:rFonts w:ascii="Verdana" w:hAnsi="Verdana"/>
          <w:color w:val="000000" w:themeColor="text1"/>
          <w:lang w:val="nl-NL"/>
        </w:rPr>
        <w:t xml:space="preserve"> jongeren </w:t>
      </w:r>
      <w:r w:rsidR="007E1E28">
        <w:rPr>
          <w:rFonts w:ascii="Verdana" w:hAnsi="Verdana"/>
          <w:color w:val="000000" w:themeColor="text1"/>
          <w:lang w:val="nl-NL"/>
        </w:rPr>
        <w:t xml:space="preserve">om te </w:t>
      </w:r>
      <w:r w:rsidR="00156247">
        <w:rPr>
          <w:rFonts w:ascii="Verdana" w:hAnsi="Verdana"/>
          <w:color w:val="000000" w:themeColor="text1"/>
          <w:lang w:val="nl-NL"/>
        </w:rPr>
        <w:t xml:space="preserve">proeven van het engagement </w:t>
      </w:r>
      <w:r w:rsidR="5BE70033" w:rsidRPr="6B12E87C">
        <w:rPr>
          <w:rFonts w:ascii="Verdana" w:hAnsi="Verdana"/>
          <w:color w:val="000000" w:themeColor="text1"/>
          <w:lang w:val="nl-NL"/>
        </w:rPr>
        <w:t>voor lokaal jeugdwerk</w:t>
      </w:r>
      <w:r w:rsidR="00156247">
        <w:rPr>
          <w:rFonts w:ascii="Verdana" w:hAnsi="Verdana"/>
          <w:color w:val="000000" w:themeColor="text1"/>
          <w:lang w:val="nl-NL"/>
        </w:rPr>
        <w:t>.</w:t>
      </w:r>
      <w:r w:rsidR="005B32E6">
        <w:rPr>
          <w:rFonts w:ascii="Verdana" w:hAnsi="Verdana"/>
          <w:color w:val="000000" w:themeColor="text1"/>
          <w:lang w:val="nl-NL"/>
        </w:rPr>
        <w:t xml:space="preserve"> </w:t>
      </w:r>
      <w:r w:rsidR="5BE70033" w:rsidRPr="6B12E87C">
        <w:rPr>
          <w:rFonts w:ascii="Verdana" w:hAnsi="Verdana"/>
          <w:color w:val="000000" w:themeColor="text1"/>
          <w:lang w:val="nl-NL"/>
        </w:rPr>
        <w:t>E</w:t>
      </w:r>
      <w:r w:rsidR="2AA6F0FC" w:rsidRPr="6B12E87C">
        <w:rPr>
          <w:rFonts w:ascii="Verdana" w:hAnsi="Verdana"/>
          <w:color w:val="000000" w:themeColor="text1"/>
          <w:lang w:val="nl-NL"/>
        </w:rPr>
        <w:t>ind 2024 is er een groepje jongeren naar vo</w:t>
      </w:r>
      <w:r w:rsidR="00617FE4">
        <w:rPr>
          <w:rFonts w:ascii="Verdana" w:hAnsi="Verdana"/>
          <w:color w:val="000000" w:themeColor="text1"/>
          <w:lang w:val="nl-NL"/>
        </w:rPr>
        <w:t>or</w:t>
      </w:r>
      <w:r w:rsidR="2AA6F0FC" w:rsidRPr="6B12E87C">
        <w:rPr>
          <w:rFonts w:ascii="Verdana" w:hAnsi="Verdana"/>
          <w:color w:val="000000" w:themeColor="text1"/>
          <w:lang w:val="nl-NL"/>
        </w:rPr>
        <w:t xml:space="preserve"> getreden die een nieuwe jeugdhuiskern willen vormen. </w:t>
      </w:r>
      <w:r w:rsidR="00194A05">
        <w:rPr>
          <w:rFonts w:ascii="Verdana" w:hAnsi="Verdana"/>
          <w:color w:val="000000" w:themeColor="text1"/>
          <w:lang w:val="nl-NL"/>
        </w:rPr>
        <w:t>Ze</w:t>
      </w:r>
      <w:r w:rsidR="2AA6F0FC" w:rsidRPr="6B12E87C">
        <w:rPr>
          <w:rFonts w:ascii="Verdana" w:hAnsi="Verdana"/>
          <w:color w:val="000000" w:themeColor="text1"/>
          <w:lang w:val="nl-NL"/>
        </w:rPr>
        <w:t xml:space="preserve"> zijn gestart met een traject om in de zomer van </w:t>
      </w:r>
      <w:r w:rsidR="572BC80E" w:rsidRPr="6B12E87C">
        <w:rPr>
          <w:rFonts w:ascii="Verdana" w:hAnsi="Verdana"/>
          <w:color w:val="000000" w:themeColor="text1"/>
          <w:lang w:val="nl-NL"/>
        </w:rPr>
        <w:t>2025 open te kunnen gaan.</w:t>
      </w:r>
    </w:p>
    <w:p w14:paraId="49C4D3E6" w14:textId="77777777" w:rsidR="00A14A8B" w:rsidRPr="000D5D0B" w:rsidRDefault="00A14A8B" w:rsidP="00C75251">
      <w:pPr>
        <w:pStyle w:val="ListParagraph"/>
        <w:spacing w:after="160"/>
        <w:ind w:left="360"/>
        <w:rPr>
          <w:rFonts w:ascii="Verdana" w:hAnsi="Verdana"/>
          <w:b/>
          <w:bCs/>
          <w:color w:val="000000" w:themeColor="text1"/>
          <w:lang w:val="nl-NL"/>
        </w:rPr>
      </w:pPr>
    </w:p>
    <w:p w14:paraId="09B287C2" w14:textId="65BA3FFF" w:rsidR="5BE70033" w:rsidRPr="001B6DA1" w:rsidRDefault="00C75251" w:rsidP="001667CA">
      <w:pPr>
        <w:pStyle w:val="ListParagraph"/>
        <w:numPr>
          <w:ilvl w:val="0"/>
          <w:numId w:val="31"/>
        </w:numPr>
        <w:spacing w:after="160"/>
        <w:ind w:left="360"/>
        <w:rPr>
          <w:rFonts w:ascii="Verdana" w:hAnsi="Verdana"/>
          <w:color w:val="000000" w:themeColor="text1"/>
          <w:lang w:val="nl-NL"/>
        </w:rPr>
      </w:pPr>
      <w:r w:rsidRPr="001B6DA1">
        <w:rPr>
          <w:rFonts w:ascii="Verdana" w:hAnsi="Verdana"/>
          <w:b/>
          <w:bCs/>
          <w:color w:val="000000" w:themeColor="text1"/>
          <w:lang w:val="nl-NL"/>
        </w:rPr>
        <w:t>Dynamische Jeugdraad</w:t>
      </w:r>
      <w:r w:rsidR="001B6DA1" w:rsidRPr="001B6DA1">
        <w:rPr>
          <w:rFonts w:ascii="Verdana" w:hAnsi="Verdana"/>
          <w:b/>
          <w:bCs/>
          <w:color w:val="000000" w:themeColor="text1"/>
          <w:lang w:val="nl-NL"/>
        </w:rPr>
        <w:t xml:space="preserve"> - </w:t>
      </w:r>
      <w:r w:rsidR="5BE70033" w:rsidRPr="001B6DA1">
        <w:rPr>
          <w:rFonts w:ascii="Verdana" w:hAnsi="Verdana"/>
          <w:color w:val="000000" w:themeColor="text1"/>
          <w:lang w:val="nl-NL"/>
        </w:rPr>
        <w:t xml:space="preserve">Er was </w:t>
      </w:r>
      <w:r w:rsidR="42A3951C" w:rsidRPr="001B6DA1">
        <w:rPr>
          <w:rFonts w:ascii="Verdana" w:hAnsi="Verdana"/>
          <w:color w:val="000000" w:themeColor="text1"/>
          <w:lang w:val="nl-NL"/>
        </w:rPr>
        <w:t xml:space="preserve">ook </w:t>
      </w:r>
      <w:r w:rsidR="5BE70033" w:rsidRPr="001B6DA1">
        <w:rPr>
          <w:rFonts w:ascii="Verdana" w:hAnsi="Verdana"/>
          <w:color w:val="000000" w:themeColor="text1"/>
          <w:lang w:val="nl-NL"/>
        </w:rPr>
        <w:t>in 202</w:t>
      </w:r>
      <w:r w:rsidR="7C91868B" w:rsidRPr="001B6DA1">
        <w:rPr>
          <w:rFonts w:ascii="Verdana" w:hAnsi="Verdana"/>
          <w:color w:val="000000" w:themeColor="text1"/>
          <w:lang w:val="nl-NL"/>
        </w:rPr>
        <w:t>4</w:t>
      </w:r>
      <w:r w:rsidR="5BE70033" w:rsidRPr="001B6DA1">
        <w:rPr>
          <w:rFonts w:ascii="Verdana" w:hAnsi="Verdana"/>
          <w:color w:val="000000" w:themeColor="text1"/>
          <w:lang w:val="nl-NL"/>
        </w:rPr>
        <w:t xml:space="preserve"> een grote betrokkenheid van de </w:t>
      </w:r>
      <w:r w:rsidR="7D399374" w:rsidRPr="001B6DA1">
        <w:rPr>
          <w:rFonts w:ascii="Verdana" w:hAnsi="Verdana"/>
          <w:color w:val="000000" w:themeColor="text1"/>
          <w:lang w:val="nl-NL"/>
        </w:rPr>
        <w:t>j</w:t>
      </w:r>
      <w:r w:rsidR="5BE70033" w:rsidRPr="001B6DA1">
        <w:rPr>
          <w:rFonts w:ascii="Verdana" w:hAnsi="Verdana"/>
          <w:color w:val="000000" w:themeColor="text1"/>
          <w:lang w:val="nl-NL"/>
        </w:rPr>
        <w:t>eugdraad bij het beleid</w:t>
      </w:r>
      <w:r w:rsidR="42A3951C" w:rsidRPr="001B6DA1">
        <w:rPr>
          <w:rFonts w:ascii="Verdana" w:hAnsi="Verdana"/>
          <w:color w:val="000000" w:themeColor="text1"/>
          <w:lang w:val="nl-NL"/>
        </w:rPr>
        <w:t>.</w:t>
      </w:r>
      <w:r w:rsidR="012ED850" w:rsidRPr="001B6DA1">
        <w:rPr>
          <w:rFonts w:ascii="Verdana" w:hAnsi="Verdana"/>
          <w:color w:val="000000" w:themeColor="text1"/>
          <w:lang w:val="nl-NL"/>
        </w:rPr>
        <w:t xml:space="preserve"> </w:t>
      </w:r>
      <w:r w:rsidR="4FD5686B" w:rsidRPr="001B6DA1">
        <w:rPr>
          <w:rFonts w:ascii="Verdana" w:hAnsi="Verdana"/>
          <w:color w:val="000000" w:themeColor="text1"/>
          <w:lang w:val="nl-NL"/>
        </w:rPr>
        <w:t>Doordat 2024 een verkiezingsjaar was, is hier een groot deel van de tijd aan besteed. De jeugdraad schreef een memorandum aan de partijvoorzitters waar</w:t>
      </w:r>
      <w:r w:rsidR="3D8EF384" w:rsidRPr="001B6DA1">
        <w:rPr>
          <w:rFonts w:ascii="Verdana" w:hAnsi="Verdana"/>
          <w:color w:val="000000" w:themeColor="text1"/>
          <w:lang w:val="nl-NL"/>
        </w:rPr>
        <w:t>in</w:t>
      </w:r>
      <w:r w:rsidR="4FD5686B" w:rsidRPr="001B6DA1">
        <w:rPr>
          <w:rFonts w:ascii="Verdana" w:hAnsi="Verdana"/>
          <w:color w:val="000000" w:themeColor="text1"/>
          <w:lang w:val="nl-NL"/>
        </w:rPr>
        <w:t xml:space="preserve"> hun prioriteiten rond kind- en jeugdbeleid</w:t>
      </w:r>
      <w:r w:rsidR="3DE6A6C2" w:rsidRPr="001B6DA1">
        <w:rPr>
          <w:rFonts w:ascii="Verdana" w:hAnsi="Verdana"/>
          <w:color w:val="000000" w:themeColor="text1"/>
          <w:lang w:val="nl-NL"/>
        </w:rPr>
        <w:t xml:space="preserve"> geschreven staan. </w:t>
      </w:r>
    </w:p>
    <w:p w14:paraId="60A96A59" w14:textId="78C58015" w:rsidR="6B12E87C" w:rsidRDefault="6B12E87C" w:rsidP="6B12E87C">
      <w:pPr>
        <w:pStyle w:val="ListParagraph"/>
        <w:spacing w:after="160"/>
        <w:ind w:left="360"/>
        <w:rPr>
          <w:rFonts w:ascii="Verdana" w:hAnsi="Verdana"/>
          <w:color w:val="000000" w:themeColor="text1"/>
          <w:lang w:val="nl-NL"/>
        </w:rPr>
      </w:pPr>
    </w:p>
    <w:p w14:paraId="2D58FE23" w14:textId="77777777" w:rsidR="007B2A78" w:rsidRDefault="00832C0C" w:rsidP="001667CA">
      <w:pPr>
        <w:pStyle w:val="ListParagraph"/>
        <w:numPr>
          <w:ilvl w:val="0"/>
          <w:numId w:val="31"/>
        </w:numPr>
        <w:spacing w:after="160"/>
        <w:ind w:left="360"/>
        <w:rPr>
          <w:rFonts w:ascii="Verdana" w:hAnsi="Verdana"/>
          <w:color w:val="000000" w:themeColor="text1"/>
          <w:lang w:val="nl-NL"/>
        </w:rPr>
      </w:pPr>
      <w:r w:rsidRPr="001B6DA1">
        <w:rPr>
          <w:rFonts w:ascii="Verdana" w:hAnsi="Verdana"/>
          <w:b/>
          <w:bCs/>
          <w:color w:val="000000" w:themeColor="text1"/>
          <w:lang w:val="nl-NL"/>
        </w:rPr>
        <w:t>Samenwerkingen</w:t>
      </w:r>
      <w:r w:rsidR="001B6DA1" w:rsidRPr="001B6DA1">
        <w:rPr>
          <w:rFonts w:ascii="Verdana" w:hAnsi="Verdana"/>
          <w:b/>
          <w:bCs/>
          <w:color w:val="000000" w:themeColor="text1"/>
          <w:lang w:val="nl-NL"/>
        </w:rPr>
        <w:t xml:space="preserve"> - </w:t>
      </w:r>
      <w:r w:rsidRPr="001B6DA1">
        <w:rPr>
          <w:rFonts w:ascii="Verdana" w:hAnsi="Verdana"/>
          <w:color w:val="000000" w:themeColor="text1"/>
          <w:lang w:val="nl-NL"/>
        </w:rPr>
        <w:t xml:space="preserve">De gemeente </w:t>
      </w:r>
      <w:r w:rsidR="009A50B5" w:rsidRPr="001B6DA1">
        <w:rPr>
          <w:rFonts w:ascii="Verdana" w:hAnsi="Verdana"/>
          <w:color w:val="000000" w:themeColor="text1"/>
          <w:lang w:val="nl-NL"/>
        </w:rPr>
        <w:t xml:space="preserve">is </w:t>
      </w:r>
      <w:r w:rsidRPr="001B6DA1">
        <w:rPr>
          <w:rFonts w:ascii="Verdana" w:hAnsi="Verdana"/>
          <w:color w:val="000000" w:themeColor="text1"/>
          <w:lang w:val="nl-NL"/>
        </w:rPr>
        <w:t xml:space="preserve">aangesloten bij VDS vzw, </w:t>
      </w:r>
      <w:proofErr w:type="spellStart"/>
      <w:r w:rsidRPr="001B6DA1">
        <w:rPr>
          <w:rFonts w:ascii="Verdana" w:hAnsi="Verdana"/>
          <w:color w:val="000000" w:themeColor="text1"/>
          <w:lang w:val="nl-NL"/>
        </w:rPr>
        <w:t>Bataljong</w:t>
      </w:r>
      <w:proofErr w:type="spellEnd"/>
      <w:r w:rsidRPr="001B6DA1">
        <w:rPr>
          <w:rFonts w:ascii="Verdana" w:hAnsi="Verdana"/>
          <w:color w:val="000000" w:themeColor="text1"/>
          <w:lang w:val="nl-NL"/>
        </w:rPr>
        <w:t xml:space="preserve"> vzw en het regionaal overleg van </w:t>
      </w:r>
      <w:proofErr w:type="spellStart"/>
      <w:r w:rsidRPr="001B6DA1">
        <w:rPr>
          <w:rFonts w:ascii="Verdana" w:hAnsi="Verdana"/>
          <w:color w:val="000000" w:themeColor="text1"/>
          <w:lang w:val="nl-NL"/>
        </w:rPr>
        <w:t>MidWest</w:t>
      </w:r>
      <w:proofErr w:type="spellEnd"/>
      <w:r w:rsidRPr="001B6DA1">
        <w:rPr>
          <w:rFonts w:ascii="Verdana" w:hAnsi="Verdana"/>
          <w:color w:val="000000" w:themeColor="text1"/>
          <w:lang w:val="nl-NL"/>
        </w:rPr>
        <w:t xml:space="preserve"> Jeugd, ter ondersteuning en uitbreiding van kennis. </w:t>
      </w:r>
    </w:p>
    <w:p w14:paraId="4A1A5F61" w14:textId="77777777" w:rsidR="007B2A78" w:rsidRPr="007B2A78" w:rsidRDefault="007B2A78" w:rsidP="007B2A78">
      <w:pPr>
        <w:pStyle w:val="ListParagraph"/>
        <w:rPr>
          <w:rFonts w:ascii="Verdana" w:hAnsi="Verdana"/>
          <w:color w:val="000000" w:themeColor="text1"/>
          <w:lang w:val="nl-NL"/>
        </w:rPr>
      </w:pPr>
    </w:p>
    <w:p w14:paraId="3C1394ED" w14:textId="77777777" w:rsidR="007B2A78" w:rsidRPr="007B2A78" w:rsidRDefault="007B2A78" w:rsidP="001667CA">
      <w:pPr>
        <w:pStyle w:val="ListParagraph"/>
        <w:numPr>
          <w:ilvl w:val="0"/>
          <w:numId w:val="29"/>
        </w:numPr>
        <w:spacing w:after="160"/>
        <w:rPr>
          <w:rFonts w:ascii="Verdana" w:hAnsi="Verdana"/>
          <w:color w:val="000000" w:themeColor="text1"/>
          <w:lang w:val="nl-NL"/>
        </w:rPr>
      </w:pPr>
      <w:r w:rsidRPr="007B2A78">
        <w:rPr>
          <w:rFonts w:ascii="Verdana" w:hAnsi="Verdana"/>
          <w:color w:val="000000" w:themeColor="text1"/>
          <w:lang w:val="nl-NL"/>
        </w:rPr>
        <w:t xml:space="preserve">Activiteiten: </w:t>
      </w:r>
      <w:r w:rsidR="4B9E6E5B" w:rsidRPr="007B2A78">
        <w:rPr>
          <w:rFonts w:ascii="Verdana" w:hAnsi="Verdana"/>
          <w:color w:val="000000" w:themeColor="text1"/>
          <w:lang w:val="nl-NL"/>
        </w:rPr>
        <w:t xml:space="preserve">Tijdens de kerst-, paas- en zomervakantie werd vanuit de jeugddienst </w:t>
      </w:r>
      <w:r w:rsidR="4B9E6E5B" w:rsidRPr="007B2A78">
        <w:rPr>
          <w:rFonts w:ascii="Verdana" w:hAnsi="Verdana"/>
          <w:b/>
          <w:bCs/>
          <w:color w:val="000000" w:themeColor="text1"/>
          <w:lang w:val="nl-NL"/>
        </w:rPr>
        <w:t>studeerruimte</w:t>
      </w:r>
      <w:r w:rsidR="4B9E6E5B" w:rsidRPr="007B2A78">
        <w:rPr>
          <w:rFonts w:ascii="Verdana" w:hAnsi="Verdana"/>
          <w:color w:val="000000" w:themeColor="text1"/>
          <w:lang w:val="nl-NL"/>
        </w:rPr>
        <w:t xml:space="preserve"> voorzien</w:t>
      </w:r>
      <w:r w:rsidR="7D399374" w:rsidRPr="007B2A78">
        <w:rPr>
          <w:rFonts w:ascii="Verdana" w:hAnsi="Verdana"/>
          <w:color w:val="000000" w:themeColor="text1"/>
          <w:lang w:val="nl-NL"/>
        </w:rPr>
        <w:t xml:space="preserve"> in </w:t>
      </w:r>
      <w:r w:rsidR="4B9E6E5B" w:rsidRPr="007B2A78">
        <w:rPr>
          <w:rFonts w:ascii="Verdana" w:hAnsi="Verdana"/>
          <w:color w:val="000000" w:themeColor="text1"/>
          <w:lang w:val="nl-NL"/>
        </w:rPr>
        <w:t xml:space="preserve">OC De Schouw voor studenten hoger onderwijs. </w:t>
      </w:r>
      <w:r w:rsidR="00EE3BFA" w:rsidRPr="007B2A78">
        <w:rPr>
          <w:rFonts w:ascii="Verdana" w:hAnsi="Verdana"/>
          <w:color w:val="000000" w:themeColor="text1"/>
        </w:rPr>
        <w:t>Voor de</w:t>
      </w:r>
      <w:r w:rsidR="7D399374" w:rsidRPr="007B2A78">
        <w:rPr>
          <w:rFonts w:ascii="Verdana" w:hAnsi="Verdana"/>
          <w:color w:val="000000" w:themeColor="text1"/>
        </w:rPr>
        <w:t xml:space="preserve"> </w:t>
      </w:r>
      <w:r w:rsidR="7D399374" w:rsidRPr="007B2A78">
        <w:rPr>
          <w:rFonts w:ascii="Verdana" w:hAnsi="Verdana"/>
          <w:b/>
          <w:bCs/>
          <w:color w:val="000000" w:themeColor="text1"/>
        </w:rPr>
        <w:t>Buitenspeeldag</w:t>
      </w:r>
      <w:r w:rsidR="7D399374" w:rsidRPr="007B2A78">
        <w:rPr>
          <w:rFonts w:ascii="Verdana" w:hAnsi="Verdana"/>
          <w:color w:val="000000" w:themeColor="text1"/>
        </w:rPr>
        <w:t xml:space="preserve"> </w:t>
      </w:r>
      <w:r w:rsidR="00EE3BFA" w:rsidRPr="007B2A78">
        <w:rPr>
          <w:rFonts w:ascii="Verdana" w:hAnsi="Verdana"/>
          <w:color w:val="000000" w:themeColor="text1"/>
        </w:rPr>
        <w:t>zorgde h</w:t>
      </w:r>
      <w:r w:rsidR="7D399374" w:rsidRPr="007B2A78">
        <w:rPr>
          <w:rFonts w:ascii="Verdana" w:hAnsi="Verdana"/>
          <w:color w:val="000000" w:themeColor="text1"/>
        </w:rPr>
        <w:t>et team vrije tijd samen met enkel</w:t>
      </w:r>
      <w:r w:rsidR="57CD1BF8" w:rsidRPr="007B2A78">
        <w:rPr>
          <w:rFonts w:ascii="Verdana" w:hAnsi="Verdana"/>
          <w:color w:val="000000" w:themeColor="text1"/>
        </w:rPr>
        <w:t xml:space="preserve">e </w:t>
      </w:r>
      <w:r w:rsidR="7D399374" w:rsidRPr="007B2A78">
        <w:rPr>
          <w:rFonts w:ascii="Verdana" w:hAnsi="Verdana"/>
          <w:color w:val="000000" w:themeColor="text1"/>
        </w:rPr>
        <w:t xml:space="preserve">jeugdverenigingen voor een namiddag sport en spel </w:t>
      </w:r>
      <w:r w:rsidR="45A34AA8" w:rsidRPr="007B2A78">
        <w:rPr>
          <w:rFonts w:ascii="Verdana" w:hAnsi="Verdana"/>
          <w:color w:val="000000" w:themeColor="text1"/>
        </w:rPr>
        <w:t xml:space="preserve">rondom JOC De Lichting. </w:t>
      </w:r>
      <w:bookmarkStart w:id="57" w:name="_Hlk160444713"/>
    </w:p>
    <w:p w14:paraId="339018BE" w14:textId="77777777" w:rsidR="007B2A78" w:rsidRDefault="007B2A78" w:rsidP="007B2A78">
      <w:pPr>
        <w:pStyle w:val="ListParagraph"/>
        <w:spacing w:after="160"/>
        <w:ind w:left="360"/>
        <w:rPr>
          <w:rFonts w:ascii="Verdana" w:hAnsi="Verdana"/>
          <w:color w:val="000000" w:themeColor="text1"/>
          <w:lang w:val="nl-NL"/>
        </w:rPr>
      </w:pPr>
    </w:p>
    <w:p w14:paraId="38250030" w14:textId="31CD6A95" w:rsidR="2CC2A86D" w:rsidRPr="009476D2" w:rsidRDefault="006174EE" w:rsidP="001667CA">
      <w:pPr>
        <w:pStyle w:val="ListParagraph"/>
        <w:numPr>
          <w:ilvl w:val="0"/>
          <w:numId w:val="29"/>
        </w:numPr>
        <w:spacing w:after="160"/>
        <w:rPr>
          <w:rFonts w:ascii="Verdana" w:hAnsi="Verdana"/>
          <w:color w:val="000000" w:themeColor="text1"/>
          <w:lang w:val="nl-NL"/>
        </w:rPr>
      </w:pPr>
      <w:r w:rsidRPr="007B2A78">
        <w:rPr>
          <w:rFonts w:ascii="Verdana" w:hAnsi="Verdana"/>
          <w:b/>
          <w:bCs/>
          <w:color w:val="000000" w:themeColor="text1"/>
        </w:rPr>
        <w:t>Vakantie-</w:t>
      </w:r>
      <w:r w:rsidR="00A14A8B" w:rsidRPr="007B2A78">
        <w:rPr>
          <w:rFonts w:ascii="Verdana" w:hAnsi="Verdana"/>
          <w:b/>
          <w:bCs/>
          <w:color w:val="000000" w:themeColor="text1"/>
        </w:rPr>
        <w:t>Speelpleinwerking De Bengels</w:t>
      </w:r>
      <w:r w:rsidR="00285C48" w:rsidRPr="007B2A78">
        <w:rPr>
          <w:rFonts w:ascii="Verdana" w:hAnsi="Verdana"/>
          <w:b/>
          <w:bCs/>
          <w:color w:val="000000" w:themeColor="text1"/>
        </w:rPr>
        <w:t xml:space="preserve"> </w:t>
      </w:r>
      <w:r w:rsidR="00236F89" w:rsidRPr="007B2A78">
        <w:rPr>
          <w:rFonts w:ascii="Verdana" w:hAnsi="Verdana"/>
          <w:color w:val="000000" w:themeColor="text1"/>
        </w:rPr>
        <w:t>vo</w:t>
      </w:r>
      <w:r w:rsidR="00285C48" w:rsidRPr="007B2A78">
        <w:rPr>
          <w:rFonts w:ascii="Verdana" w:hAnsi="Verdana"/>
          <w:color w:val="000000" w:themeColor="text1"/>
        </w:rPr>
        <w:t>or kinderen van</w:t>
      </w:r>
      <w:r w:rsidR="00285C48" w:rsidRPr="007B2A78">
        <w:rPr>
          <w:rFonts w:ascii="Verdana" w:hAnsi="Verdana"/>
          <w:color w:val="2A2A2A"/>
          <w:shd w:val="clear" w:color="auto" w:fill="FFFFFF"/>
        </w:rPr>
        <w:t>af het eerste tot v</w:t>
      </w:r>
      <w:r w:rsidRPr="007B2A78">
        <w:rPr>
          <w:rFonts w:ascii="Verdana" w:hAnsi="Verdana"/>
          <w:color w:val="2A2A2A"/>
          <w:shd w:val="clear" w:color="auto" w:fill="FFFFFF"/>
        </w:rPr>
        <w:t xml:space="preserve">ijfde </w:t>
      </w:r>
      <w:r w:rsidR="00285C48" w:rsidRPr="007B2A78">
        <w:rPr>
          <w:rFonts w:ascii="Verdana" w:hAnsi="Verdana"/>
          <w:color w:val="2A2A2A"/>
          <w:shd w:val="clear" w:color="auto" w:fill="FFFFFF"/>
        </w:rPr>
        <w:t xml:space="preserve">leerjaar. In de paas- en zomervakantie gaan de kleuters van </w:t>
      </w:r>
      <w:r w:rsidRPr="007B2A78">
        <w:rPr>
          <w:rFonts w:ascii="Verdana" w:hAnsi="Verdana"/>
          <w:color w:val="2A2A2A"/>
          <w:shd w:val="clear" w:color="auto" w:fill="FFFFFF"/>
        </w:rPr>
        <w:t>3</w:t>
      </w:r>
      <w:r w:rsidRPr="007B2A78">
        <w:rPr>
          <w:rFonts w:ascii="Verdana" w:hAnsi="Verdana"/>
          <w:color w:val="2A2A2A"/>
          <w:shd w:val="clear" w:color="auto" w:fill="FFFFFF"/>
          <w:vertAlign w:val="superscript"/>
        </w:rPr>
        <w:t>de</w:t>
      </w:r>
      <w:r w:rsidRPr="007B2A78">
        <w:rPr>
          <w:rFonts w:ascii="Verdana" w:hAnsi="Verdana"/>
          <w:color w:val="2A2A2A"/>
          <w:shd w:val="clear" w:color="auto" w:fill="FFFFFF"/>
        </w:rPr>
        <w:t xml:space="preserve"> </w:t>
      </w:r>
      <w:r w:rsidR="00285C48" w:rsidRPr="007B2A78">
        <w:rPr>
          <w:rFonts w:ascii="Verdana" w:hAnsi="Verdana"/>
          <w:color w:val="2A2A2A"/>
          <w:shd w:val="clear" w:color="auto" w:fill="FFFFFF"/>
        </w:rPr>
        <w:t>kleuterklas ook naar De Bengels.</w:t>
      </w:r>
      <w:bookmarkEnd w:id="57"/>
      <w:r w:rsidR="00E505AF">
        <w:rPr>
          <w:rFonts w:ascii="Verdana" w:hAnsi="Verdana"/>
          <w:color w:val="2A2A2A"/>
          <w:shd w:val="clear" w:color="auto" w:fill="FFFFFF"/>
        </w:rPr>
        <w:t xml:space="preserve"> </w:t>
      </w:r>
      <w:r w:rsidR="2CC2A86D" w:rsidRPr="009E5DBD">
        <w:rPr>
          <w:rFonts w:ascii="Verdana" w:hAnsi="Verdana"/>
          <w:color w:val="000000" w:themeColor="text1"/>
        </w:rPr>
        <w:t xml:space="preserve">Als gemeente vinden wij het belangrijk </w:t>
      </w:r>
      <w:r w:rsidR="6A940CC7" w:rsidRPr="009E5DBD">
        <w:rPr>
          <w:rFonts w:ascii="Verdana" w:hAnsi="Verdana"/>
          <w:color w:val="000000" w:themeColor="text1"/>
        </w:rPr>
        <w:t xml:space="preserve">een </w:t>
      </w:r>
      <w:r w:rsidR="2CC2A86D" w:rsidRPr="009E5DBD">
        <w:rPr>
          <w:rFonts w:ascii="Verdana" w:hAnsi="Verdana"/>
          <w:color w:val="000000" w:themeColor="text1"/>
        </w:rPr>
        <w:t>kwaliteitsvol</w:t>
      </w:r>
      <w:r w:rsidR="6A940CC7" w:rsidRPr="009E5DBD">
        <w:rPr>
          <w:rFonts w:ascii="Verdana" w:hAnsi="Verdana"/>
          <w:color w:val="000000" w:themeColor="text1"/>
        </w:rPr>
        <w:t>le werking</w:t>
      </w:r>
      <w:r w:rsidR="2CC2A86D" w:rsidRPr="009E5DBD">
        <w:rPr>
          <w:rFonts w:ascii="Verdana" w:hAnsi="Verdana"/>
          <w:color w:val="000000" w:themeColor="text1"/>
        </w:rPr>
        <w:t xml:space="preserve"> aan te bieden.</w:t>
      </w:r>
      <w:r w:rsidR="6EBF582C" w:rsidRPr="009E5DBD">
        <w:rPr>
          <w:rFonts w:ascii="Verdana" w:hAnsi="Verdana"/>
          <w:color w:val="000000" w:themeColor="text1"/>
        </w:rPr>
        <w:t xml:space="preserve"> De registraties blijven stijgen, in 2024 waren er maar liefst 3658</w:t>
      </w:r>
      <w:r w:rsidR="4A3B4E43" w:rsidRPr="009E5DBD">
        <w:rPr>
          <w:rFonts w:ascii="Verdana" w:hAnsi="Verdana"/>
          <w:color w:val="000000" w:themeColor="text1"/>
        </w:rPr>
        <w:t xml:space="preserve"> registraties. Dat is een stijging van </w:t>
      </w:r>
      <w:r w:rsidR="6A1653C6" w:rsidRPr="009E5DBD">
        <w:rPr>
          <w:rFonts w:ascii="Verdana" w:hAnsi="Verdana"/>
          <w:color w:val="000000" w:themeColor="text1"/>
        </w:rPr>
        <w:t xml:space="preserve">713 registraties in vergelijking met 2023. </w:t>
      </w:r>
    </w:p>
    <w:p w14:paraId="57D41954" w14:textId="3790ADD8" w:rsidR="009476D2" w:rsidRPr="009476D2" w:rsidRDefault="009476D2" w:rsidP="00056647">
      <w:pPr>
        <w:spacing w:after="160"/>
        <w:ind w:left="360"/>
        <w:rPr>
          <w:rFonts w:ascii="Verdana" w:hAnsi="Verdana"/>
          <w:color w:val="000000" w:themeColor="text1"/>
          <w:lang w:val="nl-NL"/>
        </w:rPr>
      </w:pPr>
      <w:r>
        <w:rPr>
          <w:noProof/>
        </w:rPr>
        <w:drawing>
          <wp:inline distT="0" distB="0" distL="0" distR="0" wp14:anchorId="4469FF8D" wp14:editId="79A8A3C5">
            <wp:extent cx="6238875" cy="1874982"/>
            <wp:effectExtent l="0" t="0" r="9525" b="11430"/>
            <wp:docPr id="2032265895" name="Grafiek 1">
              <a:extLst xmlns:a="http://schemas.openxmlformats.org/drawingml/2006/main">
                <a:ext uri="{FF2B5EF4-FFF2-40B4-BE49-F238E27FC236}">
                  <a16:creationId xmlns:a16="http://schemas.microsoft.com/office/drawing/2014/main" id="{7028CFCA-5909-3FF3-B275-F4C38D3301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D7ADA7D" w14:textId="0280D8AA" w:rsidR="001B6DA1" w:rsidRDefault="00DC5102" w:rsidP="00A14A8B">
      <w:pPr>
        <w:pStyle w:val="ListParagraph"/>
        <w:ind w:left="360"/>
        <w:rPr>
          <w:rFonts w:ascii="Verdana" w:hAnsi="Verdana"/>
          <w:color w:val="000000" w:themeColor="text1"/>
          <w:lang w:val="nl-NL"/>
        </w:rPr>
      </w:pPr>
      <w:r>
        <w:rPr>
          <w:rFonts w:ascii="Verdana" w:hAnsi="Verdana"/>
          <w:color w:val="000000" w:themeColor="text1"/>
          <w:lang w:val="nl-NL"/>
        </w:rPr>
        <w:t xml:space="preserve"> </w:t>
      </w:r>
      <w:r>
        <w:rPr>
          <w:noProof/>
        </w:rPr>
        <w:drawing>
          <wp:inline distT="0" distB="0" distL="0" distR="0" wp14:anchorId="3D585085" wp14:editId="5833191F">
            <wp:extent cx="6181725" cy="2133600"/>
            <wp:effectExtent l="0" t="0" r="9525" b="0"/>
            <wp:docPr id="787499238" name="Grafiek 1">
              <a:extLst xmlns:a="http://schemas.openxmlformats.org/drawingml/2006/main">
                <a:ext uri="{FF2B5EF4-FFF2-40B4-BE49-F238E27FC236}">
                  <a16:creationId xmlns:a16="http://schemas.microsoft.com/office/drawing/2014/main" id="{BC65AE84-D274-E3EC-78B1-17329212C0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A1E2453" w14:textId="490A1D50" w:rsidR="00FE6195" w:rsidRDefault="00FE6195" w:rsidP="00A14A8B">
      <w:pPr>
        <w:pStyle w:val="ListParagraph"/>
        <w:ind w:left="360"/>
        <w:rPr>
          <w:rFonts w:ascii="Verdana" w:hAnsi="Verdana"/>
          <w:color w:val="000000" w:themeColor="text1"/>
          <w:lang w:val="nl-NL"/>
        </w:rPr>
      </w:pPr>
    </w:p>
    <w:p w14:paraId="5C8BEBB8" w14:textId="77777777" w:rsidR="009E5DBD" w:rsidRDefault="009E5DBD" w:rsidP="009E5DBD">
      <w:pPr>
        <w:pStyle w:val="ListParagraph"/>
        <w:ind w:left="360"/>
        <w:rPr>
          <w:rFonts w:ascii="Verdana" w:hAnsi="Verdana"/>
          <w:color w:val="000000" w:themeColor="text1"/>
          <w:lang w:val="nl-NL"/>
        </w:rPr>
      </w:pPr>
      <w:r w:rsidRPr="6B12E87C">
        <w:rPr>
          <w:rFonts w:ascii="Verdana" w:hAnsi="Verdana"/>
          <w:color w:val="000000" w:themeColor="text1"/>
          <w:lang w:val="nl-NL"/>
        </w:rPr>
        <w:t>Een sterke stuurgroep aan (hoofd)animatoren werkt ook buiten de vakantieperiodes samen met de jeugddienst aan de organisatie van de speelpleinwerking met werving van nieuwe animatoren, bedankingsactiviteiten en een teambuilding. Er wordt veel aandacht besteed aan het opvangen van kwetsbare kinderen of kinderen met leerstoornissen. Hier is er een zorganimator voor aangesteld die zich specifiek focust op die doelgroep. De aanpak en visie van de werking is iets waar binnen de regio naar wordt opgekeken door andere speelpleinwerkingen.</w:t>
      </w:r>
    </w:p>
    <w:p w14:paraId="36BB68FF" w14:textId="77777777" w:rsidR="006174EE" w:rsidRDefault="006174EE" w:rsidP="00A14A8B">
      <w:pPr>
        <w:pStyle w:val="ListParagraph"/>
        <w:ind w:left="360"/>
        <w:rPr>
          <w:rFonts w:ascii="Verdana" w:hAnsi="Verdana"/>
          <w:color w:val="000000" w:themeColor="text1"/>
          <w:lang w:val="nl-NL"/>
        </w:rPr>
      </w:pPr>
    </w:p>
    <w:p w14:paraId="132310E5" w14:textId="5D82B23E" w:rsidR="006174EE" w:rsidRPr="00236F89" w:rsidRDefault="006174EE" w:rsidP="001667CA">
      <w:pPr>
        <w:pStyle w:val="ListParagraph"/>
        <w:numPr>
          <w:ilvl w:val="0"/>
          <w:numId w:val="29"/>
        </w:numPr>
        <w:shd w:val="clear" w:color="auto" w:fill="FFFFFF"/>
        <w:spacing w:after="160"/>
        <w:rPr>
          <w:rFonts w:ascii="Verdana" w:hAnsi="Verdana"/>
          <w:color w:val="2A2A2A"/>
        </w:rPr>
      </w:pPr>
      <w:r w:rsidRPr="00236F89">
        <w:rPr>
          <w:rStyle w:val="Strong"/>
          <w:rFonts w:ascii="Verdana" w:hAnsi="Verdana"/>
          <w:color w:val="2A2A2A"/>
          <w:shd w:val="clear" w:color="auto" w:fill="FFFFFF"/>
        </w:rPr>
        <w:t xml:space="preserve">Vakantie-tienerwerking The Young </w:t>
      </w:r>
      <w:proofErr w:type="spellStart"/>
      <w:r w:rsidRPr="00236F89">
        <w:rPr>
          <w:rStyle w:val="Strong"/>
          <w:rFonts w:ascii="Verdana" w:hAnsi="Verdana"/>
          <w:color w:val="2A2A2A"/>
          <w:shd w:val="clear" w:color="auto" w:fill="FFFFFF"/>
        </w:rPr>
        <w:t>Ones</w:t>
      </w:r>
      <w:proofErr w:type="spellEnd"/>
      <w:r w:rsidR="00236F89" w:rsidRPr="00236F89">
        <w:rPr>
          <w:rFonts w:ascii="Verdana" w:hAnsi="Verdana"/>
          <w:color w:val="2A2A2A"/>
          <w:shd w:val="clear" w:color="auto" w:fill="FFFFFF"/>
        </w:rPr>
        <w:t>, v</w:t>
      </w:r>
      <w:r w:rsidRPr="00236F89">
        <w:rPr>
          <w:rFonts w:ascii="Verdana" w:hAnsi="Verdana"/>
          <w:color w:val="2A2A2A"/>
          <w:shd w:val="clear" w:color="auto" w:fill="FFFFFF"/>
        </w:rPr>
        <w:t xml:space="preserve">oor zesde leerjaar tot en met tweede middelbaar. </w:t>
      </w:r>
    </w:p>
    <w:p w14:paraId="4E897D09" w14:textId="530DC1C2" w:rsidR="006174EE" w:rsidRPr="009A50B5" w:rsidRDefault="006174EE" w:rsidP="006174EE">
      <w:pPr>
        <w:pStyle w:val="ListParagraph"/>
        <w:spacing w:after="160"/>
        <w:ind w:left="360"/>
        <w:rPr>
          <w:rFonts w:ascii="Verdana" w:hAnsi="Verdana"/>
          <w:color w:val="000000" w:themeColor="text1"/>
          <w:lang w:val="nl-NL"/>
        </w:rPr>
      </w:pPr>
      <w:r w:rsidRPr="004F1F4F">
        <w:rPr>
          <w:rFonts w:ascii="Verdana" w:hAnsi="Verdana"/>
          <w:color w:val="2A2A2A"/>
          <w:shd w:val="clear" w:color="auto" w:fill="FFFFFF"/>
        </w:rPr>
        <w:t xml:space="preserve">The Young </w:t>
      </w:r>
      <w:proofErr w:type="spellStart"/>
      <w:r w:rsidRPr="004F1F4F">
        <w:rPr>
          <w:rFonts w:ascii="Verdana" w:hAnsi="Verdana"/>
          <w:color w:val="2A2A2A"/>
          <w:shd w:val="clear" w:color="auto" w:fill="FFFFFF"/>
        </w:rPr>
        <w:t>Ones</w:t>
      </w:r>
      <w:proofErr w:type="spellEnd"/>
      <w:r w:rsidRPr="004F1F4F">
        <w:rPr>
          <w:rFonts w:ascii="Verdana" w:hAnsi="Verdana"/>
          <w:color w:val="2A2A2A"/>
          <w:shd w:val="clear" w:color="auto" w:fill="FFFFFF"/>
        </w:rPr>
        <w:t xml:space="preserve"> </w:t>
      </w:r>
      <w:r>
        <w:rPr>
          <w:rFonts w:ascii="Verdana" w:hAnsi="Verdana"/>
          <w:color w:val="2A2A2A"/>
          <w:shd w:val="clear" w:color="auto" w:fill="FFFFFF"/>
        </w:rPr>
        <w:t xml:space="preserve">gaat door in de schoolvakanties in het </w:t>
      </w:r>
      <w:r w:rsidRPr="004F1F4F">
        <w:rPr>
          <w:rFonts w:ascii="Verdana" w:hAnsi="Verdana"/>
          <w:color w:val="2A2A2A"/>
          <w:shd w:val="clear" w:color="auto" w:fill="FFFFFF"/>
        </w:rPr>
        <w:t xml:space="preserve">JOC </w:t>
      </w:r>
      <w:r>
        <w:rPr>
          <w:rFonts w:ascii="Verdana" w:hAnsi="Verdana"/>
          <w:color w:val="2A2A2A"/>
          <w:shd w:val="clear" w:color="auto" w:fill="FFFFFF"/>
        </w:rPr>
        <w:t xml:space="preserve">aan dezelfde tarieven als de speelpleinwerking De Bengels. </w:t>
      </w:r>
      <w:r>
        <w:rPr>
          <w:rFonts w:ascii="Verdana" w:hAnsi="Verdana"/>
          <w:color w:val="000000" w:themeColor="text1"/>
          <w:lang w:val="nl-NL"/>
        </w:rPr>
        <w:t xml:space="preserve">Dit wordt </w:t>
      </w:r>
      <w:r w:rsidRPr="009A50B5">
        <w:rPr>
          <w:rFonts w:ascii="Verdana" w:hAnsi="Verdana"/>
          <w:color w:val="000000" w:themeColor="text1"/>
          <w:lang w:val="nl-NL"/>
        </w:rPr>
        <w:t>gedragen door Huis van het Kind en Jeugd</w:t>
      </w:r>
      <w:r>
        <w:rPr>
          <w:rFonts w:ascii="Verdana" w:hAnsi="Verdana"/>
          <w:color w:val="000000" w:themeColor="text1"/>
          <w:lang w:val="nl-NL"/>
        </w:rPr>
        <w:t xml:space="preserve">. </w:t>
      </w:r>
    </w:p>
    <w:p w14:paraId="7BE4C9EA" w14:textId="77777777" w:rsidR="006174EE" w:rsidRDefault="006174EE" w:rsidP="00A14A8B">
      <w:pPr>
        <w:pStyle w:val="ListParagraph"/>
        <w:ind w:left="360"/>
        <w:rPr>
          <w:rFonts w:ascii="Verdana" w:hAnsi="Verdana"/>
          <w:color w:val="000000" w:themeColor="text1"/>
          <w:lang w:val="nl-NL"/>
        </w:rPr>
      </w:pPr>
    </w:p>
    <w:p w14:paraId="18434F51" w14:textId="7DB27837" w:rsidR="006174EE" w:rsidRPr="00236F89" w:rsidRDefault="006174EE" w:rsidP="001667CA">
      <w:pPr>
        <w:pStyle w:val="ListParagraph"/>
        <w:numPr>
          <w:ilvl w:val="0"/>
          <w:numId w:val="29"/>
        </w:numPr>
        <w:shd w:val="clear" w:color="auto" w:fill="FFFFFF"/>
        <w:spacing w:after="160"/>
        <w:rPr>
          <w:rFonts w:ascii="Verdana" w:hAnsi="Verdana"/>
          <w:color w:val="2A2A2A"/>
        </w:rPr>
      </w:pPr>
      <w:r w:rsidRPr="00236F89">
        <w:rPr>
          <w:rFonts w:ascii="Verdana" w:hAnsi="Verdana"/>
          <w:b/>
          <w:bCs/>
          <w:color w:val="000000" w:themeColor="text1"/>
          <w:lang w:val="nl-NL"/>
        </w:rPr>
        <w:t xml:space="preserve">Het </w:t>
      </w:r>
      <w:proofErr w:type="spellStart"/>
      <w:r w:rsidRPr="00236F89">
        <w:rPr>
          <w:rFonts w:ascii="Verdana" w:hAnsi="Verdana"/>
          <w:b/>
          <w:bCs/>
          <w:color w:val="000000" w:themeColor="text1"/>
          <w:lang w:val="nl-NL"/>
        </w:rPr>
        <w:t>Chillkot</w:t>
      </w:r>
      <w:proofErr w:type="spellEnd"/>
      <w:r w:rsidR="00236F89" w:rsidRPr="00236F89">
        <w:rPr>
          <w:rFonts w:ascii="Verdana" w:hAnsi="Verdana"/>
          <w:b/>
          <w:bCs/>
          <w:color w:val="000000" w:themeColor="text1"/>
          <w:lang w:val="nl-NL"/>
        </w:rPr>
        <w:t xml:space="preserve">, </w:t>
      </w:r>
      <w:r w:rsidR="00236F89" w:rsidRPr="00236F89">
        <w:rPr>
          <w:rFonts w:ascii="Verdana" w:hAnsi="Verdana"/>
          <w:color w:val="000000" w:themeColor="text1"/>
          <w:lang w:val="nl-NL"/>
        </w:rPr>
        <w:t>v</w:t>
      </w:r>
      <w:r w:rsidRPr="00236F89">
        <w:rPr>
          <w:rFonts w:ascii="Verdana" w:hAnsi="Verdana"/>
          <w:color w:val="000000" w:themeColor="text1"/>
          <w:lang w:val="nl-NL"/>
        </w:rPr>
        <w:t>oor tieners vanaf het eerste middelbaar, gratis het jaar door in het JOC.</w:t>
      </w:r>
      <w:r w:rsidRPr="00236F89">
        <w:rPr>
          <w:rFonts w:ascii="Verdana" w:hAnsi="Verdana"/>
          <w:b/>
          <w:bCs/>
          <w:color w:val="000000" w:themeColor="text1"/>
          <w:lang w:val="nl-NL"/>
        </w:rPr>
        <w:t xml:space="preserve"> </w:t>
      </w:r>
    </w:p>
    <w:p w14:paraId="5082D85D" w14:textId="61A4DB63" w:rsidR="006174EE" w:rsidRPr="006174EE" w:rsidRDefault="006174EE" w:rsidP="006174EE">
      <w:pPr>
        <w:pStyle w:val="ListParagraph"/>
        <w:shd w:val="clear" w:color="auto" w:fill="FFFFFF"/>
        <w:spacing w:after="160"/>
        <w:ind w:left="360"/>
        <w:rPr>
          <w:rFonts w:ascii="Verdana" w:hAnsi="Verdana"/>
          <w:color w:val="2A2A2A"/>
        </w:rPr>
      </w:pPr>
      <w:r w:rsidRPr="006174EE">
        <w:rPr>
          <w:rFonts w:ascii="Verdana" w:hAnsi="Verdana"/>
          <w:color w:val="2A2A2A"/>
        </w:rPr>
        <w:t xml:space="preserve">Een initiatief samen met Huis van het kind. </w:t>
      </w:r>
      <w:r w:rsidRPr="006174EE">
        <w:rPr>
          <w:rFonts w:ascii="Verdana" w:hAnsi="Verdana"/>
          <w:color w:val="000000" w:themeColor="text1"/>
        </w:rPr>
        <w:t xml:space="preserve">In schoolweken: </w:t>
      </w:r>
      <w:r w:rsidRPr="006174EE">
        <w:rPr>
          <w:rFonts w:ascii="Verdana" w:hAnsi="Verdana"/>
          <w:color w:val="000000" w:themeColor="text1"/>
          <w:lang w:val="nl-NL"/>
        </w:rPr>
        <w:t xml:space="preserve">iedere woensdagnamiddag tussen 13u en 16u. </w:t>
      </w:r>
      <w:r w:rsidRPr="006174EE">
        <w:rPr>
          <w:rFonts w:ascii="Verdana" w:hAnsi="Verdana"/>
          <w:color w:val="2A2A2A"/>
        </w:rPr>
        <w:t xml:space="preserve">Elke derde woensdag van de maand is er een </w:t>
      </w:r>
      <w:proofErr w:type="spellStart"/>
      <w:r w:rsidRPr="006174EE">
        <w:rPr>
          <w:rFonts w:ascii="Verdana" w:hAnsi="Verdana"/>
          <w:color w:val="2A2A2A"/>
        </w:rPr>
        <w:t>chillkot</w:t>
      </w:r>
      <w:proofErr w:type="spellEnd"/>
      <w:r w:rsidRPr="006174EE">
        <w:rPr>
          <w:rFonts w:ascii="Verdana" w:hAnsi="Verdana"/>
          <w:color w:val="2A2A2A"/>
        </w:rPr>
        <w:t xml:space="preserve">-activiteit. </w:t>
      </w:r>
      <w:r w:rsidRPr="006174EE">
        <w:rPr>
          <w:rFonts w:ascii="Verdana" w:hAnsi="Verdana"/>
          <w:color w:val="000000" w:themeColor="text1"/>
        </w:rPr>
        <w:t>In vakantieperiodes:</w:t>
      </w:r>
      <w:r w:rsidRPr="006174EE">
        <w:rPr>
          <w:rFonts w:ascii="Verdana" w:hAnsi="Verdana"/>
          <w:color w:val="2A2A2A"/>
        </w:rPr>
        <w:t xml:space="preserve"> elke namiddag</w:t>
      </w:r>
      <w:r>
        <w:rPr>
          <w:rFonts w:ascii="Verdana" w:hAnsi="Verdana"/>
          <w:color w:val="2A2A2A"/>
        </w:rPr>
        <w:t xml:space="preserve"> van 13u -16u30</w:t>
      </w:r>
      <w:r w:rsidRPr="006174EE">
        <w:rPr>
          <w:rFonts w:ascii="Verdana" w:hAnsi="Verdana"/>
          <w:color w:val="2A2A2A"/>
        </w:rPr>
        <w:t xml:space="preserve">. </w:t>
      </w:r>
    </w:p>
    <w:p w14:paraId="7D345063" w14:textId="77777777" w:rsidR="005D49FC" w:rsidRPr="000D5D0B" w:rsidRDefault="005D49FC" w:rsidP="00A14A8B">
      <w:pPr>
        <w:pStyle w:val="ListParagraph"/>
        <w:spacing w:after="160"/>
        <w:ind w:left="360"/>
        <w:rPr>
          <w:rFonts w:ascii="Verdana" w:hAnsi="Verdana"/>
          <w:b/>
          <w:bCs/>
          <w:color w:val="000000" w:themeColor="text1"/>
          <w:lang w:val="nl-NL"/>
        </w:rPr>
      </w:pPr>
    </w:p>
    <w:p w14:paraId="613C0820" w14:textId="4ECFB56B" w:rsidR="009A50B5" w:rsidRPr="009A50B5" w:rsidRDefault="009A50B5" w:rsidP="001667CA">
      <w:pPr>
        <w:pStyle w:val="ListParagraph"/>
        <w:numPr>
          <w:ilvl w:val="0"/>
          <w:numId w:val="29"/>
        </w:numPr>
        <w:spacing w:after="160"/>
        <w:rPr>
          <w:rFonts w:ascii="Verdana" w:hAnsi="Verdana"/>
          <w:b/>
          <w:bCs/>
          <w:color w:val="000000" w:themeColor="text1"/>
          <w:lang w:val="nl-NL"/>
        </w:rPr>
      </w:pPr>
      <w:r w:rsidRPr="009A50B5">
        <w:rPr>
          <w:rFonts w:ascii="Verdana" w:hAnsi="Verdana"/>
          <w:b/>
          <w:bCs/>
          <w:color w:val="000000" w:themeColor="text1"/>
          <w:lang w:val="nl-NL"/>
        </w:rPr>
        <w:t>Jeugdverenigingen</w:t>
      </w:r>
    </w:p>
    <w:p w14:paraId="56AEBA21" w14:textId="12A02091" w:rsidR="00832C0C" w:rsidRDefault="4B9E6E5B" w:rsidP="00832C0C">
      <w:pPr>
        <w:pStyle w:val="ListParagraph"/>
        <w:spacing w:after="160"/>
        <w:ind w:left="360"/>
        <w:rPr>
          <w:rFonts w:ascii="Verdana" w:hAnsi="Verdana"/>
          <w:color w:val="000000" w:themeColor="text1"/>
          <w:lang w:val="nl-NL"/>
        </w:rPr>
      </w:pPr>
      <w:r w:rsidRPr="6B12E87C">
        <w:rPr>
          <w:rFonts w:ascii="Verdana" w:hAnsi="Verdana"/>
          <w:color w:val="000000" w:themeColor="text1"/>
          <w:lang w:val="nl-NL"/>
        </w:rPr>
        <w:t>Net zoals de speelpleinwerking draaiden alle jeugdverenigingen in 202</w:t>
      </w:r>
      <w:r w:rsidR="21A1B181" w:rsidRPr="6B12E87C">
        <w:rPr>
          <w:rFonts w:ascii="Verdana" w:hAnsi="Verdana"/>
          <w:color w:val="000000" w:themeColor="text1"/>
          <w:lang w:val="nl-NL"/>
        </w:rPr>
        <w:t>4</w:t>
      </w:r>
      <w:r w:rsidRPr="6B12E87C">
        <w:rPr>
          <w:rFonts w:ascii="Verdana" w:hAnsi="Verdana"/>
          <w:color w:val="000000" w:themeColor="text1"/>
          <w:lang w:val="nl-NL"/>
        </w:rPr>
        <w:t xml:space="preserve"> op volle toeren. Dit zorgde voor een groter aantal registraties aan leden</w:t>
      </w:r>
      <w:r w:rsidR="459543CA" w:rsidRPr="6B12E87C">
        <w:rPr>
          <w:rFonts w:ascii="Verdana" w:hAnsi="Verdana"/>
          <w:color w:val="000000" w:themeColor="text1"/>
          <w:lang w:val="nl-NL"/>
        </w:rPr>
        <w:t>.</w:t>
      </w:r>
      <w:r w:rsidR="007B2A78">
        <w:rPr>
          <w:rFonts w:ascii="Verdana" w:hAnsi="Verdana"/>
          <w:color w:val="000000" w:themeColor="text1"/>
          <w:lang w:val="nl-NL"/>
        </w:rPr>
        <w:t xml:space="preserve"> </w:t>
      </w:r>
      <w:r w:rsidR="00832C0C" w:rsidRPr="000D5D0B">
        <w:rPr>
          <w:rFonts w:ascii="Verdana" w:hAnsi="Verdana"/>
          <w:color w:val="000000" w:themeColor="text1"/>
          <w:lang w:val="nl-NL"/>
        </w:rPr>
        <w:t xml:space="preserve">Door een </w:t>
      </w:r>
      <w:r w:rsidR="00727EF5">
        <w:rPr>
          <w:rFonts w:ascii="Verdana" w:hAnsi="Verdana"/>
          <w:color w:val="000000" w:themeColor="text1"/>
          <w:lang w:val="nl-NL"/>
        </w:rPr>
        <w:t>v</w:t>
      </w:r>
      <w:r w:rsidR="00832C0C" w:rsidRPr="000D5D0B">
        <w:rPr>
          <w:rFonts w:ascii="Verdana" w:hAnsi="Verdana"/>
          <w:color w:val="000000" w:themeColor="text1"/>
          <w:lang w:val="nl-NL"/>
        </w:rPr>
        <w:t xml:space="preserve">oelbare verschuiving van leiding die stopt en nieuwe leiding die instroomt binnen de jeugdverenigingen, werd selectief beslist waar de jeugdraad en jeugdbewegingen op willen inzetten de komende jaren. Er werd gekozen om van deze nieuwe generatie (hoofd)leiding gebruik te maken </w:t>
      </w:r>
      <w:r w:rsidR="004A359A">
        <w:rPr>
          <w:rFonts w:ascii="Verdana" w:hAnsi="Verdana"/>
          <w:color w:val="000000" w:themeColor="text1"/>
          <w:lang w:val="nl-NL"/>
        </w:rPr>
        <w:t>om</w:t>
      </w:r>
      <w:r w:rsidR="00832C0C" w:rsidRPr="000D5D0B">
        <w:rPr>
          <w:rFonts w:ascii="Verdana" w:hAnsi="Verdana"/>
          <w:color w:val="000000" w:themeColor="text1"/>
          <w:lang w:val="nl-NL"/>
        </w:rPr>
        <w:t xml:space="preserve"> interne afspraken en structuren te herzien en draagkracht te herverdelen. De jeugddienst houdt op afstand een oogje in het zeil, coacht de nieuwe hoofdleiding actief en biedt ondersteuning waar nodig.</w:t>
      </w:r>
    </w:p>
    <w:p w14:paraId="10384B5F" w14:textId="77777777" w:rsidR="00194A05" w:rsidRDefault="00194A05" w:rsidP="00832C0C">
      <w:pPr>
        <w:pStyle w:val="ListParagraph"/>
        <w:spacing w:after="160"/>
        <w:ind w:left="360"/>
        <w:rPr>
          <w:rFonts w:ascii="Verdana" w:hAnsi="Verdana"/>
          <w:color w:val="000000" w:themeColor="text1"/>
          <w:lang w:val="nl-NL"/>
        </w:rPr>
      </w:pPr>
    </w:p>
    <w:p w14:paraId="00D95F85" w14:textId="77777777" w:rsidR="00A84491" w:rsidRPr="003430E3" w:rsidRDefault="00A84491" w:rsidP="001667CA">
      <w:pPr>
        <w:pStyle w:val="Heading4"/>
        <w:numPr>
          <w:ilvl w:val="0"/>
          <w:numId w:val="16"/>
        </w:numPr>
        <w:rPr>
          <w:rFonts w:ascii="Verdana" w:hAnsi="Verdana"/>
        </w:rPr>
      </w:pPr>
      <w:r w:rsidRPr="003430E3">
        <w:rPr>
          <w:rFonts w:ascii="Verdana" w:hAnsi="Verdana"/>
        </w:rPr>
        <w:t>Sport</w:t>
      </w:r>
    </w:p>
    <w:p w14:paraId="0D53F458" w14:textId="42948F81" w:rsidR="00A01CDD" w:rsidRPr="0065723F" w:rsidRDefault="00A01CDD" w:rsidP="001667CA">
      <w:pPr>
        <w:pStyle w:val="ListParagraph"/>
        <w:numPr>
          <w:ilvl w:val="0"/>
          <w:numId w:val="22"/>
        </w:numPr>
        <w:rPr>
          <w:rFonts w:ascii="Verdana" w:eastAsiaTheme="minorHAnsi" w:hAnsi="Verdana"/>
        </w:rPr>
      </w:pPr>
      <w:bookmarkStart w:id="58" w:name="_Hlk130391055"/>
      <w:r w:rsidRPr="0065723F">
        <w:rPr>
          <w:rFonts w:ascii="Verdana" w:hAnsi="Verdana"/>
          <w:b/>
          <w:bCs/>
        </w:rPr>
        <w:t>Zwembad</w:t>
      </w:r>
      <w:r w:rsidRPr="0065723F">
        <w:rPr>
          <w:rFonts w:ascii="Verdana" w:hAnsi="Verdana"/>
        </w:rPr>
        <w:t xml:space="preserve">: </w:t>
      </w:r>
    </w:p>
    <w:p w14:paraId="74CF5A41" w14:textId="5C66A545" w:rsidR="0065723F" w:rsidRPr="00D46033" w:rsidRDefault="3032C726" w:rsidP="6B12E87C">
      <w:pPr>
        <w:pStyle w:val="ListParagraph"/>
        <w:ind w:left="360"/>
        <w:rPr>
          <w:rFonts w:ascii="Verdana" w:hAnsi="Verdana"/>
        </w:rPr>
      </w:pPr>
      <w:r w:rsidRPr="6B12E87C">
        <w:rPr>
          <w:rFonts w:ascii="Verdana" w:hAnsi="Verdana"/>
        </w:rPr>
        <w:t>Het zwembad ging van 6</w:t>
      </w:r>
      <w:r w:rsidR="063FCCF2" w:rsidRPr="6B12E87C">
        <w:rPr>
          <w:rFonts w:ascii="Verdana" w:hAnsi="Verdana"/>
        </w:rPr>
        <w:t>6</w:t>
      </w:r>
      <w:r w:rsidR="00CD275E">
        <w:rPr>
          <w:rFonts w:ascii="Verdana" w:hAnsi="Verdana"/>
        </w:rPr>
        <w:t>.</w:t>
      </w:r>
      <w:r w:rsidR="063FCCF2" w:rsidRPr="6B12E87C">
        <w:rPr>
          <w:rFonts w:ascii="Verdana" w:hAnsi="Verdana"/>
        </w:rPr>
        <w:t>523</w:t>
      </w:r>
      <w:r w:rsidRPr="6B12E87C">
        <w:rPr>
          <w:rFonts w:ascii="Verdana" w:hAnsi="Verdana"/>
        </w:rPr>
        <w:t xml:space="preserve"> bezoekers in 202</w:t>
      </w:r>
      <w:r w:rsidR="113D72D1" w:rsidRPr="6B12E87C">
        <w:rPr>
          <w:rFonts w:ascii="Verdana" w:hAnsi="Verdana"/>
        </w:rPr>
        <w:t>3</w:t>
      </w:r>
      <w:r w:rsidRPr="6B12E87C">
        <w:rPr>
          <w:rFonts w:ascii="Verdana" w:hAnsi="Verdana"/>
        </w:rPr>
        <w:t xml:space="preserve"> naar 6</w:t>
      </w:r>
      <w:r w:rsidR="1544466F" w:rsidRPr="6B12E87C">
        <w:rPr>
          <w:rFonts w:ascii="Verdana" w:hAnsi="Verdana"/>
        </w:rPr>
        <w:t>8</w:t>
      </w:r>
      <w:r w:rsidR="00CD275E">
        <w:rPr>
          <w:rFonts w:ascii="Verdana" w:hAnsi="Verdana"/>
        </w:rPr>
        <w:t>.</w:t>
      </w:r>
      <w:r w:rsidR="1544466F" w:rsidRPr="6B12E87C">
        <w:rPr>
          <w:rFonts w:ascii="Verdana" w:hAnsi="Verdana"/>
        </w:rPr>
        <w:t>783</w:t>
      </w:r>
      <w:r w:rsidRPr="6B12E87C">
        <w:rPr>
          <w:rFonts w:ascii="Verdana" w:hAnsi="Verdana"/>
        </w:rPr>
        <w:t xml:space="preserve"> in 202</w:t>
      </w:r>
      <w:r w:rsidR="228769E5" w:rsidRPr="6B12E87C">
        <w:rPr>
          <w:rFonts w:ascii="Verdana" w:hAnsi="Verdana"/>
        </w:rPr>
        <w:t>4, niettegenstaande een volledige sluiting in het zomerverlof</w:t>
      </w:r>
      <w:r w:rsidR="3E135D23" w:rsidRPr="6B12E87C">
        <w:rPr>
          <w:rFonts w:ascii="Verdana" w:hAnsi="Verdana"/>
        </w:rPr>
        <w:t xml:space="preserve"> en de helft van september wegens renovatiewerken</w:t>
      </w:r>
      <w:r w:rsidRPr="6B12E87C">
        <w:rPr>
          <w:rFonts w:ascii="Verdana" w:hAnsi="Verdana"/>
        </w:rPr>
        <w:t xml:space="preserve">. </w:t>
      </w:r>
      <w:r w:rsidR="4A5F029E" w:rsidRPr="6B12E87C">
        <w:rPr>
          <w:rFonts w:ascii="Verdana" w:hAnsi="Verdana"/>
        </w:rPr>
        <w:t>Zonder deze sluiting was het een recordjaar.</w:t>
      </w:r>
      <w:r w:rsidRPr="6B12E87C">
        <w:rPr>
          <w:rFonts w:ascii="Verdana" w:hAnsi="Verdana"/>
        </w:rPr>
        <w:t xml:space="preserve"> De huidige milieuvergunning van het zwembad loopt tot 2032. </w:t>
      </w:r>
    </w:p>
    <w:p w14:paraId="787327EB" w14:textId="77777777" w:rsidR="0065723F" w:rsidRDefault="0065723F" w:rsidP="0065723F">
      <w:pPr>
        <w:pStyle w:val="ListParagraph"/>
        <w:ind w:left="360"/>
        <w:rPr>
          <w:rFonts w:ascii="Verdana" w:eastAsiaTheme="minorHAnsi" w:hAnsi="Verdana"/>
        </w:rPr>
      </w:pPr>
    </w:p>
    <w:p w14:paraId="25EE4BD7" w14:textId="0629338F" w:rsidR="00CD275E" w:rsidRPr="0065723F" w:rsidRDefault="00CD275E" w:rsidP="0065723F">
      <w:pPr>
        <w:pStyle w:val="ListParagraph"/>
        <w:ind w:left="360"/>
        <w:rPr>
          <w:rFonts w:ascii="Verdana" w:eastAsiaTheme="minorHAnsi" w:hAnsi="Verdana"/>
        </w:rPr>
      </w:pPr>
      <w:r>
        <w:rPr>
          <w:noProof/>
        </w:rPr>
        <w:drawing>
          <wp:inline distT="0" distB="0" distL="0" distR="0" wp14:anchorId="75ABB922" wp14:editId="270DD6A2">
            <wp:extent cx="6562725" cy="2042160"/>
            <wp:effectExtent l="0" t="0" r="9525" b="15240"/>
            <wp:docPr id="209311343" name="Grafiek 1">
              <a:extLst xmlns:a="http://schemas.openxmlformats.org/drawingml/2006/main">
                <a:ext uri="{FF2B5EF4-FFF2-40B4-BE49-F238E27FC236}">
                  <a16:creationId xmlns:a16="http://schemas.microsoft.com/office/drawing/2014/main" id="{F58391FA-6500-AB4B-CB06-47A615ECC6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92B23C4" w14:textId="17AF93CF" w:rsidR="0065723F" w:rsidRDefault="0065723F" w:rsidP="00A01CDD">
      <w:pPr>
        <w:pStyle w:val="ListParagraph"/>
        <w:ind w:left="360"/>
        <w:rPr>
          <w:rFonts w:ascii="Verdana" w:eastAsia="Times New Roman" w:hAnsi="Verdana"/>
        </w:rPr>
      </w:pPr>
    </w:p>
    <w:p w14:paraId="5E55A676" w14:textId="77777777" w:rsidR="0065723F" w:rsidRPr="00D46033" w:rsidRDefault="0065723F" w:rsidP="00A01CDD">
      <w:pPr>
        <w:pStyle w:val="ListParagraph"/>
        <w:ind w:left="360"/>
        <w:rPr>
          <w:rFonts w:ascii="Verdana" w:eastAsia="Times New Roman" w:hAnsi="Verdana"/>
        </w:rPr>
      </w:pPr>
    </w:p>
    <w:p w14:paraId="4B4B5ACF" w14:textId="77777777" w:rsidR="00A01CDD" w:rsidRPr="00D46033" w:rsidRDefault="00A01CDD" w:rsidP="001667CA">
      <w:pPr>
        <w:pStyle w:val="ListParagraph"/>
        <w:numPr>
          <w:ilvl w:val="0"/>
          <w:numId w:val="22"/>
        </w:numPr>
        <w:rPr>
          <w:rFonts w:ascii="Verdana" w:hAnsi="Verdana"/>
          <w:b/>
          <w:bCs/>
        </w:rPr>
      </w:pPr>
      <w:r w:rsidRPr="00D46033">
        <w:rPr>
          <w:rFonts w:ascii="Verdana" w:hAnsi="Verdana"/>
          <w:b/>
          <w:bCs/>
        </w:rPr>
        <w:t xml:space="preserve">Sport- en kleuterkampen: </w:t>
      </w:r>
    </w:p>
    <w:p w14:paraId="39E1FFBF" w14:textId="425ADE45" w:rsidR="0065723F" w:rsidRDefault="3032C726" w:rsidP="0065723F">
      <w:pPr>
        <w:pStyle w:val="ListParagraph"/>
        <w:ind w:left="360"/>
        <w:rPr>
          <w:rFonts w:ascii="Verdana" w:hAnsi="Verdana"/>
        </w:rPr>
      </w:pPr>
      <w:r w:rsidRPr="6B12E87C">
        <w:rPr>
          <w:rFonts w:ascii="Verdana" w:hAnsi="Verdana"/>
        </w:rPr>
        <w:t xml:space="preserve">Tijdens de zomervakantie werden </w:t>
      </w:r>
      <w:r w:rsidRPr="6B12E87C">
        <w:rPr>
          <w:rFonts w:ascii="Verdana" w:hAnsi="Verdana"/>
          <w:b/>
          <w:bCs/>
        </w:rPr>
        <w:t>sport- en kleuterkampen</w:t>
      </w:r>
      <w:r w:rsidRPr="6B12E87C">
        <w:rPr>
          <w:rFonts w:ascii="Verdana" w:hAnsi="Verdana"/>
        </w:rPr>
        <w:t xml:space="preserve"> georganiseerd met 6</w:t>
      </w:r>
      <w:r w:rsidR="7DE5C36C" w:rsidRPr="6B12E87C">
        <w:rPr>
          <w:rFonts w:ascii="Verdana" w:hAnsi="Verdana"/>
        </w:rPr>
        <w:t>6</w:t>
      </w:r>
      <w:r w:rsidRPr="6B12E87C">
        <w:rPr>
          <w:rFonts w:ascii="Verdana" w:hAnsi="Verdana"/>
        </w:rPr>
        <w:t xml:space="preserve"> </w:t>
      </w:r>
    </w:p>
    <w:p w14:paraId="7E86083F" w14:textId="13D6DDC9" w:rsidR="0098250A" w:rsidRDefault="3032C726" w:rsidP="0065723F">
      <w:pPr>
        <w:pStyle w:val="ListParagraph"/>
        <w:ind w:left="360"/>
        <w:rPr>
          <w:rFonts w:ascii="Verdana" w:hAnsi="Verdana"/>
        </w:rPr>
      </w:pPr>
      <w:r w:rsidRPr="6B12E87C">
        <w:rPr>
          <w:rFonts w:ascii="Verdana" w:hAnsi="Verdana"/>
        </w:rPr>
        <w:t>kinderen en 1</w:t>
      </w:r>
      <w:r w:rsidR="20551445" w:rsidRPr="6B12E87C">
        <w:rPr>
          <w:rFonts w:ascii="Verdana" w:hAnsi="Verdana"/>
        </w:rPr>
        <w:t>13</w:t>
      </w:r>
      <w:r w:rsidRPr="6B12E87C">
        <w:rPr>
          <w:rFonts w:ascii="Verdana" w:hAnsi="Verdana"/>
        </w:rPr>
        <w:t xml:space="preserve"> kleuters.</w:t>
      </w:r>
    </w:p>
    <w:p w14:paraId="071C5BF8" w14:textId="77777777" w:rsidR="0098250A" w:rsidRDefault="0098250A" w:rsidP="0065723F">
      <w:pPr>
        <w:pStyle w:val="ListParagraph"/>
        <w:ind w:left="360"/>
        <w:rPr>
          <w:rFonts w:ascii="Verdana" w:hAnsi="Verdana"/>
        </w:rPr>
      </w:pPr>
    </w:p>
    <w:p w14:paraId="4DF05E28" w14:textId="38050B56" w:rsidR="0098250A" w:rsidRDefault="0098250A" w:rsidP="0065723F">
      <w:pPr>
        <w:pStyle w:val="ListParagraph"/>
        <w:ind w:left="360"/>
        <w:rPr>
          <w:rFonts w:ascii="Verdana" w:hAnsi="Verdana"/>
        </w:rPr>
      </w:pPr>
      <w:r>
        <w:rPr>
          <w:noProof/>
        </w:rPr>
        <w:drawing>
          <wp:inline distT="0" distB="0" distL="0" distR="0" wp14:anchorId="3490AC33" wp14:editId="537A8F8E">
            <wp:extent cx="6562725" cy="1851660"/>
            <wp:effectExtent l="0" t="0" r="9525" b="15240"/>
            <wp:docPr id="553566802" name="Grafiek 1">
              <a:extLst xmlns:a="http://schemas.openxmlformats.org/drawingml/2006/main">
                <a:ext uri="{FF2B5EF4-FFF2-40B4-BE49-F238E27FC236}">
                  <a16:creationId xmlns:a16="http://schemas.microsoft.com/office/drawing/2014/main" id="{3EABCA7F-2484-446C-B543-A271E84A23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3D605FF" w14:textId="6600F629" w:rsidR="00B37818" w:rsidRDefault="3032C726" w:rsidP="0065723F">
      <w:pPr>
        <w:pStyle w:val="ListParagraph"/>
        <w:ind w:left="360"/>
        <w:rPr>
          <w:rFonts w:ascii="Verdana" w:hAnsi="Verdana"/>
        </w:rPr>
      </w:pPr>
      <w:r w:rsidRPr="6B12E87C">
        <w:rPr>
          <w:rFonts w:ascii="Verdana" w:hAnsi="Verdana"/>
        </w:rPr>
        <w:t xml:space="preserve"> </w:t>
      </w:r>
    </w:p>
    <w:p w14:paraId="71B5ADC1" w14:textId="54D0B6E2" w:rsidR="0065723F" w:rsidRPr="00D46033" w:rsidRDefault="3032C726" w:rsidP="6B12E87C">
      <w:pPr>
        <w:pStyle w:val="ListParagraph"/>
        <w:ind w:left="360"/>
        <w:rPr>
          <w:rFonts w:ascii="Verdana" w:hAnsi="Verdana"/>
        </w:rPr>
      </w:pPr>
      <w:r w:rsidRPr="6B12E87C">
        <w:rPr>
          <w:rFonts w:ascii="Verdana" w:hAnsi="Verdana"/>
        </w:rPr>
        <w:t xml:space="preserve">Het aanbod is ieder jaar gericht op verschillende doelgroepen. </w:t>
      </w:r>
      <w:r w:rsidR="199326E2" w:rsidRPr="6B12E87C">
        <w:rPr>
          <w:rFonts w:ascii="Verdana" w:hAnsi="Verdana"/>
        </w:rPr>
        <w:t xml:space="preserve">De allerkleinsten leerden op een voormiddag fietsen met de workshop “Kijk, ik fiets”. </w:t>
      </w:r>
      <w:r w:rsidR="26F125C5" w:rsidRPr="6B12E87C">
        <w:rPr>
          <w:rFonts w:ascii="Verdana" w:hAnsi="Verdana"/>
        </w:rPr>
        <w:t xml:space="preserve">De kleuters konden de kleuteracademie op woensdagnamiddag volgen en </w:t>
      </w:r>
      <w:r w:rsidR="1F786DFA" w:rsidRPr="6B12E87C">
        <w:rPr>
          <w:rFonts w:ascii="Verdana" w:hAnsi="Verdana"/>
        </w:rPr>
        <w:t>leerlingen uit de eerste drie leerjaren</w:t>
      </w:r>
      <w:r w:rsidRPr="6B12E87C">
        <w:rPr>
          <w:rFonts w:ascii="Verdana" w:hAnsi="Verdana"/>
        </w:rPr>
        <w:t xml:space="preserve"> naschools de </w:t>
      </w:r>
      <w:proofErr w:type="spellStart"/>
      <w:r w:rsidRPr="6B12E87C">
        <w:rPr>
          <w:rFonts w:ascii="Verdana" w:hAnsi="Verdana"/>
        </w:rPr>
        <w:t>multimove</w:t>
      </w:r>
      <w:proofErr w:type="spellEnd"/>
      <w:r w:rsidRPr="6B12E87C">
        <w:rPr>
          <w:rFonts w:ascii="Verdana" w:hAnsi="Verdana"/>
        </w:rPr>
        <w:t xml:space="preserve">. </w:t>
      </w:r>
      <w:r w:rsidR="1FDCDA99" w:rsidRPr="6B12E87C">
        <w:rPr>
          <w:rFonts w:ascii="Verdana" w:hAnsi="Verdana"/>
        </w:rPr>
        <w:t xml:space="preserve">De scholenveldloop bracht 471 kinderen </w:t>
      </w:r>
      <w:r w:rsidR="4C667101" w:rsidRPr="6B12E87C">
        <w:rPr>
          <w:rFonts w:ascii="Verdana" w:hAnsi="Verdana"/>
        </w:rPr>
        <w:t xml:space="preserve">uit de lagere school </w:t>
      </w:r>
      <w:r w:rsidR="1FDCDA99" w:rsidRPr="6B12E87C">
        <w:rPr>
          <w:rFonts w:ascii="Verdana" w:hAnsi="Verdana"/>
        </w:rPr>
        <w:t xml:space="preserve">en 110 tieners uit </w:t>
      </w:r>
      <w:r w:rsidR="206A702C" w:rsidRPr="6B12E87C">
        <w:rPr>
          <w:rFonts w:ascii="Verdana" w:hAnsi="Verdana"/>
        </w:rPr>
        <w:t xml:space="preserve">het secundair onderwijs naar het sportcentrum. </w:t>
      </w:r>
      <w:r w:rsidR="5D153955" w:rsidRPr="6B12E87C">
        <w:rPr>
          <w:rFonts w:ascii="Verdana" w:hAnsi="Verdana"/>
        </w:rPr>
        <w:t xml:space="preserve">Er werden 15 weken sportklassen georganiseerd voor de </w:t>
      </w:r>
      <w:proofErr w:type="spellStart"/>
      <w:r w:rsidR="5D153955" w:rsidRPr="6B12E87C">
        <w:rPr>
          <w:rFonts w:ascii="Verdana" w:hAnsi="Verdana"/>
        </w:rPr>
        <w:t>Lichterveldse</w:t>
      </w:r>
      <w:proofErr w:type="spellEnd"/>
      <w:r w:rsidR="5D153955" w:rsidRPr="6B12E87C">
        <w:rPr>
          <w:rFonts w:ascii="Verdana" w:hAnsi="Verdana"/>
        </w:rPr>
        <w:t xml:space="preserve"> scholen.</w:t>
      </w:r>
    </w:p>
    <w:p w14:paraId="7A6623FD" w14:textId="36159807" w:rsidR="0065723F" w:rsidRPr="00D46033" w:rsidRDefault="0065723F" w:rsidP="6B12E87C">
      <w:pPr>
        <w:pStyle w:val="ListParagraph"/>
        <w:ind w:left="360"/>
        <w:rPr>
          <w:rFonts w:ascii="Verdana" w:hAnsi="Verdana"/>
        </w:rPr>
      </w:pPr>
    </w:p>
    <w:p w14:paraId="2E1D1BDA" w14:textId="1DAE8AAE" w:rsidR="0065723F" w:rsidRPr="00D46033" w:rsidRDefault="3032C726" w:rsidP="0065723F">
      <w:pPr>
        <w:pStyle w:val="ListParagraph"/>
        <w:ind w:left="360"/>
        <w:rPr>
          <w:rFonts w:ascii="Verdana" w:hAnsi="Verdana"/>
        </w:rPr>
      </w:pPr>
      <w:r w:rsidRPr="6B12E87C">
        <w:rPr>
          <w:rFonts w:ascii="Verdana" w:hAnsi="Verdana"/>
        </w:rPr>
        <w:t xml:space="preserve">Voor de volwassenen werden </w:t>
      </w:r>
      <w:proofErr w:type="spellStart"/>
      <w:r w:rsidRPr="6B12E87C">
        <w:rPr>
          <w:rFonts w:ascii="Verdana" w:hAnsi="Verdana"/>
        </w:rPr>
        <w:t>aquagym</w:t>
      </w:r>
      <w:proofErr w:type="spellEnd"/>
      <w:r w:rsidRPr="6B12E87C">
        <w:rPr>
          <w:rFonts w:ascii="Verdana" w:hAnsi="Verdana"/>
        </w:rPr>
        <w:t xml:space="preserve">-, BBB- en HIIT-lessen aangeboden. </w:t>
      </w:r>
      <w:r w:rsidR="5DA7FFA9" w:rsidRPr="6B12E87C">
        <w:rPr>
          <w:rFonts w:ascii="Verdana" w:hAnsi="Verdana"/>
        </w:rPr>
        <w:t xml:space="preserve">De ladies </w:t>
      </w:r>
      <w:proofErr w:type="spellStart"/>
      <w:r w:rsidR="5DA7FFA9" w:rsidRPr="6B12E87C">
        <w:rPr>
          <w:rFonts w:ascii="Verdana" w:hAnsi="Verdana"/>
        </w:rPr>
        <w:t>night</w:t>
      </w:r>
      <w:proofErr w:type="spellEnd"/>
      <w:r w:rsidR="5DA7FFA9" w:rsidRPr="6B12E87C">
        <w:rPr>
          <w:rFonts w:ascii="Verdana" w:hAnsi="Verdana"/>
        </w:rPr>
        <w:t xml:space="preserve"> was in een mum van tijd volzet met 73 sportende dames. </w:t>
      </w:r>
      <w:r w:rsidR="6D6B6B5D" w:rsidRPr="6B12E87C">
        <w:rPr>
          <w:rFonts w:ascii="Verdana" w:hAnsi="Verdana"/>
        </w:rPr>
        <w:t xml:space="preserve">In samenwerking met studenten werd een olympische gezinsloop georganiseerd in het olympisch jaar. </w:t>
      </w:r>
      <w:r w:rsidR="0219F884" w:rsidRPr="6B12E87C">
        <w:rPr>
          <w:rFonts w:ascii="Verdana" w:hAnsi="Verdana"/>
        </w:rPr>
        <w:t xml:space="preserve">Schema’s werden ter beschikking gesteld om te trainen voor het zwemmen, het lopen en ter voorbereiding van deelname </w:t>
      </w:r>
      <w:r w:rsidR="6721D2B1" w:rsidRPr="6B12E87C">
        <w:rPr>
          <w:rFonts w:ascii="Verdana" w:hAnsi="Verdana"/>
        </w:rPr>
        <w:t>aan een recreatieve triatlon</w:t>
      </w:r>
      <w:r w:rsidR="64413C0E" w:rsidRPr="6B12E87C">
        <w:rPr>
          <w:rFonts w:ascii="Verdana" w:hAnsi="Verdana"/>
        </w:rPr>
        <w:t xml:space="preserve"> en er stond een recreatief volleybaltornooi op de planning.</w:t>
      </w:r>
    </w:p>
    <w:p w14:paraId="2EA00C84" w14:textId="72A164CC" w:rsidR="6B12E87C" w:rsidRDefault="6B12E87C" w:rsidP="6B12E87C">
      <w:pPr>
        <w:pStyle w:val="ListParagraph"/>
        <w:ind w:left="360"/>
        <w:rPr>
          <w:rFonts w:ascii="Verdana" w:hAnsi="Verdana"/>
        </w:rPr>
      </w:pPr>
    </w:p>
    <w:p w14:paraId="6556C313" w14:textId="312CB0F8" w:rsidR="00B37818" w:rsidRDefault="3032C726" w:rsidP="0065723F">
      <w:pPr>
        <w:pStyle w:val="ListParagraph"/>
        <w:ind w:left="360"/>
        <w:rPr>
          <w:rFonts w:ascii="Verdana" w:hAnsi="Verdana"/>
        </w:rPr>
      </w:pPr>
      <w:r w:rsidRPr="6B12E87C">
        <w:rPr>
          <w:rFonts w:ascii="Verdana" w:hAnsi="Verdana"/>
        </w:rPr>
        <w:t>De senioren kregen een wekelijks uurtje fitheidsgym voorgeschoteld en er was ook een sportweek voor senioren</w:t>
      </w:r>
      <w:r w:rsidR="23755DD8" w:rsidRPr="6B12E87C">
        <w:rPr>
          <w:rFonts w:ascii="Verdana" w:hAnsi="Verdana"/>
        </w:rPr>
        <w:t>, met als hoogtepunt de fietstocht met 108 deelnemers vanuit de verschillende seniorenverenigingen.</w:t>
      </w:r>
      <w:r w:rsidR="41D987A5" w:rsidRPr="6B12E87C">
        <w:rPr>
          <w:rFonts w:ascii="Verdana" w:hAnsi="Verdana"/>
        </w:rPr>
        <w:t xml:space="preserve"> Er zijn ook wekelijkse activiteiten voor de 55-plussers zoals de zwemtherapie, fitheidsgymnastiek, badminton 55+</w:t>
      </w:r>
      <w:r w:rsidR="47F171B2" w:rsidRPr="6B12E87C">
        <w:rPr>
          <w:rFonts w:ascii="Verdana" w:hAnsi="Verdana"/>
        </w:rPr>
        <w:t xml:space="preserve"> en wandelvoetbal.</w:t>
      </w:r>
      <w:r w:rsidR="766609CD" w:rsidRPr="6B12E87C">
        <w:rPr>
          <w:rFonts w:ascii="Verdana" w:hAnsi="Verdana"/>
        </w:rPr>
        <w:t xml:space="preserve"> </w:t>
      </w:r>
    </w:p>
    <w:p w14:paraId="47E91B35" w14:textId="548C21F4" w:rsidR="6B12E87C" w:rsidRDefault="6B12E87C" w:rsidP="6B12E87C">
      <w:pPr>
        <w:pStyle w:val="ListParagraph"/>
        <w:ind w:left="360"/>
        <w:rPr>
          <w:rFonts w:ascii="Verdana" w:hAnsi="Verdana"/>
        </w:rPr>
      </w:pPr>
    </w:p>
    <w:p w14:paraId="783BDD2C" w14:textId="1B657235" w:rsidR="0065723F" w:rsidRDefault="3032C726" w:rsidP="6B12E87C">
      <w:pPr>
        <w:pStyle w:val="ListParagraph"/>
        <w:ind w:left="360"/>
        <w:rPr>
          <w:rFonts w:ascii="Verdana" w:hAnsi="Verdana"/>
        </w:rPr>
      </w:pPr>
      <w:r w:rsidRPr="6B12E87C">
        <w:rPr>
          <w:rFonts w:ascii="Verdana" w:hAnsi="Verdana"/>
        </w:rPr>
        <w:t>In samenwerking met de andere vrijetijdsdiensten werd de buitenspeeldag georganiseerd en een zomerprogramma in elkaar gestoken.</w:t>
      </w:r>
      <w:r w:rsidR="56C2DFF3" w:rsidRPr="6B12E87C">
        <w:rPr>
          <w:rFonts w:ascii="Verdana" w:hAnsi="Verdana"/>
        </w:rPr>
        <w:t xml:space="preserve"> </w:t>
      </w:r>
      <w:r w:rsidR="03C87788" w:rsidRPr="6B12E87C">
        <w:rPr>
          <w:rFonts w:ascii="Verdana" w:hAnsi="Verdana"/>
        </w:rPr>
        <w:t>Er was een wandeltocht in samenwerking met Hooglede</w:t>
      </w:r>
    </w:p>
    <w:p w14:paraId="5C8BE778" w14:textId="2CF6968E" w:rsidR="0065723F" w:rsidRDefault="03C87788" w:rsidP="6B12E87C">
      <w:pPr>
        <w:pStyle w:val="ListParagraph"/>
        <w:ind w:left="360"/>
        <w:rPr>
          <w:rFonts w:ascii="Verdana" w:hAnsi="Verdana"/>
        </w:rPr>
      </w:pPr>
      <w:r w:rsidRPr="6B12E87C">
        <w:rPr>
          <w:rFonts w:ascii="Verdana" w:hAnsi="Verdana"/>
        </w:rPr>
        <w:t xml:space="preserve">voor senioren in en rond </w:t>
      </w:r>
      <w:proofErr w:type="spellStart"/>
      <w:r w:rsidRPr="6B12E87C">
        <w:rPr>
          <w:rFonts w:ascii="Verdana" w:hAnsi="Verdana"/>
        </w:rPr>
        <w:t>Bossuyt</w:t>
      </w:r>
      <w:proofErr w:type="spellEnd"/>
      <w:r w:rsidRPr="6B12E87C">
        <w:rPr>
          <w:rFonts w:ascii="Verdana" w:hAnsi="Verdana"/>
        </w:rPr>
        <w:t>.</w:t>
      </w:r>
      <w:r w:rsidR="306E910B" w:rsidRPr="6B12E87C">
        <w:rPr>
          <w:rFonts w:ascii="Verdana" w:hAnsi="Verdana"/>
        </w:rPr>
        <w:t xml:space="preserve"> Zoals jaarlijks stonden er ook zwemdagen op een gevarieerd programma</w:t>
      </w:r>
      <w:r w:rsidR="2B22E533" w:rsidRPr="6B12E87C">
        <w:rPr>
          <w:rFonts w:ascii="Verdana" w:hAnsi="Verdana"/>
        </w:rPr>
        <w:t xml:space="preserve"> waarbij on</w:t>
      </w:r>
      <w:r w:rsidR="5ACCCEBF" w:rsidRPr="6B12E87C">
        <w:rPr>
          <w:rFonts w:ascii="Verdana" w:hAnsi="Verdana"/>
        </w:rPr>
        <w:t>s</w:t>
      </w:r>
      <w:r w:rsidR="2B22E533" w:rsidRPr="6B12E87C">
        <w:rPr>
          <w:rFonts w:ascii="Verdana" w:hAnsi="Verdana"/>
        </w:rPr>
        <w:t xml:space="preserve"> zwem</w:t>
      </w:r>
      <w:r w:rsidR="681805EB" w:rsidRPr="6B12E87C">
        <w:rPr>
          <w:rFonts w:ascii="Verdana" w:hAnsi="Verdana"/>
        </w:rPr>
        <w:t xml:space="preserve">publiek </w:t>
      </w:r>
      <w:r w:rsidR="2B22E533" w:rsidRPr="6B12E87C">
        <w:rPr>
          <w:rFonts w:ascii="Verdana" w:hAnsi="Verdana"/>
        </w:rPr>
        <w:t>verwend werd met tal van verrassende activiteiten.</w:t>
      </w:r>
    </w:p>
    <w:p w14:paraId="1939D842" w14:textId="004C0224" w:rsidR="6B12E87C" w:rsidRDefault="6B12E87C" w:rsidP="6B12E87C">
      <w:pPr>
        <w:pStyle w:val="ListParagraph"/>
        <w:ind w:left="360"/>
        <w:rPr>
          <w:rFonts w:ascii="Verdana" w:hAnsi="Verdana"/>
        </w:rPr>
      </w:pPr>
    </w:p>
    <w:p w14:paraId="48CD41AC" w14:textId="77777777" w:rsidR="0065723F" w:rsidRPr="00D46033" w:rsidRDefault="0065723F" w:rsidP="001667CA">
      <w:pPr>
        <w:pStyle w:val="ListParagraph"/>
        <w:numPr>
          <w:ilvl w:val="0"/>
          <w:numId w:val="22"/>
        </w:numPr>
        <w:rPr>
          <w:rFonts w:ascii="Verdana" w:hAnsi="Verdana"/>
          <w:b/>
          <w:bCs/>
        </w:rPr>
      </w:pPr>
      <w:r w:rsidRPr="00D46033">
        <w:rPr>
          <w:rFonts w:ascii="Verdana" w:hAnsi="Verdana"/>
          <w:b/>
          <w:bCs/>
        </w:rPr>
        <w:t>Mid</w:t>
      </w:r>
      <w:r>
        <w:rPr>
          <w:rFonts w:ascii="Verdana" w:hAnsi="Verdana"/>
          <w:b/>
          <w:bCs/>
        </w:rPr>
        <w:t>w</w:t>
      </w:r>
      <w:r w:rsidRPr="00D46033">
        <w:rPr>
          <w:rFonts w:ascii="Verdana" w:hAnsi="Verdana"/>
          <w:b/>
          <w:bCs/>
        </w:rPr>
        <w:t>est-sport:</w:t>
      </w:r>
    </w:p>
    <w:p w14:paraId="138BFEB4" w14:textId="3247EDA5" w:rsidR="3032C726" w:rsidRDefault="3032C726" w:rsidP="6B12E87C">
      <w:pPr>
        <w:pStyle w:val="ListParagraph"/>
        <w:ind w:left="360"/>
        <w:rPr>
          <w:rFonts w:ascii="Verdana" w:hAnsi="Verdana"/>
        </w:rPr>
      </w:pPr>
      <w:r w:rsidRPr="6B12E87C">
        <w:rPr>
          <w:rFonts w:ascii="Verdana" w:hAnsi="Verdana"/>
        </w:rPr>
        <w:t xml:space="preserve">De sportdienst is lid van </w:t>
      </w:r>
      <w:r w:rsidRPr="6B12E87C">
        <w:rPr>
          <w:rFonts w:ascii="Verdana" w:hAnsi="Verdana"/>
          <w:b/>
          <w:bCs/>
        </w:rPr>
        <w:t>Midwest-sport</w:t>
      </w:r>
      <w:r w:rsidRPr="6B12E87C">
        <w:rPr>
          <w:rFonts w:ascii="Verdana" w:hAnsi="Verdana"/>
        </w:rPr>
        <w:t xml:space="preserve"> sedert 2020, waarbij 16 gemeentes met een gezamenlijk sportaanbod uitpakken. Het programma in 202</w:t>
      </w:r>
      <w:r w:rsidR="63F81A94" w:rsidRPr="6B12E87C">
        <w:rPr>
          <w:rFonts w:ascii="Verdana" w:hAnsi="Verdana"/>
        </w:rPr>
        <w:t>4</w:t>
      </w:r>
      <w:r w:rsidRPr="6B12E87C">
        <w:rPr>
          <w:rFonts w:ascii="Verdana" w:hAnsi="Verdana"/>
        </w:rPr>
        <w:t xml:space="preserve"> bestond uit enkele mooie initiatieven zoals de seniorensportdag, het G-sportfestival, BYC </w:t>
      </w:r>
      <w:proofErr w:type="spellStart"/>
      <w:r w:rsidRPr="6B12E87C">
        <w:rPr>
          <w:rFonts w:ascii="Verdana" w:hAnsi="Verdana"/>
        </w:rPr>
        <w:t>Olympics</w:t>
      </w:r>
      <w:proofErr w:type="spellEnd"/>
      <w:r w:rsidRPr="6B12E87C">
        <w:rPr>
          <w:rFonts w:ascii="Verdana" w:hAnsi="Verdana"/>
        </w:rPr>
        <w:t xml:space="preserve">, BYC Summerdance en </w:t>
      </w:r>
      <w:r w:rsidR="68EF980C" w:rsidRPr="6B12E87C">
        <w:rPr>
          <w:rFonts w:ascii="Verdana" w:hAnsi="Verdana"/>
        </w:rPr>
        <w:t>skeelerinitiaties</w:t>
      </w:r>
      <w:r w:rsidRPr="6B12E87C">
        <w:rPr>
          <w:rFonts w:ascii="Verdana" w:hAnsi="Verdana"/>
        </w:rPr>
        <w:t>.</w:t>
      </w:r>
    </w:p>
    <w:p w14:paraId="66BB572A" w14:textId="77777777" w:rsidR="0065723F" w:rsidRDefault="0065723F" w:rsidP="0065723F">
      <w:pPr>
        <w:pStyle w:val="ListParagraph"/>
        <w:ind w:left="360"/>
        <w:rPr>
          <w:rFonts w:ascii="Verdana" w:hAnsi="Verdana"/>
        </w:rPr>
      </w:pPr>
    </w:p>
    <w:p w14:paraId="5DF2196A" w14:textId="76D2FFBE" w:rsidR="00A01CDD" w:rsidRPr="005F4EC8" w:rsidRDefault="00A01CDD" w:rsidP="001667CA">
      <w:pPr>
        <w:pStyle w:val="ListParagraph"/>
        <w:numPr>
          <w:ilvl w:val="0"/>
          <w:numId w:val="22"/>
        </w:numPr>
        <w:rPr>
          <w:rFonts w:ascii="Verdana" w:eastAsiaTheme="minorHAnsi" w:hAnsi="Verdana"/>
        </w:rPr>
      </w:pPr>
      <w:r w:rsidRPr="00013D99">
        <w:rPr>
          <w:rFonts w:ascii="Verdana" w:hAnsi="Verdana"/>
        </w:rPr>
        <w:t xml:space="preserve">De sportdienst zorgde verder voor de </w:t>
      </w:r>
      <w:r w:rsidRPr="00013D99">
        <w:rPr>
          <w:rFonts w:ascii="Verdana" w:hAnsi="Verdana"/>
          <w:b/>
          <w:bCs/>
        </w:rPr>
        <w:t>financiële ondersteuning van de sportverenigingen</w:t>
      </w:r>
      <w:r w:rsidRPr="00013D99">
        <w:rPr>
          <w:rFonts w:ascii="Verdana" w:hAnsi="Verdana"/>
        </w:rPr>
        <w:t xml:space="preserve"> via een beleidssubsidie voor lokale clubs en een impulssubsidie voor de clubs met jeugdwerking en voornamelijk bedoeld om het sporttechnische niveau van de trainers op te krikken. </w:t>
      </w:r>
    </w:p>
    <w:bookmarkEnd w:id="58"/>
    <w:p w14:paraId="17CAC44E" w14:textId="2C29E10B" w:rsidR="00A84491" w:rsidRPr="005D524D" w:rsidRDefault="00A84491" w:rsidP="001667CA">
      <w:pPr>
        <w:pStyle w:val="Heading4"/>
        <w:numPr>
          <w:ilvl w:val="0"/>
          <w:numId w:val="16"/>
        </w:numPr>
        <w:rPr>
          <w:rFonts w:ascii="Verdana" w:hAnsi="Verdana"/>
        </w:rPr>
      </w:pPr>
      <w:r w:rsidRPr="005D524D">
        <w:rPr>
          <w:rFonts w:ascii="Verdana" w:hAnsi="Verdana"/>
        </w:rPr>
        <w:t>Bibliotheek</w:t>
      </w:r>
      <w:r w:rsidR="00EA5B7D">
        <w:rPr>
          <w:rFonts w:ascii="Verdana" w:hAnsi="Verdana"/>
        </w:rPr>
        <w:t xml:space="preserve"> </w:t>
      </w:r>
    </w:p>
    <w:p w14:paraId="6A9BC3A5" w14:textId="2DE45BF0" w:rsidR="009B718F" w:rsidRDefault="004D5EBA" w:rsidP="009B718F">
      <w:pPr>
        <w:rPr>
          <w:rFonts w:ascii="Verdana" w:hAnsi="Verdana"/>
        </w:rPr>
      </w:pPr>
      <w:r>
        <w:rPr>
          <w:rFonts w:ascii="Verdana" w:hAnsi="Verdana"/>
          <w:b/>
          <w:bCs/>
        </w:rPr>
        <w:t>Het a</w:t>
      </w:r>
      <w:r w:rsidR="009B718F" w:rsidRPr="009B718F">
        <w:rPr>
          <w:rFonts w:ascii="Verdana" w:hAnsi="Verdana"/>
          <w:b/>
          <w:bCs/>
        </w:rPr>
        <w:t>antal leners</w:t>
      </w:r>
      <w:r w:rsidR="009B1261">
        <w:rPr>
          <w:rFonts w:ascii="Verdana" w:hAnsi="Verdana"/>
          <w:b/>
          <w:bCs/>
        </w:rPr>
        <w:t xml:space="preserve"> </w:t>
      </w:r>
      <w:r w:rsidR="03BC7A48" w:rsidRPr="6B12E87C">
        <w:rPr>
          <w:rFonts w:ascii="Verdana" w:hAnsi="Verdana"/>
        </w:rPr>
        <w:t xml:space="preserve">steeg </w:t>
      </w:r>
      <w:r w:rsidR="00544DC3">
        <w:rPr>
          <w:rFonts w:ascii="Verdana" w:hAnsi="Verdana"/>
        </w:rPr>
        <w:t>licht</w:t>
      </w:r>
      <w:r w:rsidR="03BC7A48" w:rsidRPr="6B12E87C">
        <w:rPr>
          <w:rFonts w:ascii="Verdana" w:hAnsi="Verdana"/>
        </w:rPr>
        <w:t xml:space="preserve"> naar 1</w:t>
      </w:r>
      <w:r w:rsidR="002A3F28">
        <w:rPr>
          <w:rFonts w:ascii="Verdana" w:hAnsi="Verdana"/>
        </w:rPr>
        <w:t>.</w:t>
      </w:r>
      <w:r w:rsidR="5021FA9E" w:rsidRPr="6B12E87C">
        <w:rPr>
          <w:rFonts w:ascii="Verdana" w:hAnsi="Verdana"/>
        </w:rPr>
        <w:t>2</w:t>
      </w:r>
      <w:r w:rsidR="2CA17804" w:rsidRPr="6B12E87C">
        <w:rPr>
          <w:rFonts w:ascii="Verdana" w:hAnsi="Verdana"/>
        </w:rPr>
        <w:t>99</w:t>
      </w:r>
      <w:r w:rsidR="03BC7A48" w:rsidRPr="6B12E87C">
        <w:rPr>
          <w:rFonts w:ascii="Verdana" w:hAnsi="Verdana"/>
        </w:rPr>
        <w:t xml:space="preserve"> ofwel</w:t>
      </w:r>
      <w:r w:rsidR="2624065A" w:rsidRPr="6B12E87C">
        <w:rPr>
          <w:rFonts w:ascii="Verdana" w:hAnsi="Verdana"/>
        </w:rPr>
        <w:t xml:space="preserve"> </w:t>
      </w:r>
      <w:r w:rsidR="552D0636" w:rsidRPr="6B12E87C">
        <w:rPr>
          <w:rFonts w:ascii="Verdana" w:hAnsi="Verdana"/>
        </w:rPr>
        <w:t>13,9</w:t>
      </w:r>
      <w:r w:rsidR="03BC7A48" w:rsidRPr="6B12E87C">
        <w:rPr>
          <w:rFonts w:ascii="Verdana" w:hAnsi="Verdana"/>
        </w:rPr>
        <w:t xml:space="preserve">% van de bevolking. Van gebruikers is </w:t>
      </w:r>
      <w:r w:rsidR="00544DC3">
        <w:rPr>
          <w:rFonts w:ascii="Verdana" w:hAnsi="Verdana"/>
        </w:rPr>
        <w:t xml:space="preserve">een </w:t>
      </w:r>
      <w:r w:rsidR="03BC7A48" w:rsidRPr="6B12E87C">
        <w:rPr>
          <w:rFonts w:ascii="Verdana" w:hAnsi="Verdana"/>
        </w:rPr>
        <w:t xml:space="preserve">60% vrouw en 40% man. </w:t>
      </w:r>
      <w:r w:rsidR="00544DC3">
        <w:rPr>
          <w:rFonts w:ascii="Verdana" w:hAnsi="Verdana"/>
        </w:rPr>
        <w:t>Bijna 85</w:t>
      </w:r>
      <w:r w:rsidR="03BC7A48" w:rsidRPr="6B12E87C">
        <w:rPr>
          <w:rFonts w:ascii="Verdana" w:hAnsi="Verdana"/>
        </w:rPr>
        <w:t>% van de leden komt uit Lichtervelde en 6</w:t>
      </w:r>
      <w:r w:rsidR="3819CB58" w:rsidRPr="6B12E87C">
        <w:rPr>
          <w:rFonts w:ascii="Verdana" w:hAnsi="Verdana"/>
        </w:rPr>
        <w:t>0</w:t>
      </w:r>
      <w:r w:rsidR="03BC7A48" w:rsidRPr="6B12E87C">
        <w:rPr>
          <w:rFonts w:ascii="Verdana" w:hAnsi="Verdana"/>
        </w:rPr>
        <w:t xml:space="preserve">% is jonger dan 18 jaar. </w:t>
      </w:r>
      <w:r w:rsidR="48C126D8" w:rsidRPr="6B12E87C">
        <w:rPr>
          <w:rFonts w:ascii="Verdana" w:hAnsi="Verdana"/>
        </w:rPr>
        <w:t xml:space="preserve">Met </w:t>
      </w:r>
      <w:r w:rsidR="00E0709A">
        <w:rPr>
          <w:rFonts w:ascii="Verdana" w:hAnsi="Verdana"/>
        </w:rPr>
        <w:t>6</w:t>
      </w:r>
      <w:r w:rsidR="7C2ED0BD" w:rsidRPr="6B12E87C">
        <w:rPr>
          <w:rFonts w:ascii="Verdana" w:hAnsi="Verdana"/>
        </w:rPr>
        <w:t xml:space="preserve"> nieuwe</w:t>
      </w:r>
      <w:r w:rsidR="48C126D8" w:rsidRPr="6B12E87C">
        <w:rPr>
          <w:rFonts w:ascii="Verdana" w:hAnsi="Verdana"/>
        </w:rPr>
        <w:t xml:space="preserve"> leden </w:t>
      </w:r>
      <w:r w:rsidR="03BC7A48" w:rsidRPr="6B12E87C">
        <w:rPr>
          <w:rFonts w:ascii="Verdana" w:hAnsi="Verdana"/>
        </w:rPr>
        <w:t xml:space="preserve">wordt </w:t>
      </w:r>
      <w:r w:rsidR="7B6C06BF" w:rsidRPr="6B12E87C">
        <w:rPr>
          <w:rFonts w:ascii="Verdana" w:hAnsi="Verdana"/>
        </w:rPr>
        <w:t xml:space="preserve">er </w:t>
      </w:r>
      <w:r w:rsidR="03BC7A48" w:rsidRPr="6B12E87C">
        <w:rPr>
          <w:rFonts w:ascii="Verdana" w:hAnsi="Verdana"/>
        </w:rPr>
        <w:t>nog niet zoveel gebruik gemaakt van het gratis lidmaatschap voor nieuwe inwoners ondanks het feit dat er een bon zit in het welkomstpakket. In totaal werden</w:t>
      </w:r>
      <w:r w:rsidR="40709BE1" w:rsidRPr="6B12E87C">
        <w:rPr>
          <w:rFonts w:ascii="Verdana" w:hAnsi="Verdana"/>
        </w:rPr>
        <w:t xml:space="preserve"> 263</w:t>
      </w:r>
      <w:r w:rsidR="03BC7A48" w:rsidRPr="6B12E87C">
        <w:rPr>
          <w:rFonts w:ascii="Verdana" w:hAnsi="Verdana"/>
        </w:rPr>
        <w:t xml:space="preserve"> nieuwe leners ingeschreven in de bib.  </w:t>
      </w:r>
    </w:p>
    <w:tbl>
      <w:tblPr>
        <w:tblW w:w="10211" w:type="dxa"/>
        <w:tblCellMar>
          <w:left w:w="70" w:type="dxa"/>
          <w:right w:w="70" w:type="dxa"/>
        </w:tblCellMar>
        <w:tblLook w:val="04A0" w:firstRow="1" w:lastRow="0" w:firstColumn="1" w:lastColumn="0" w:noHBand="0" w:noVBand="1"/>
      </w:tblPr>
      <w:tblGrid>
        <w:gridCol w:w="5267"/>
        <w:gridCol w:w="1648"/>
        <w:gridCol w:w="1648"/>
        <w:gridCol w:w="1648"/>
      </w:tblGrid>
      <w:tr w:rsidR="002A3F28" w:rsidRPr="002A3F28" w14:paraId="3A7059DC" w14:textId="77777777" w:rsidTr="002A3F28">
        <w:trPr>
          <w:trHeight w:val="268"/>
        </w:trPr>
        <w:tc>
          <w:tcPr>
            <w:tcW w:w="52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CC91F" w14:textId="58814FD4" w:rsidR="002A3F28" w:rsidRPr="002A3F28" w:rsidRDefault="003E0C1A" w:rsidP="00056647">
            <w:pPr>
              <w:spacing w:before="0" w:after="0" w:line="240" w:lineRule="auto"/>
              <w:rPr>
                <w:rFonts w:ascii="Verdana" w:eastAsia="Times New Roman" w:hAnsi="Verdana" w:cs="Calibri"/>
                <w:b/>
                <w:bCs/>
                <w:color w:val="000000"/>
                <w:lang w:eastAsia="nl-BE"/>
              </w:rPr>
            </w:pPr>
            <w:r w:rsidRPr="002A3F28">
              <w:rPr>
                <w:rFonts w:ascii="Verdana" w:eastAsia="Times New Roman" w:hAnsi="Verdana" w:cs="Calibri"/>
                <w:b/>
                <w:bCs/>
                <w:color w:val="000000"/>
                <w:lang w:eastAsia="nl-BE"/>
              </w:rPr>
              <w:t>B</w:t>
            </w:r>
            <w:r w:rsidR="002A3F28" w:rsidRPr="002A3F28">
              <w:rPr>
                <w:rFonts w:ascii="Verdana" w:eastAsia="Times New Roman" w:hAnsi="Verdana" w:cs="Calibri"/>
                <w:b/>
                <w:bCs/>
                <w:color w:val="000000"/>
                <w:lang w:eastAsia="nl-BE"/>
              </w:rPr>
              <w:t>ibliotheek</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14:paraId="1C8C4F6E" w14:textId="77777777" w:rsidR="002A3F28" w:rsidRPr="002A3F28" w:rsidRDefault="002A3F28" w:rsidP="00056647">
            <w:pPr>
              <w:spacing w:before="0" w:after="0" w:line="240" w:lineRule="auto"/>
              <w:jc w:val="right"/>
              <w:rPr>
                <w:rFonts w:ascii="Verdana" w:eastAsia="Times New Roman" w:hAnsi="Verdana" w:cs="Calibri"/>
                <w:b/>
                <w:bCs/>
                <w:color w:val="000000"/>
                <w:lang w:eastAsia="nl-BE"/>
              </w:rPr>
            </w:pPr>
            <w:r w:rsidRPr="002A3F28">
              <w:rPr>
                <w:rFonts w:ascii="Verdana" w:eastAsia="Times New Roman" w:hAnsi="Verdana" w:cs="Calibri"/>
                <w:b/>
                <w:bCs/>
                <w:color w:val="000000"/>
                <w:lang w:eastAsia="nl-BE"/>
              </w:rPr>
              <w:t>2022</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4DCFE609" w14:textId="77777777" w:rsidR="002A3F28" w:rsidRPr="002A3F28" w:rsidRDefault="002A3F28" w:rsidP="00056647">
            <w:pPr>
              <w:spacing w:before="0" w:after="0" w:line="240" w:lineRule="auto"/>
              <w:jc w:val="right"/>
              <w:rPr>
                <w:rFonts w:ascii="Verdana" w:eastAsia="Times New Roman" w:hAnsi="Verdana" w:cs="Calibri"/>
                <w:b/>
                <w:bCs/>
                <w:color w:val="000000"/>
                <w:lang w:eastAsia="nl-BE"/>
              </w:rPr>
            </w:pPr>
            <w:r w:rsidRPr="002A3F28">
              <w:rPr>
                <w:rFonts w:ascii="Verdana" w:eastAsia="Times New Roman" w:hAnsi="Verdana" w:cs="Calibri"/>
                <w:b/>
                <w:bCs/>
                <w:color w:val="000000"/>
                <w:lang w:eastAsia="nl-BE"/>
              </w:rPr>
              <w:t>2023</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3BB8C528" w14:textId="77777777" w:rsidR="002A3F28" w:rsidRPr="002A3F28" w:rsidRDefault="002A3F28" w:rsidP="00056647">
            <w:pPr>
              <w:spacing w:before="0" w:after="0" w:line="240" w:lineRule="auto"/>
              <w:jc w:val="right"/>
              <w:rPr>
                <w:rFonts w:ascii="Verdana" w:eastAsia="Times New Roman" w:hAnsi="Verdana" w:cs="Calibri"/>
                <w:b/>
                <w:bCs/>
                <w:color w:val="000000"/>
                <w:lang w:eastAsia="nl-BE"/>
              </w:rPr>
            </w:pPr>
            <w:r w:rsidRPr="002A3F28">
              <w:rPr>
                <w:rFonts w:ascii="Verdana" w:eastAsia="Times New Roman" w:hAnsi="Verdana" w:cs="Calibri"/>
                <w:b/>
                <w:bCs/>
                <w:color w:val="000000"/>
                <w:lang w:eastAsia="nl-BE"/>
              </w:rPr>
              <w:t>2024</w:t>
            </w:r>
          </w:p>
        </w:tc>
      </w:tr>
      <w:tr w:rsidR="002A3F28" w:rsidRPr="002A3F28" w14:paraId="3B2348AE" w14:textId="77777777" w:rsidTr="002A3F28">
        <w:trPr>
          <w:trHeight w:val="268"/>
        </w:trPr>
        <w:tc>
          <w:tcPr>
            <w:tcW w:w="5267" w:type="dxa"/>
            <w:tcBorders>
              <w:top w:val="nil"/>
              <w:left w:val="single" w:sz="4" w:space="0" w:color="auto"/>
              <w:bottom w:val="single" w:sz="4" w:space="0" w:color="auto"/>
              <w:right w:val="single" w:sz="4" w:space="0" w:color="auto"/>
            </w:tcBorders>
            <w:shd w:val="clear" w:color="auto" w:fill="auto"/>
            <w:noWrap/>
            <w:vAlign w:val="bottom"/>
            <w:hideMark/>
          </w:tcPr>
          <w:p w14:paraId="03342DF5" w14:textId="77777777" w:rsidR="002A3F28" w:rsidRPr="002A3F28" w:rsidRDefault="002A3F28" w:rsidP="00056647">
            <w:pPr>
              <w:spacing w:before="0" w:after="0" w:line="240" w:lineRule="auto"/>
              <w:rPr>
                <w:rFonts w:ascii="Verdana" w:eastAsia="Times New Roman" w:hAnsi="Verdana" w:cs="Calibri"/>
                <w:color w:val="000000"/>
                <w:lang w:eastAsia="nl-BE"/>
              </w:rPr>
            </w:pPr>
            <w:r w:rsidRPr="002A3F28">
              <w:rPr>
                <w:rFonts w:ascii="Verdana" w:eastAsia="Times New Roman" w:hAnsi="Verdana" w:cs="Calibri"/>
                <w:color w:val="000000"/>
                <w:lang w:eastAsia="nl-BE"/>
              </w:rPr>
              <w:t>actieve leners</w:t>
            </w:r>
          </w:p>
        </w:tc>
        <w:tc>
          <w:tcPr>
            <w:tcW w:w="1648" w:type="dxa"/>
            <w:tcBorders>
              <w:top w:val="nil"/>
              <w:left w:val="nil"/>
              <w:bottom w:val="single" w:sz="4" w:space="0" w:color="auto"/>
              <w:right w:val="single" w:sz="4" w:space="0" w:color="auto"/>
            </w:tcBorders>
            <w:shd w:val="clear" w:color="auto" w:fill="auto"/>
            <w:vAlign w:val="center"/>
            <w:hideMark/>
          </w:tcPr>
          <w:p w14:paraId="03D3CC1A"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1.253</w:t>
            </w:r>
          </w:p>
        </w:tc>
        <w:tc>
          <w:tcPr>
            <w:tcW w:w="1648" w:type="dxa"/>
            <w:tcBorders>
              <w:top w:val="nil"/>
              <w:left w:val="nil"/>
              <w:bottom w:val="single" w:sz="4" w:space="0" w:color="auto"/>
              <w:right w:val="single" w:sz="4" w:space="0" w:color="auto"/>
            </w:tcBorders>
            <w:shd w:val="clear" w:color="auto" w:fill="auto"/>
            <w:noWrap/>
            <w:vAlign w:val="bottom"/>
            <w:hideMark/>
          </w:tcPr>
          <w:p w14:paraId="6F49A87C"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1.278</w:t>
            </w:r>
          </w:p>
        </w:tc>
        <w:tc>
          <w:tcPr>
            <w:tcW w:w="1648" w:type="dxa"/>
            <w:tcBorders>
              <w:top w:val="nil"/>
              <w:left w:val="nil"/>
              <w:bottom w:val="single" w:sz="4" w:space="0" w:color="auto"/>
              <w:right w:val="single" w:sz="4" w:space="0" w:color="auto"/>
            </w:tcBorders>
            <w:shd w:val="clear" w:color="auto" w:fill="auto"/>
            <w:noWrap/>
            <w:vAlign w:val="bottom"/>
            <w:hideMark/>
          </w:tcPr>
          <w:p w14:paraId="77D17FDD"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1.299</w:t>
            </w:r>
          </w:p>
        </w:tc>
      </w:tr>
      <w:tr w:rsidR="002A3F28" w:rsidRPr="002A3F28" w14:paraId="6E0A2FFC" w14:textId="77777777" w:rsidTr="002A3F28">
        <w:trPr>
          <w:trHeight w:val="268"/>
        </w:trPr>
        <w:tc>
          <w:tcPr>
            <w:tcW w:w="5267" w:type="dxa"/>
            <w:tcBorders>
              <w:top w:val="nil"/>
              <w:left w:val="single" w:sz="4" w:space="0" w:color="auto"/>
              <w:bottom w:val="single" w:sz="4" w:space="0" w:color="auto"/>
              <w:right w:val="single" w:sz="4" w:space="0" w:color="auto"/>
            </w:tcBorders>
            <w:shd w:val="clear" w:color="auto" w:fill="auto"/>
            <w:noWrap/>
            <w:vAlign w:val="bottom"/>
            <w:hideMark/>
          </w:tcPr>
          <w:p w14:paraId="53A81DBE" w14:textId="77777777" w:rsidR="002A3F28" w:rsidRPr="002A3F28" w:rsidRDefault="002A3F28" w:rsidP="00056647">
            <w:pPr>
              <w:spacing w:before="0" w:after="0" w:line="240" w:lineRule="auto"/>
              <w:rPr>
                <w:rFonts w:ascii="Verdana" w:eastAsia="Times New Roman" w:hAnsi="Verdana" w:cs="Calibri"/>
                <w:color w:val="000000"/>
                <w:lang w:eastAsia="nl-BE"/>
              </w:rPr>
            </w:pPr>
            <w:r w:rsidRPr="002A3F28">
              <w:rPr>
                <w:rFonts w:ascii="Verdana" w:eastAsia="Times New Roman" w:hAnsi="Verdana" w:cs="Calibri"/>
                <w:color w:val="000000"/>
                <w:lang w:eastAsia="nl-BE"/>
              </w:rPr>
              <w:t>actieve leners onder de inwoners</w:t>
            </w:r>
          </w:p>
        </w:tc>
        <w:tc>
          <w:tcPr>
            <w:tcW w:w="1648" w:type="dxa"/>
            <w:tcBorders>
              <w:top w:val="nil"/>
              <w:left w:val="nil"/>
              <w:bottom w:val="single" w:sz="4" w:space="0" w:color="auto"/>
              <w:right w:val="single" w:sz="4" w:space="0" w:color="auto"/>
            </w:tcBorders>
            <w:shd w:val="clear" w:color="auto" w:fill="auto"/>
            <w:vAlign w:val="center"/>
            <w:hideMark/>
          </w:tcPr>
          <w:p w14:paraId="7389D664"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13,7%</w:t>
            </w:r>
          </w:p>
        </w:tc>
        <w:tc>
          <w:tcPr>
            <w:tcW w:w="1648" w:type="dxa"/>
            <w:tcBorders>
              <w:top w:val="nil"/>
              <w:left w:val="nil"/>
              <w:bottom w:val="single" w:sz="4" w:space="0" w:color="auto"/>
              <w:right w:val="single" w:sz="4" w:space="0" w:color="auto"/>
            </w:tcBorders>
            <w:shd w:val="clear" w:color="auto" w:fill="auto"/>
            <w:vAlign w:val="center"/>
            <w:hideMark/>
          </w:tcPr>
          <w:p w14:paraId="09F2A867"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13,7%</w:t>
            </w:r>
          </w:p>
        </w:tc>
        <w:tc>
          <w:tcPr>
            <w:tcW w:w="1648" w:type="dxa"/>
            <w:tcBorders>
              <w:top w:val="nil"/>
              <w:left w:val="nil"/>
              <w:bottom w:val="single" w:sz="4" w:space="0" w:color="auto"/>
              <w:right w:val="single" w:sz="4" w:space="0" w:color="auto"/>
            </w:tcBorders>
            <w:shd w:val="clear" w:color="auto" w:fill="auto"/>
            <w:vAlign w:val="center"/>
            <w:hideMark/>
          </w:tcPr>
          <w:p w14:paraId="3D332473"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13,9%</w:t>
            </w:r>
          </w:p>
        </w:tc>
      </w:tr>
      <w:tr w:rsidR="002A3F28" w:rsidRPr="002A3F28" w14:paraId="27FECB45" w14:textId="77777777" w:rsidTr="002A3F28">
        <w:trPr>
          <w:trHeight w:val="268"/>
        </w:trPr>
        <w:tc>
          <w:tcPr>
            <w:tcW w:w="5267" w:type="dxa"/>
            <w:tcBorders>
              <w:top w:val="nil"/>
              <w:left w:val="single" w:sz="4" w:space="0" w:color="auto"/>
              <w:bottom w:val="single" w:sz="4" w:space="0" w:color="auto"/>
              <w:right w:val="single" w:sz="4" w:space="0" w:color="auto"/>
            </w:tcBorders>
            <w:shd w:val="clear" w:color="auto" w:fill="auto"/>
            <w:noWrap/>
            <w:vAlign w:val="bottom"/>
            <w:hideMark/>
          </w:tcPr>
          <w:p w14:paraId="17DFB915" w14:textId="03DB9742" w:rsidR="002A3F28" w:rsidRPr="002A3F28" w:rsidRDefault="003E0C1A" w:rsidP="00056647">
            <w:pPr>
              <w:spacing w:before="0" w:after="0" w:line="240" w:lineRule="auto"/>
              <w:rPr>
                <w:rFonts w:ascii="Verdana" w:eastAsia="Times New Roman" w:hAnsi="Verdana" w:cs="Calibri"/>
                <w:color w:val="000000"/>
                <w:lang w:eastAsia="nl-BE"/>
              </w:rPr>
            </w:pPr>
            <w:r w:rsidRPr="002A3F28">
              <w:rPr>
                <w:rFonts w:ascii="Verdana" w:eastAsia="Times New Roman" w:hAnsi="Verdana" w:cs="Calibri"/>
                <w:color w:val="000000"/>
                <w:lang w:eastAsia="nl-BE"/>
              </w:rPr>
              <w:t>U</w:t>
            </w:r>
            <w:r w:rsidR="002A3F28" w:rsidRPr="002A3F28">
              <w:rPr>
                <w:rFonts w:ascii="Verdana" w:eastAsia="Times New Roman" w:hAnsi="Verdana" w:cs="Calibri"/>
                <w:color w:val="000000"/>
                <w:lang w:eastAsia="nl-BE"/>
              </w:rPr>
              <w:t>itleningen</w:t>
            </w:r>
          </w:p>
        </w:tc>
        <w:tc>
          <w:tcPr>
            <w:tcW w:w="1648" w:type="dxa"/>
            <w:tcBorders>
              <w:top w:val="nil"/>
              <w:left w:val="nil"/>
              <w:bottom w:val="single" w:sz="4" w:space="0" w:color="auto"/>
              <w:right w:val="single" w:sz="4" w:space="0" w:color="auto"/>
            </w:tcBorders>
            <w:shd w:val="clear" w:color="auto" w:fill="auto"/>
            <w:noWrap/>
            <w:vAlign w:val="bottom"/>
            <w:hideMark/>
          </w:tcPr>
          <w:p w14:paraId="7CCC08B5"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34.655</w:t>
            </w:r>
          </w:p>
        </w:tc>
        <w:tc>
          <w:tcPr>
            <w:tcW w:w="1648" w:type="dxa"/>
            <w:tcBorders>
              <w:top w:val="nil"/>
              <w:left w:val="nil"/>
              <w:bottom w:val="single" w:sz="4" w:space="0" w:color="auto"/>
              <w:right w:val="single" w:sz="4" w:space="0" w:color="auto"/>
            </w:tcBorders>
            <w:shd w:val="clear" w:color="auto" w:fill="auto"/>
            <w:noWrap/>
            <w:vAlign w:val="bottom"/>
            <w:hideMark/>
          </w:tcPr>
          <w:p w14:paraId="3A76FCCB"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36.493</w:t>
            </w:r>
          </w:p>
        </w:tc>
        <w:tc>
          <w:tcPr>
            <w:tcW w:w="1648" w:type="dxa"/>
            <w:tcBorders>
              <w:top w:val="nil"/>
              <w:left w:val="nil"/>
              <w:bottom w:val="single" w:sz="4" w:space="0" w:color="auto"/>
              <w:right w:val="single" w:sz="4" w:space="0" w:color="auto"/>
            </w:tcBorders>
            <w:shd w:val="clear" w:color="auto" w:fill="auto"/>
            <w:noWrap/>
            <w:vAlign w:val="bottom"/>
            <w:hideMark/>
          </w:tcPr>
          <w:p w14:paraId="01CCC719"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35.529</w:t>
            </w:r>
          </w:p>
        </w:tc>
      </w:tr>
      <w:tr w:rsidR="002A3F28" w:rsidRPr="002A3F28" w14:paraId="417CE28F" w14:textId="77777777" w:rsidTr="002A3F28">
        <w:trPr>
          <w:trHeight w:val="268"/>
        </w:trPr>
        <w:tc>
          <w:tcPr>
            <w:tcW w:w="5267" w:type="dxa"/>
            <w:tcBorders>
              <w:top w:val="nil"/>
              <w:left w:val="single" w:sz="4" w:space="0" w:color="auto"/>
              <w:bottom w:val="single" w:sz="4" w:space="0" w:color="auto"/>
              <w:right w:val="single" w:sz="4" w:space="0" w:color="auto"/>
            </w:tcBorders>
            <w:shd w:val="clear" w:color="auto" w:fill="auto"/>
            <w:noWrap/>
            <w:vAlign w:val="bottom"/>
            <w:hideMark/>
          </w:tcPr>
          <w:p w14:paraId="74C8F0F4" w14:textId="77777777" w:rsidR="002A3F28" w:rsidRPr="002A3F28" w:rsidRDefault="002A3F28" w:rsidP="00056647">
            <w:pPr>
              <w:spacing w:before="0" w:after="0" w:line="240" w:lineRule="auto"/>
              <w:rPr>
                <w:rFonts w:ascii="Verdana" w:eastAsia="Times New Roman" w:hAnsi="Verdana" w:cs="Calibri"/>
                <w:color w:val="000000"/>
                <w:lang w:eastAsia="nl-BE"/>
              </w:rPr>
            </w:pPr>
            <w:r w:rsidRPr="002A3F28">
              <w:rPr>
                <w:rFonts w:ascii="Verdana" w:eastAsia="Times New Roman" w:hAnsi="Verdana" w:cs="Calibri"/>
                <w:color w:val="000000"/>
                <w:lang w:eastAsia="nl-BE"/>
              </w:rPr>
              <w:t>ontleningen spelotheek</w:t>
            </w:r>
          </w:p>
        </w:tc>
        <w:tc>
          <w:tcPr>
            <w:tcW w:w="1648" w:type="dxa"/>
            <w:tcBorders>
              <w:top w:val="nil"/>
              <w:left w:val="nil"/>
              <w:bottom w:val="single" w:sz="4" w:space="0" w:color="auto"/>
              <w:right w:val="single" w:sz="4" w:space="0" w:color="auto"/>
            </w:tcBorders>
            <w:shd w:val="clear" w:color="auto" w:fill="auto"/>
            <w:noWrap/>
            <w:vAlign w:val="bottom"/>
            <w:hideMark/>
          </w:tcPr>
          <w:p w14:paraId="5BD0BE25"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514</w:t>
            </w:r>
          </w:p>
        </w:tc>
        <w:tc>
          <w:tcPr>
            <w:tcW w:w="1648" w:type="dxa"/>
            <w:tcBorders>
              <w:top w:val="nil"/>
              <w:left w:val="nil"/>
              <w:bottom w:val="single" w:sz="4" w:space="0" w:color="auto"/>
              <w:right w:val="single" w:sz="4" w:space="0" w:color="auto"/>
            </w:tcBorders>
            <w:shd w:val="clear" w:color="auto" w:fill="auto"/>
            <w:noWrap/>
            <w:vAlign w:val="bottom"/>
            <w:hideMark/>
          </w:tcPr>
          <w:p w14:paraId="721B74DE"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499</w:t>
            </w:r>
          </w:p>
        </w:tc>
        <w:tc>
          <w:tcPr>
            <w:tcW w:w="1648" w:type="dxa"/>
            <w:tcBorders>
              <w:top w:val="nil"/>
              <w:left w:val="nil"/>
              <w:bottom w:val="single" w:sz="4" w:space="0" w:color="auto"/>
              <w:right w:val="single" w:sz="4" w:space="0" w:color="auto"/>
            </w:tcBorders>
            <w:shd w:val="clear" w:color="auto" w:fill="auto"/>
            <w:noWrap/>
            <w:vAlign w:val="bottom"/>
            <w:hideMark/>
          </w:tcPr>
          <w:p w14:paraId="225F6A47" w14:textId="77777777" w:rsidR="002A3F28" w:rsidRPr="002A3F28" w:rsidRDefault="002A3F28" w:rsidP="00056647">
            <w:pPr>
              <w:spacing w:before="0" w:after="0" w:line="240" w:lineRule="auto"/>
              <w:jc w:val="right"/>
              <w:rPr>
                <w:rFonts w:ascii="Verdana" w:eastAsia="Times New Roman" w:hAnsi="Verdana" w:cs="Calibri"/>
                <w:color w:val="000000"/>
                <w:lang w:eastAsia="nl-BE"/>
              </w:rPr>
            </w:pPr>
            <w:r w:rsidRPr="002A3F28">
              <w:rPr>
                <w:rFonts w:ascii="Verdana" w:eastAsia="Times New Roman" w:hAnsi="Verdana" w:cs="Calibri"/>
                <w:color w:val="000000"/>
                <w:lang w:eastAsia="nl-BE"/>
              </w:rPr>
              <w:t>572</w:t>
            </w:r>
          </w:p>
        </w:tc>
      </w:tr>
    </w:tbl>
    <w:p w14:paraId="6DA5D112" w14:textId="1FB4AC64" w:rsidR="00D372BD" w:rsidRPr="009264E2" w:rsidRDefault="004D5EBA" w:rsidP="009264E2">
      <w:pPr>
        <w:rPr>
          <w:rFonts w:ascii="Verdana" w:hAnsi="Verdana"/>
        </w:rPr>
      </w:pPr>
      <w:r>
        <w:rPr>
          <w:rFonts w:ascii="Verdana" w:hAnsi="Verdana"/>
          <w:b/>
          <w:bCs/>
        </w:rPr>
        <w:t>Het a</w:t>
      </w:r>
      <w:r w:rsidR="009B718F" w:rsidRPr="009B718F">
        <w:rPr>
          <w:rFonts w:ascii="Verdana" w:hAnsi="Verdana"/>
          <w:b/>
          <w:bCs/>
        </w:rPr>
        <w:t>antal uitleningen</w:t>
      </w:r>
      <w:r w:rsidR="009B1261">
        <w:rPr>
          <w:rFonts w:ascii="Verdana" w:hAnsi="Verdana"/>
          <w:b/>
          <w:bCs/>
        </w:rPr>
        <w:t xml:space="preserve"> </w:t>
      </w:r>
      <w:r w:rsidR="03BC7A48" w:rsidRPr="6B12E87C">
        <w:rPr>
          <w:rFonts w:ascii="Verdana" w:hAnsi="Verdana"/>
        </w:rPr>
        <w:t xml:space="preserve">is </w:t>
      </w:r>
      <w:r w:rsidR="7C051EFC" w:rsidRPr="6B12E87C">
        <w:rPr>
          <w:rFonts w:ascii="Verdana" w:hAnsi="Verdana"/>
        </w:rPr>
        <w:t xml:space="preserve">licht gedaald </w:t>
      </w:r>
      <w:r w:rsidR="03BC7A48" w:rsidRPr="6B12E87C">
        <w:rPr>
          <w:rFonts w:ascii="Verdana" w:hAnsi="Verdana"/>
        </w:rPr>
        <w:t xml:space="preserve">met </w:t>
      </w:r>
      <w:r w:rsidR="76C45954" w:rsidRPr="6B12E87C">
        <w:rPr>
          <w:rFonts w:ascii="Verdana" w:hAnsi="Verdana"/>
        </w:rPr>
        <w:t>3,2</w:t>
      </w:r>
      <w:r w:rsidR="03BC7A48" w:rsidRPr="6B12E87C">
        <w:rPr>
          <w:rFonts w:ascii="Verdana" w:hAnsi="Verdana"/>
        </w:rPr>
        <w:t xml:space="preserve"> % en bedraagt nu 3</w:t>
      </w:r>
      <w:r w:rsidR="61D97159" w:rsidRPr="6B12E87C">
        <w:rPr>
          <w:rFonts w:ascii="Verdana" w:hAnsi="Verdana"/>
        </w:rPr>
        <w:t>5.529</w:t>
      </w:r>
      <w:r w:rsidR="0821F2B3" w:rsidRPr="6B12E87C">
        <w:rPr>
          <w:rFonts w:ascii="Verdana" w:hAnsi="Verdana"/>
        </w:rPr>
        <w:t>.</w:t>
      </w:r>
      <w:r w:rsidR="03BC7A48" w:rsidRPr="6B12E87C">
        <w:rPr>
          <w:rFonts w:ascii="Verdana" w:hAnsi="Verdana"/>
        </w:rPr>
        <w:t xml:space="preserve"> In de spelotheek werden 57</w:t>
      </w:r>
      <w:r w:rsidR="62B0AC41" w:rsidRPr="6B12E87C">
        <w:rPr>
          <w:rFonts w:ascii="Verdana" w:hAnsi="Verdana"/>
        </w:rPr>
        <w:t>2</w:t>
      </w:r>
      <w:r w:rsidR="03BC7A48" w:rsidRPr="6B12E87C">
        <w:rPr>
          <w:rFonts w:ascii="Verdana" w:hAnsi="Verdana"/>
        </w:rPr>
        <w:t xml:space="preserve"> items ontleend. Dat is </w:t>
      </w:r>
      <w:r w:rsidR="7D10DA10" w:rsidRPr="6B12E87C">
        <w:rPr>
          <w:rFonts w:ascii="Verdana" w:hAnsi="Verdana"/>
        </w:rPr>
        <w:t>een gevoelige stijging met 14,</w:t>
      </w:r>
      <w:r w:rsidR="0459B791" w:rsidRPr="6B12E87C">
        <w:rPr>
          <w:rFonts w:ascii="Verdana" w:hAnsi="Verdana"/>
        </w:rPr>
        <w:t>6</w:t>
      </w:r>
      <w:r w:rsidR="7D10DA10" w:rsidRPr="6B12E87C">
        <w:rPr>
          <w:rFonts w:ascii="Verdana" w:hAnsi="Verdana"/>
        </w:rPr>
        <w:t xml:space="preserve">%.  </w:t>
      </w:r>
    </w:p>
    <w:p w14:paraId="41421DEA" w14:textId="0E6C3ED2" w:rsidR="29BCC125" w:rsidRDefault="29BCC125" w:rsidP="001667CA">
      <w:pPr>
        <w:pStyle w:val="ListParagraph"/>
        <w:numPr>
          <w:ilvl w:val="0"/>
          <w:numId w:val="22"/>
        </w:numPr>
        <w:rPr>
          <w:rFonts w:ascii="Verdana" w:hAnsi="Verdana"/>
        </w:rPr>
      </w:pPr>
      <w:r w:rsidRPr="00AF0E2A">
        <w:rPr>
          <w:rFonts w:ascii="Verdana" w:hAnsi="Verdana"/>
          <w:b/>
          <w:bCs/>
        </w:rPr>
        <w:t>Klasbezoeken</w:t>
      </w:r>
      <w:r w:rsidR="00544DC3">
        <w:rPr>
          <w:rFonts w:ascii="Verdana" w:hAnsi="Verdana"/>
          <w:b/>
          <w:bCs/>
        </w:rPr>
        <w:t xml:space="preserve"> - </w:t>
      </w:r>
      <w:r w:rsidRPr="00AF0E2A">
        <w:rPr>
          <w:rFonts w:ascii="Verdana" w:hAnsi="Verdana"/>
        </w:rPr>
        <w:t xml:space="preserve">De klasbezoeken gingen door: iedere klas van de drie lagere scholen kwam langs om boeken te ontlenen. </w:t>
      </w:r>
      <w:r w:rsidR="60AC7D3F" w:rsidRPr="00AF0E2A">
        <w:rPr>
          <w:rFonts w:ascii="Verdana" w:hAnsi="Verdana"/>
        </w:rPr>
        <w:t xml:space="preserve">Bij Het Beverbos werd dit wat herzien en komt men niet meer maandelijks langs maar wordt er tussendoor gewerkt met boekenpakketten. </w:t>
      </w:r>
      <w:r w:rsidR="53191603" w:rsidRPr="00AF0E2A">
        <w:rPr>
          <w:rFonts w:ascii="Verdana" w:hAnsi="Verdana"/>
        </w:rPr>
        <w:t xml:space="preserve">In totaal zijn er nu nog een 200 klasbezoeken per jaar.  </w:t>
      </w:r>
    </w:p>
    <w:p w14:paraId="075D5DC0" w14:textId="77777777" w:rsidR="005F4EC8" w:rsidRPr="00AF0E2A" w:rsidRDefault="005F4EC8" w:rsidP="005F4EC8">
      <w:pPr>
        <w:pStyle w:val="ListParagraph"/>
        <w:ind w:left="360"/>
        <w:rPr>
          <w:rFonts w:ascii="Verdana" w:hAnsi="Verdana"/>
        </w:rPr>
      </w:pPr>
    </w:p>
    <w:p w14:paraId="1E918772" w14:textId="1BE11996" w:rsidR="00F635B7" w:rsidRPr="00AF0E2A" w:rsidRDefault="00BE6FAF" w:rsidP="001667CA">
      <w:pPr>
        <w:pStyle w:val="ListParagraph"/>
        <w:numPr>
          <w:ilvl w:val="0"/>
          <w:numId w:val="22"/>
        </w:numPr>
        <w:rPr>
          <w:rFonts w:ascii="Verdana" w:hAnsi="Verdana"/>
        </w:rPr>
      </w:pPr>
      <w:r w:rsidRPr="00AF0E2A">
        <w:rPr>
          <w:rFonts w:ascii="Verdana" w:hAnsi="Verdana"/>
          <w:b/>
          <w:bCs/>
        </w:rPr>
        <w:t>L</w:t>
      </w:r>
      <w:r w:rsidR="29BCC125" w:rsidRPr="00AF0E2A">
        <w:rPr>
          <w:rFonts w:ascii="Verdana" w:hAnsi="Verdana"/>
          <w:b/>
          <w:bCs/>
        </w:rPr>
        <w:t>eesjury en leesclub</w:t>
      </w:r>
      <w:r w:rsidR="00544DC3">
        <w:rPr>
          <w:rFonts w:ascii="Verdana" w:hAnsi="Verdana"/>
          <w:b/>
          <w:bCs/>
        </w:rPr>
        <w:t xml:space="preserve"> -</w:t>
      </w:r>
      <w:r w:rsidR="29BCC125" w:rsidRPr="00AF0E2A">
        <w:rPr>
          <w:rFonts w:ascii="Verdana" w:hAnsi="Verdana"/>
          <w:b/>
          <w:bCs/>
        </w:rPr>
        <w:t xml:space="preserve"> </w:t>
      </w:r>
      <w:r w:rsidR="29BCC125" w:rsidRPr="00AF0E2A">
        <w:rPr>
          <w:rFonts w:ascii="Verdana" w:hAnsi="Verdana"/>
        </w:rPr>
        <w:t xml:space="preserve">De leesjury werd opnieuw georganiseerd, met een slotfeest eind april.   De leesclub kwam opnieuw tweemaandelijks samen en is gegroeid tot een vijftiental leden.  </w:t>
      </w:r>
    </w:p>
    <w:p w14:paraId="396424A2" w14:textId="77777777" w:rsidR="005F4EC8" w:rsidRPr="005F4EC8" w:rsidRDefault="005F4EC8" w:rsidP="005F4EC8">
      <w:pPr>
        <w:pStyle w:val="ListParagraph"/>
        <w:ind w:left="360"/>
        <w:rPr>
          <w:rFonts w:ascii="Verdana" w:hAnsi="Verdana"/>
        </w:rPr>
      </w:pPr>
    </w:p>
    <w:p w14:paraId="3803F4F8" w14:textId="23E23DA8" w:rsidR="00BF776D" w:rsidRPr="00544DC3" w:rsidRDefault="29BCC125" w:rsidP="001667CA">
      <w:pPr>
        <w:pStyle w:val="ListParagraph"/>
        <w:numPr>
          <w:ilvl w:val="0"/>
          <w:numId w:val="22"/>
        </w:numPr>
        <w:rPr>
          <w:rFonts w:ascii="Verdana" w:hAnsi="Verdana"/>
        </w:rPr>
      </w:pPr>
      <w:r w:rsidRPr="00544DC3">
        <w:rPr>
          <w:rFonts w:ascii="Verdana" w:hAnsi="Verdana"/>
          <w:b/>
          <w:bCs/>
        </w:rPr>
        <w:t>Lezingen</w:t>
      </w:r>
      <w:r w:rsidR="00544DC3" w:rsidRPr="00544DC3">
        <w:rPr>
          <w:rFonts w:ascii="Verdana" w:hAnsi="Verdana"/>
          <w:b/>
          <w:bCs/>
        </w:rPr>
        <w:t xml:space="preserve"> -</w:t>
      </w:r>
      <w:r w:rsidRPr="00544DC3">
        <w:rPr>
          <w:rFonts w:ascii="Verdana" w:hAnsi="Verdana"/>
          <w:b/>
          <w:bCs/>
        </w:rPr>
        <w:t xml:space="preserve"> </w:t>
      </w:r>
      <w:r w:rsidR="00317121">
        <w:rPr>
          <w:rFonts w:ascii="Verdana" w:hAnsi="Verdana"/>
        </w:rPr>
        <w:t xml:space="preserve">In </w:t>
      </w:r>
      <w:r w:rsidR="59A65E4C" w:rsidRPr="00544DC3">
        <w:rPr>
          <w:rFonts w:ascii="Verdana" w:hAnsi="Verdana"/>
        </w:rPr>
        <w:t>het teken van het dertigjarig bestaan van de bib kwamen tal van auteurs langs.  Voor iedere klas in Lichtervelde kwam een auteur langs of was er een theatervoorstelling voorzien.</w:t>
      </w:r>
      <w:r w:rsidR="00317121">
        <w:rPr>
          <w:rFonts w:ascii="Verdana" w:hAnsi="Verdana"/>
        </w:rPr>
        <w:t xml:space="preserve"> </w:t>
      </w:r>
      <w:proofErr w:type="spellStart"/>
      <w:r w:rsidR="340882AA" w:rsidRPr="00544DC3">
        <w:rPr>
          <w:rFonts w:ascii="Verdana" w:hAnsi="Verdana"/>
        </w:rPr>
        <w:t>Liesbet</w:t>
      </w:r>
      <w:proofErr w:type="spellEnd"/>
      <w:r w:rsidR="340882AA" w:rsidRPr="00544DC3">
        <w:rPr>
          <w:rFonts w:ascii="Verdana" w:hAnsi="Verdana"/>
        </w:rPr>
        <w:t xml:space="preserve"> Slegers (1ste kleuter en peuter), Coach Boekie (2de en 3de kleuter), Benjamin Leroy (1ste leer</w:t>
      </w:r>
      <w:r w:rsidR="07CFA292" w:rsidRPr="00544DC3">
        <w:rPr>
          <w:rFonts w:ascii="Verdana" w:hAnsi="Verdana"/>
        </w:rPr>
        <w:t xml:space="preserve">jaar), Wally De Doncker (2de </w:t>
      </w:r>
      <w:proofErr w:type="spellStart"/>
      <w:r w:rsidR="07CFA292" w:rsidRPr="00544DC3">
        <w:rPr>
          <w:rFonts w:ascii="Verdana" w:hAnsi="Verdana"/>
        </w:rPr>
        <w:t>leerj</w:t>
      </w:r>
      <w:proofErr w:type="spellEnd"/>
      <w:r w:rsidR="07CFA292" w:rsidRPr="00544DC3">
        <w:rPr>
          <w:rFonts w:ascii="Verdana" w:hAnsi="Verdana"/>
        </w:rPr>
        <w:t xml:space="preserve">.), Mathilda Masters (3de </w:t>
      </w:r>
      <w:proofErr w:type="spellStart"/>
      <w:r w:rsidR="07CFA292" w:rsidRPr="00544DC3">
        <w:rPr>
          <w:rFonts w:ascii="Verdana" w:hAnsi="Verdana"/>
        </w:rPr>
        <w:t>leerj</w:t>
      </w:r>
      <w:proofErr w:type="spellEnd"/>
      <w:r w:rsidR="07CFA292" w:rsidRPr="00544DC3">
        <w:rPr>
          <w:rFonts w:ascii="Verdana" w:hAnsi="Verdana"/>
        </w:rPr>
        <w:t xml:space="preserve">.), </w:t>
      </w:r>
      <w:r w:rsidR="02D19A0D" w:rsidRPr="00544DC3">
        <w:rPr>
          <w:rFonts w:ascii="Verdana" w:hAnsi="Verdana"/>
        </w:rPr>
        <w:t xml:space="preserve">Jonas </w:t>
      </w:r>
      <w:proofErr w:type="spellStart"/>
      <w:r w:rsidR="02D19A0D" w:rsidRPr="00544DC3">
        <w:rPr>
          <w:rFonts w:ascii="Verdana" w:hAnsi="Verdana"/>
        </w:rPr>
        <w:t>Boets</w:t>
      </w:r>
      <w:proofErr w:type="spellEnd"/>
      <w:r w:rsidR="02D19A0D" w:rsidRPr="00544DC3">
        <w:rPr>
          <w:rFonts w:ascii="Verdana" w:hAnsi="Verdana"/>
        </w:rPr>
        <w:t xml:space="preserve"> (4de en 5de </w:t>
      </w:r>
      <w:proofErr w:type="spellStart"/>
      <w:r w:rsidR="02D19A0D" w:rsidRPr="00544DC3">
        <w:rPr>
          <w:rFonts w:ascii="Verdana" w:hAnsi="Verdana"/>
        </w:rPr>
        <w:t>leerj</w:t>
      </w:r>
      <w:proofErr w:type="spellEnd"/>
      <w:r w:rsidR="0AB2C411" w:rsidRPr="00544DC3">
        <w:rPr>
          <w:rFonts w:ascii="Verdana" w:hAnsi="Verdana"/>
        </w:rPr>
        <w:t>.</w:t>
      </w:r>
      <w:r w:rsidR="02D19A0D" w:rsidRPr="00544DC3">
        <w:rPr>
          <w:rFonts w:ascii="Verdana" w:hAnsi="Verdana"/>
        </w:rPr>
        <w:t xml:space="preserve">), Luc </w:t>
      </w:r>
      <w:proofErr w:type="spellStart"/>
      <w:r w:rsidR="02D19A0D" w:rsidRPr="00544DC3">
        <w:rPr>
          <w:rFonts w:ascii="Verdana" w:hAnsi="Verdana"/>
        </w:rPr>
        <w:t>Embrechts</w:t>
      </w:r>
      <w:proofErr w:type="spellEnd"/>
      <w:r w:rsidR="02D19A0D" w:rsidRPr="00544DC3">
        <w:rPr>
          <w:rFonts w:ascii="Verdana" w:hAnsi="Verdana"/>
        </w:rPr>
        <w:t xml:space="preserve"> (6de </w:t>
      </w:r>
      <w:proofErr w:type="spellStart"/>
      <w:r w:rsidR="02D19A0D" w:rsidRPr="00544DC3">
        <w:rPr>
          <w:rFonts w:ascii="Verdana" w:hAnsi="Verdana"/>
        </w:rPr>
        <w:t>leerj</w:t>
      </w:r>
      <w:proofErr w:type="spellEnd"/>
      <w:r w:rsidR="44390AA1" w:rsidRPr="00544DC3">
        <w:rPr>
          <w:rFonts w:ascii="Verdana" w:hAnsi="Verdana"/>
        </w:rPr>
        <w:t>.</w:t>
      </w:r>
      <w:r w:rsidR="02D19A0D" w:rsidRPr="00544DC3">
        <w:rPr>
          <w:rFonts w:ascii="Verdana" w:hAnsi="Verdana"/>
        </w:rPr>
        <w:t xml:space="preserve">), Guy </w:t>
      </w:r>
      <w:proofErr w:type="spellStart"/>
      <w:r w:rsidR="02D19A0D" w:rsidRPr="00544DC3">
        <w:rPr>
          <w:rFonts w:ascii="Verdana" w:hAnsi="Verdana"/>
        </w:rPr>
        <w:t>Didelez</w:t>
      </w:r>
      <w:proofErr w:type="spellEnd"/>
      <w:r w:rsidR="02D19A0D" w:rsidRPr="00544DC3">
        <w:rPr>
          <w:rFonts w:ascii="Verdana" w:hAnsi="Verdana"/>
        </w:rPr>
        <w:t xml:space="preserve"> (1ste en 2de middelbaar).</w:t>
      </w:r>
      <w:r w:rsidR="00544DC3" w:rsidRPr="00544DC3">
        <w:rPr>
          <w:rFonts w:ascii="Verdana" w:hAnsi="Verdana"/>
        </w:rPr>
        <w:t xml:space="preserve"> </w:t>
      </w:r>
      <w:r w:rsidR="02D19A0D" w:rsidRPr="00544DC3">
        <w:rPr>
          <w:rFonts w:ascii="Verdana" w:hAnsi="Verdana"/>
        </w:rPr>
        <w:t xml:space="preserve">Voor de volwassenen kwam Bart Moeyaert langs en was er een podcastopname van ‘Drie Boeken’ van Wim </w:t>
      </w:r>
      <w:proofErr w:type="spellStart"/>
      <w:r w:rsidR="02D19A0D" w:rsidRPr="00544DC3">
        <w:rPr>
          <w:rFonts w:ascii="Verdana" w:hAnsi="Verdana"/>
        </w:rPr>
        <w:t>Oosterlinck</w:t>
      </w:r>
      <w:proofErr w:type="spellEnd"/>
      <w:r w:rsidR="02D19A0D" w:rsidRPr="00544DC3">
        <w:rPr>
          <w:rFonts w:ascii="Verdana" w:hAnsi="Verdana"/>
        </w:rPr>
        <w:t xml:space="preserve">.  </w:t>
      </w:r>
    </w:p>
    <w:p w14:paraId="5BAD1AAB" w14:textId="48D0BEA3" w:rsidR="50800A86" w:rsidRDefault="50800A86" w:rsidP="001667CA">
      <w:pPr>
        <w:pStyle w:val="ListParagraph"/>
        <w:numPr>
          <w:ilvl w:val="0"/>
          <w:numId w:val="22"/>
        </w:numPr>
        <w:rPr>
          <w:rFonts w:ascii="Verdana" w:hAnsi="Verdana"/>
        </w:rPr>
      </w:pPr>
      <w:r w:rsidRPr="00AF0E2A">
        <w:rPr>
          <w:rFonts w:ascii="Verdana" w:hAnsi="Verdana"/>
        </w:rPr>
        <w:t xml:space="preserve">Ook in 2024 werd deelgenomen aan de </w:t>
      </w:r>
      <w:r w:rsidRPr="00544DC3">
        <w:rPr>
          <w:rFonts w:ascii="Verdana" w:hAnsi="Verdana"/>
          <w:b/>
          <w:bCs/>
        </w:rPr>
        <w:t>‘</w:t>
      </w:r>
      <w:proofErr w:type="spellStart"/>
      <w:r w:rsidRPr="00544DC3">
        <w:rPr>
          <w:rFonts w:ascii="Verdana" w:hAnsi="Verdana"/>
          <w:b/>
          <w:bCs/>
        </w:rPr>
        <w:t>Kunstendag</w:t>
      </w:r>
      <w:proofErr w:type="spellEnd"/>
      <w:r w:rsidRPr="00544DC3">
        <w:rPr>
          <w:rFonts w:ascii="Verdana" w:hAnsi="Verdana"/>
          <w:b/>
          <w:bCs/>
        </w:rPr>
        <w:t xml:space="preserve"> voor Kinderen’</w:t>
      </w:r>
      <w:r w:rsidRPr="00AF0E2A">
        <w:rPr>
          <w:rFonts w:ascii="Verdana" w:hAnsi="Verdana"/>
        </w:rPr>
        <w:t xml:space="preserve"> en kwam Marjolein </w:t>
      </w:r>
      <w:proofErr w:type="spellStart"/>
      <w:r w:rsidRPr="00AF0E2A">
        <w:rPr>
          <w:rFonts w:ascii="Verdana" w:hAnsi="Verdana"/>
        </w:rPr>
        <w:t>Pottie</w:t>
      </w:r>
      <w:proofErr w:type="spellEnd"/>
      <w:r w:rsidRPr="00AF0E2A">
        <w:rPr>
          <w:rFonts w:ascii="Verdana" w:hAnsi="Verdana"/>
        </w:rPr>
        <w:t xml:space="preserve"> langs in JOC De Lichting (organisatie samen met ‘Het Huis van het Kind’)</w:t>
      </w:r>
    </w:p>
    <w:p w14:paraId="22334DDB" w14:textId="77777777" w:rsidR="005F4EC8" w:rsidRPr="00AF0E2A" w:rsidRDefault="005F4EC8" w:rsidP="005F4EC8">
      <w:pPr>
        <w:pStyle w:val="ListParagraph"/>
        <w:ind w:left="360"/>
        <w:rPr>
          <w:rFonts w:ascii="Verdana" w:hAnsi="Verdana"/>
        </w:rPr>
      </w:pPr>
    </w:p>
    <w:p w14:paraId="0373F195" w14:textId="4B6237E4" w:rsidR="4713A584" w:rsidRPr="00BF776D" w:rsidRDefault="4713A584" w:rsidP="001667CA">
      <w:pPr>
        <w:pStyle w:val="ListParagraph"/>
        <w:numPr>
          <w:ilvl w:val="0"/>
          <w:numId w:val="59"/>
        </w:numPr>
      </w:pPr>
      <w:r w:rsidRPr="00544DC3">
        <w:rPr>
          <w:rFonts w:ascii="Verdana" w:hAnsi="Verdana"/>
          <w:b/>
          <w:bCs/>
        </w:rPr>
        <w:t>Academische zitting met receptie n.a.v. dertigjarig bestaan</w:t>
      </w:r>
      <w:r w:rsidR="00544DC3" w:rsidRPr="00544DC3">
        <w:rPr>
          <w:rFonts w:ascii="Verdana" w:hAnsi="Verdana"/>
          <w:b/>
          <w:bCs/>
        </w:rPr>
        <w:t xml:space="preserve"> - </w:t>
      </w:r>
      <w:r w:rsidRPr="00544DC3">
        <w:rPr>
          <w:rFonts w:ascii="Verdana" w:hAnsi="Verdana"/>
        </w:rPr>
        <w:t>Op 4 mei</w:t>
      </w:r>
      <w:r w:rsidR="426A083D" w:rsidRPr="00544DC3">
        <w:rPr>
          <w:rFonts w:ascii="Verdana" w:hAnsi="Verdana"/>
        </w:rPr>
        <w:t xml:space="preserve"> met schepencollege, gemeenteraadsleden, personeel, bibliotheek- e</w:t>
      </w:r>
      <w:r w:rsidR="2BDE4DAE" w:rsidRPr="00544DC3">
        <w:rPr>
          <w:rFonts w:ascii="Verdana" w:hAnsi="Verdana"/>
        </w:rPr>
        <w:t>n c</w:t>
      </w:r>
      <w:r w:rsidR="426A083D" w:rsidRPr="00544DC3">
        <w:rPr>
          <w:rFonts w:ascii="Verdana" w:hAnsi="Verdana"/>
        </w:rPr>
        <w:t xml:space="preserve">ultuurraad, .... </w:t>
      </w:r>
    </w:p>
    <w:p w14:paraId="30C035FE" w14:textId="77777777" w:rsidR="005F4EC8" w:rsidRPr="005F4EC8" w:rsidRDefault="005F4EC8" w:rsidP="005F4EC8">
      <w:pPr>
        <w:pStyle w:val="ListParagraph"/>
        <w:ind w:left="360"/>
        <w:rPr>
          <w:rFonts w:ascii="Verdana" w:hAnsi="Verdana"/>
        </w:rPr>
      </w:pPr>
    </w:p>
    <w:p w14:paraId="2CEBC451" w14:textId="5D7D7361" w:rsidR="79C4BFAA" w:rsidRPr="00544DC3" w:rsidRDefault="0397AE89" w:rsidP="001667CA">
      <w:pPr>
        <w:pStyle w:val="ListParagraph"/>
        <w:numPr>
          <w:ilvl w:val="0"/>
          <w:numId w:val="59"/>
        </w:numPr>
        <w:rPr>
          <w:rFonts w:ascii="Verdana" w:hAnsi="Verdana"/>
        </w:rPr>
      </w:pPr>
      <w:r w:rsidRPr="00544DC3">
        <w:rPr>
          <w:rFonts w:ascii="Verdana" w:hAnsi="Verdana"/>
          <w:b/>
          <w:bCs/>
        </w:rPr>
        <w:t xml:space="preserve">Jeugdboekenmaand </w:t>
      </w:r>
      <w:r w:rsidR="00544DC3" w:rsidRPr="00544DC3">
        <w:rPr>
          <w:rFonts w:ascii="Verdana" w:hAnsi="Verdana"/>
          <w:b/>
          <w:bCs/>
        </w:rPr>
        <w:t xml:space="preserve">- </w:t>
      </w:r>
      <w:r w:rsidR="79C4BFAA" w:rsidRPr="00544DC3">
        <w:rPr>
          <w:rFonts w:ascii="Verdana" w:hAnsi="Verdana"/>
        </w:rPr>
        <w:t xml:space="preserve">De bib organiseerde </w:t>
      </w:r>
      <w:r w:rsidR="5F938713" w:rsidRPr="00544DC3">
        <w:rPr>
          <w:rFonts w:ascii="Verdana" w:hAnsi="Verdana"/>
        </w:rPr>
        <w:t xml:space="preserve">in maart </w:t>
      </w:r>
      <w:r w:rsidR="79C4BFAA" w:rsidRPr="00544DC3">
        <w:rPr>
          <w:rFonts w:ascii="Verdana" w:hAnsi="Verdana"/>
        </w:rPr>
        <w:t>activiteiten tijdens de</w:t>
      </w:r>
      <w:r w:rsidR="67FD616D" w:rsidRPr="00544DC3">
        <w:rPr>
          <w:rFonts w:ascii="Verdana" w:hAnsi="Verdana"/>
        </w:rPr>
        <w:t xml:space="preserve"> jeugdboeken</w:t>
      </w:r>
      <w:r w:rsidR="79C4BFAA" w:rsidRPr="00544DC3">
        <w:rPr>
          <w:rFonts w:ascii="Verdana" w:hAnsi="Verdana"/>
        </w:rPr>
        <w:t>maand</w:t>
      </w:r>
      <w:r w:rsidR="6236592B" w:rsidRPr="00544DC3">
        <w:rPr>
          <w:rFonts w:ascii="Verdana" w:hAnsi="Verdana"/>
        </w:rPr>
        <w:t xml:space="preserve"> </w:t>
      </w:r>
      <w:r w:rsidR="6C37007E" w:rsidRPr="00544DC3">
        <w:rPr>
          <w:rFonts w:ascii="Verdana" w:hAnsi="Verdana"/>
        </w:rPr>
        <w:t xml:space="preserve">met als </w:t>
      </w:r>
      <w:r w:rsidR="79C4BFAA" w:rsidRPr="00544DC3">
        <w:rPr>
          <w:rFonts w:ascii="Verdana" w:hAnsi="Verdana"/>
        </w:rPr>
        <w:t>t</w:t>
      </w:r>
      <w:r w:rsidR="6C37007E" w:rsidRPr="00544DC3">
        <w:rPr>
          <w:rFonts w:ascii="Verdana" w:hAnsi="Verdana"/>
        </w:rPr>
        <w:t>hema ‘sport en spel’</w:t>
      </w:r>
      <w:r w:rsidR="79C4BFAA" w:rsidRPr="00544DC3">
        <w:rPr>
          <w:rFonts w:ascii="Verdana" w:hAnsi="Verdana"/>
        </w:rPr>
        <w:t>.</w:t>
      </w:r>
      <w:r w:rsidR="07EC748A" w:rsidRPr="00544DC3">
        <w:rPr>
          <w:rFonts w:ascii="Verdana" w:hAnsi="Verdana"/>
        </w:rPr>
        <w:t xml:space="preserve"> Zo was er een spelletjesnamiddag </w:t>
      </w:r>
      <w:r w:rsidR="00E54D05">
        <w:rPr>
          <w:rFonts w:ascii="Verdana" w:hAnsi="Verdana"/>
        </w:rPr>
        <w:t>en oogstte</w:t>
      </w:r>
      <w:r w:rsidR="07EC748A" w:rsidRPr="00544DC3">
        <w:rPr>
          <w:rFonts w:ascii="Verdana" w:hAnsi="Verdana"/>
        </w:rPr>
        <w:t xml:space="preserve"> d</w:t>
      </w:r>
      <w:r w:rsidR="79C4BFAA" w:rsidRPr="00544DC3">
        <w:rPr>
          <w:rFonts w:ascii="Verdana" w:hAnsi="Verdana"/>
        </w:rPr>
        <w:t>e leesmeter langs de gevel</w:t>
      </w:r>
      <w:r w:rsidR="658EBAF3" w:rsidRPr="00544DC3">
        <w:rPr>
          <w:rFonts w:ascii="Verdana" w:hAnsi="Verdana"/>
        </w:rPr>
        <w:t xml:space="preserve"> veel bijval</w:t>
      </w:r>
      <w:r w:rsidR="1E0CE5E9" w:rsidRPr="00544DC3">
        <w:rPr>
          <w:rFonts w:ascii="Verdana" w:hAnsi="Verdana"/>
        </w:rPr>
        <w:t xml:space="preserve">.  </w:t>
      </w:r>
    </w:p>
    <w:p w14:paraId="426E1F31" w14:textId="77777777" w:rsidR="005F4EC8" w:rsidRPr="005F4EC8" w:rsidRDefault="005F4EC8" w:rsidP="005F4EC8">
      <w:pPr>
        <w:pStyle w:val="ListParagraph"/>
        <w:ind w:left="360"/>
        <w:rPr>
          <w:rFonts w:ascii="Verdana" w:hAnsi="Verdana"/>
        </w:rPr>
      </w:pPr>
    </w:p>
    <w:p w14:paraId="0E25A015" w14:textId="58E41E60" w:rsidR="29BCC125" w:rsidRPr="004259B8" w:rsidRDefault="29BCC125" w:rsidP="001667CA">
      <w:pPr>
        <w:pStyle w:val="ListParagraph"/>
        <w:numPr>
          <w:ilvl w:val="0"/>
          <w:numId w:val="59"/>
        </w:numPr>
        <w:rPr>
          <w:rFonts w:ascii="Verdana" w:hAnsi="Verdana"/>
        </w:rPr>
      </w:pPr>
      <w:r w:rsidRPr="004259B8">
        <w:rPr>
          <w:rFonts w:ascii="Verdana" w:hAnsi="Verdana"/>
          <w:b/>
          <w:bCs/>
        </w:rPr>
        <w:t>Bibliotheekraad</w:t>
      </w:r>
      <w:r w:rsidR="00544DC3">
        <w:rPr>
          <w:rFonts w:ascii="Verdana" w:hAnsi="Verdana"/>
          <w:b/>
          <w:bCs/>
        </w:rPr>
        <w:t xml:space="preserve"> -</w:t>
      </w:r>
      <w:r w:rsidRPr="004259B8">
        <w:rPr>
          <w:rFonts w:ascii="Verdana" w:hAnsi="Verdana"/>
          <w:b/>
          <w:bCs/>
        </w:rPr>
        <w:t xml:space="preserve"> </w:t>
      </w:r>
      <w:r w:rsidRPr="004259B8">
        <w:rPr>
          <w:rFonts w:ascii="Verdana" w:hAnsi="Verdana"/>
        </w:rPr>
        <w:t xml:space="preserve">Er waren </w:t>
      </w:r>
      <w:r w:rsidR="7DF73245" w:rsidRPr="004259B8">
        <w:rPr>
          <w:rFonts w:ascii="Verdana" w:hAnsi="Verdana"/>
        </w:rPr>
        <w:t xml:space="preserve">drie </w:t>
      </w:r>
      <w:r w:rsidRPr="004259B8">
        <w:rPr>
          <w:rFonts w:ascii="Verdana" w:hAnsi="Verdana"/>
        </w:rPr>
        <w:t>officiële bijeenkomsten</w:t>
      </w:r>
      <w:r w:rsidR="04CDACFB" w:rsidRPr="004259B8">
        <w:rPr>
          <w:rFonts w:ascii="Verdana" w:hAnsi="Verdana"/>
        </w:rPr>
        <w:t xml:space="preserve">.  Op de vergadering van juni werden de embryonale plannen voor de nieuwe bib voorgesteld.  </w:t>
      </w:r>
      <w:r w:rsidRPr="004259B8">
        <w:rPr>
          <w:rFonts w:ascii="Verdana" w:hAnsi="Verdana"/>
        </w:rPr>
        <w:t xml:space="preserve"> D</w:t>
      </w:r>
      <w:r w:rsidR="2150D091" w:rsidRPr="004259B8">
        <w:rPr>
          <w:rFonts w:ascii="Verdana" w:hAnsi="Verdana"/>
        </w:rPr>
        <w:t xml:space="preserve">aarnaast </w:t>
      </w:r>
      <w:proofErr w:type="spellStart"/>
      <w:r w:rsidR="2150D091" w:rsidRPr="004259B8">
        <w:rPr>
          <w:rFonts w:ascii="Verdana" w:hAnsi="Verdana"/>
        </w:rPr>
        <w:t>werder</w:t>
      </w:r>
      <w:proofErr w:type="spellEnd"/>
      <w:r w:rsidR="2150D091" w:rsidRPr="004259B8">
        <w:rPr>
          <w:rFonts w:ascii="Verdana" w:hAnsi="Verdana"/>
        </w:rPr>
        <w:t xml:space="preserve"> verder nagedacht over de invulling van de nieuwe bib. </w:t>
      </w:r>
      <w:r w:rsidRPr="004259B8">
        <w:rPr>
          <w:rFonts w:ascii="Verdana" w:hAnsi="Verdana"/>
        </w:rPr>
        <w:t xml:space="preserve"> </w:t>
      </w:r>
      <w:r w:rsidR="5906C09A" w:rsidRPr="004259B8">
        <w:rPr>
          <w:rFonts w:ascii="Verdana" w:hAnsi="Verdana"/>
        </w:rPr>
        <w:t xml:space="preserve"> In augustus werd de triënnale in Brugge bezocht. </w:t>
      </w:r>
    </w:p>
    <w:p w14:paraId="088A78B3" w14:textId="77777777" w:rsidR="005F4EC8" w:rsidRPr="005F4EC8" w:rsidRDefault="005F4EC8" w:rsidP="005F4EC8">
      <w:pPr>
        <w:pStyle w:val="ListParagraph"/>
        <w:ind w:left="360"/>
        <w:rPr>
          <w:rFonts w:ascii="Verdana" w:hAnsi="Verdana"/>
        </w:rPr>
      </w:pPr>
    </w:p>
    <w:p w14:paraId="2B4029AB" w14:textId="15AF7E3C" w:rsidR="00544DC3" w:rsidRDefault="29BCC125" w:rsidP="001667CA">
      <w:pPr>
        <w:pStyle w:val="ListParagraph"/>
        <w:numPr>
          <w:ilvl w:val="0"/>
          <w:numId w:val="59"/>
        </w:numPr>
        <w:rPr>
          <w:rFonts w:ascii="Verdana" w:hAnsi="Verdana"/>
        </w:rPr>
      </w:pPr>
      <w:r w:rsidRPr="004259B8">
        <w:rPr>
          <w:rFonts w:ascii="Verdana" w:hAnsi="Verdana"/>
          <w:b/>
          <w:bCs/>
        </w:rPr>
        <w:t>Voorleesmomenten</w:t>
      </w:r>
      <w:r w:rsidR="00544DC3">
        <w:rPr>
          <w:rFonts w:ascii="Verdana" w:hAnsi="Verdana"/>
        </w:rPr>
        <w:t xml:space="preserve"> - </w:t>
      </w:r>
      <w:r w:rsidRPr="004259B8">
        <w:rPr>
          <w:rFonts w:ascii="Verdana" w:hAnsi="Verdana"/>
        </w:rPr>
        <w:t>Er waren diverse voorleesmomenten. Op de buitenspeeldag, Sinterklaas en Kerstmis.</w:t>
      </w:r>
      <w:r w:rsidR="59270E6C" w:rsidRPr="004259B8">
        <w:rPr>
          <w:rFonts w:ascii="Verdana" w:hAnsi="Verdana"/>
        </w:rPr>
        <w:t xml:space="preserve"> Er werd ook voor de eerste keer voorgelezen voor volwassenen in De Ploeg.</w:t>
      </w:r>
    </w:p>
    <w:p w14:paraId="4F0EBCC2" w14:textId="77777777" w:rsidR="005F4EC8" w:rsidRPr="005F4EC8" w:rsidRDefault="005F4EC8" w:rsidP="005F4EC8">
      <w:pPr>
        <w:pStyle w:val="ListParagraph"/>
        <w:ind w:left="360"/>
        <w:rPr>
          <w:rFonts w:ascii="Verdana" w:hAnsi="Verdana"/>
        </w:rPr>
      </w:pPr>
    </w:p>
    <w:p w14:paraId="2EA6AAB2" w14:textId="434527A5" w:rsidR="00F635B7" w:rsidRPr="00544DC3" w:rsidRDefault="29BCC125" w:rsidP="001667CA">
      <w:pPr>
        <w:pStyle w:val="ListParagraph"/>
        <w:numPr>
          <w:ilvl w:val="0"/>
          <w:numId w:val="59"/>
        </w:numPr>
        <w:rPr>
          <w:rFonts w:ascii="Verdana" w:hAnsi="Verdana"/>
        </w:rPr>
      </w:pPr>
      <w:proofErr w:type="spellStart"/>
      <w:r w:rsidRPr="00544DC3">
        <w:rPr>
          <w:rFonts w:ascii="Verdana" w:hAnsi="Verdana"/>
          <w:b/>
          <w:bCs/>
        </w:rPr>
        <w:t>Verwendag</w:t>
      </w:r>
      <w:proofErr w:type="spellEnd"/>
      <w:r w:rsidR="00544DC3">
        <w:rPr>
          <w:rFonts w:ascii="Verdana" w:hAnsi="Verdana"/>
        </w:rPr>
        <w:t xml:space="preserve"> - </w:t>
      </w:r>
      <w:r w:rsidRPr="00544DC3">
        <w:rPr>
          <w:rFonts w:ascii="Verdana" w:hAnsi="Verdana"/>
        </w:rPr>
        <w:t xml:space="preserve">Op de eerste zaterdag van oktober was er opnieuw een </w:t>
      </w:r>
      <w:proofErr w:type="spellStart"/>
      <w:r w:rsidRPr="00544DC3">
        <w:rPr>
          <w:rFonts w:ascii="Verdana" w:hAnsi="Verdana"/>
        </w:rPr>
        <w:t>verwendag</w:t>
      </w:r>
      <w:proofErr w:type="spellEnd"/>
      <w:r w:rsidRPr="00544DC3">
        <w:rPr>
          <w:rFonts w:ascii="Verdana" w:hAnsi="Verdana"/>
        </w:rPr>
        <w:t xml:space="preserve"> volgens het gekende concept: een kopje koffie, boekenpakketten te winnen, boekenverkoop. Er werden </w:t>
      </w:r>
      <w:r w:rsidR="1705FB00" w:rsidRPr="00544DC3">
        <w:rPr>
          <w:rFonts w:ascii="Verdana" w:hAnsi="Verdana"/>
        </w:rPr>
        <w:t>276</w:t>
      </w:r>
      <w:r w:rsidRPr="00544DC3">
        <w:rPr>
          <w:rFonts w:ascii="Verdana" w:hAnsi="Verdana"/>
        </w:rPr>
        <w:t xml:space="preserve"> bezoekers geteld</w:t>
      </w:r>
      <w:r w:rsidR="05F79A0D" w:rsidRPr="00544DC3">
        <w:rPr>
          <w:rFonts w:ascii="Verdana" w:hAnsi="Verdana"/>
        </w:rPr>
        <w:t xml:space="preserve"> en zo’n 4</w:t>
      </w:r>
      <w:r w:rsidR="7857DA27" w:rsidRPr="00544DC3">
        <w:rPr>
          <w:rFonts w:ascii="Verdana" w:hAnsi="Verdana"/>
        </w:rPr>
        <w:t xml:space="preserve">12 </w:t>
      </w:r>
      <w:r w:rsidR="05F79A0D" w:rsidRPr="00544DC3">
        <w:rPr>
          <w:rFonts w:ascii="Verdana" w:hAnsi="Verdana"/>
        </w:rPr>
        <w:t xml:space="preserve">boeken verkocht.  </w:t>
      </w:r>
    </w:p>
    <w:p w14:paraId="690CD4DB" w14:textId="77777777" w:rsidR="005F4EC8" w:rsidRPr="005F4EC8" w:rsidRDefault="005F4EC8" w:rsidP="005F4EC8">
      <w:pPr>
        <w:pStyle w:val="ListParagraph"/>
        <w:ind w:left="360"/>
        <w:rPr>
          <w:rFonts w:ascii="Verdana" w:hAnsi="Verdana"/>
        </w:rPr>
      </w:pPr>
    </w:p>
    <w:p w14:paraId="29D6B146" w14:textId="036C33D3" w:rsidR="00F635B7" w:rsidRDefault="29BCC125" w:rsidP="001667CA">
      <w:pPr>
        <w:pStyle w:val="ListParagraph"/>
        <w:numPr>
          <w:ilvl w:val="0"/>
          <w:numId w:val="48"/>
        </w:numPr>
        <w:rPr>
          <w:rFonts w:ascii="Verdana" w:hAnsi="Verdana"/>
        </w:rPr>
      </w:pPr>
      <w:r w:rsidRPr="6B12E87C">
        <w:rPr>
          <w:rFonts w:ascii="Verdana" w:hAnsi="Verdana"/>
          <w:b/>
          <w:bCs/>
        </w:rPr>
        <w:t>Bestemming bib</w:t>
      </w:r>
      <w:r w:rsidR="00544DC3">
        <w:rPr>
          <w:rFonts w:ascii="Verdana" w:hAnsi="Verdana"/>
        </w:rPr>
        <w:t xml:space="preserve"> - </w:t>
      </w:r>
      <w:r w:rsidRPr="6B12E87C">
        <w:rPr>
          <w:rFonts w:ascii="Verdana" w:hAnsi="Verdana"/>
        </w:rPr>
        <w:t xml:space="preserve">De bibliotheek nam opnieuw deel aan het nationaal leesbevorderingsproject ‘Bestemming Bib’. </w:t>
      </w:r>
      <w:r w:rsidR="5CC61F57" w:rsidRPr="6B12E87C">
        <w:rPr>
          <w:rFonts w:ascii="Verdana" w:hAnsi="Verdana"/>
        </w:rPr>
        <w:t xml:space="preserve">Een tiental kinderen nam deel. </w:t>
      </w:r>
    </w:p>
    <w:p w14:paraId="6429D104" w14:textId="77777777" w:rsidR="005F4EC8" w:rsidRPr="005F4EC8" w:rsidRDefault="005F4EC8" w:rsidP="005F4EC8">
      <w:pPr>
        <w:pStyle w:val="ListParagraph"/>
        <w:ind w:left="360"/>
        <w:rPr>
          <w:rFonts w:ascii="Verdana" w:hAnsi="Verdana"/>
        </w:rPr>
      </w:pPr>
    </w:p>
    <w:p w14:paraId="4F69C2E4" w14:textId="2C4EC009" w:rsidR="00F635B7" w:rsidRDefault="00F635B7" w:rsidP="001667CA">
      <w:pPr>
        <w:pStyle w:val="ListParagraph"/>
        <w:numPr>
          <w:ilvl w:val="0"/>
          <w:numId w:val="48"/>
        </w:numPr>
        <w:rPr>
          <w:rFonts w:ascii="Verdana" w:hAnsi="Verdana"/>
        </w:rPr>
      </w:pPr>
      <w:r>
        <w:rPr>
          <w:rFonts w:ascii="Verdana" w:hAnsi="Verdana"/>
          <w:b/>
          <w:bCs/>
        </w:rPr>
        <w:t>Mini-bib</w:t>
      </w:r>
      <w:r w:rsidR="00DA0A03">
        <w:rPr>
          <w:rFonts w:ascii="Verdana" w:hAnsi="Verdana"/>
        </w:rPr>
        <w:t xml:space="preserve"> - </w:t>
      </w:r>
      <w:r>
        <w:rPr>
          <w:rFonts w:ascii="Verdana" w:hAnsi="Verdana"/>
        </w:rPr>
        <w:t xml:space="preserve">In samenwerking met </w:t>
      </w:r>
      <w:proofErr w:type="spellStart"/>
      <w:r>
        <w:rPr>
          <w:rFonts w:ascii="Verdana" w:hAnsi="Verdana"/>
        </w:rPr>
        <w:t>Tordale</w:t>
      </w:r>
      <w:proofErr w:type="spellEnd"/>
      <w:r>
        <w:rPr>
          <w:rFonts w:ascii="Verdana" w:hAnsi="Verdana"/>
        </w:rPr>
        <w:t xml:space="preserve"> werd gestart met een </w:t>
      </w:r>
      <w:proofErr w:type="spellStart"/>
      <w:r>
        <w:rPr>
          <w:rFonts w:ascii="Verdana" w:hAnsi="Verdana"/>
        </w:rPr>
        <w:t>minibib</w:t>
      </w:r>
      <w:proofErr w:type="spellEnd"/>
      <w:r>
        <w:rPr>
          <w:rFonts w:ascii="Verdana" w:hAnsi="Verdana"/>
        </w:rPr>
        <w:t xml:space="preserve"> op de koer van de Site </w:t>
      </w:r>
      <w:proofErr w:type="spellStart"/>
      <w:r>
        <w:rPr>
          <w:rFonts w:ascii="Verdana" w:hAnsi="Verdana"/>
        </w:rPr>
        <w:t>Vancoillie</w:t>
      </w:r>
      <w:proofErr w:type="spellEnd"/>
      <w:r>
        <w:rPr>
          <w:rFonts w:ascii="Verdana" w:hAnsi="Verdana"/>
        </w:rPr>
        <w:t xml:space="preserve">. In een oude frigo worden boeken ter beschikking gesteld met de vraag om ze terug te brengen of te vervangen door een ander. Er werd gestart met afgevoerde boeken uit de bib en met schenkingen.  </w:t>
      </w:r>
    </w:p>
    <w:p w14:paraId="61FDE59B" w14:textId="77777777" w:rsidR="005F4EC8" w:rsidRPr="005F4EC8" w:rsidRDefault="005F4EC8" w:rsidP="005F4EC8">
      <w:pPr>
        <w:pStyle w:val="ListParagraph"/>
        <w:ind w:left="360"/>
        <w:rPr>
          <w:rFonts w:ascii="Verdana" w:hAnsi="Verdana"/>
        </w:rPr>
      </w:pPr>
    </w:p>
    <w:p w14:paraId="203BED22" w14:textId="334465B0" w:rsidR="00F635B7" w:rsidRDefault="29BCC125" w:rsidP="001667CA">
      <w:pPr>
        <w:pStyle w:val="ListParagraph"/>
        <w:numPr>
          <w:ilvl w:val="0"/>
          <w:numId w:val="48"/>
        </w:numPr>
        <w:rPr>
          <w:rFonts w:ascii="Verdana" w:hAnsi="Verdana"/>
        </w:rPr>
      </w:pPr>
      <w:proofErr w:type="spellStart"/>
      <w:r w:rsidRPr="00BF776D">
        <w:rPr>
          <w:rFonts w:ascii="Verdana" w:hAnsi="Verdana"/>
          <w:b/>
          <w:bCs/>
        </w:rPr>
        <w:t>Digipunt</w:t>
      </w:r>
      <w:proofErr w:type="spellEnd"/>
      <w:r w:rsidR="00DA0A03">
        <w:rPr>
          <w:rFonts w:ascii="Verdana" w:hAnsi="Verdana"/>
        </w:rPr>
        <w:t xml:space="preserve"> - </w:t>
      </w:r>
      <w:r w:rsidR="78C7906A" w:rsidRPr="00BF776D">
        <w:rPr>
          <w:rFonts w:ascii="Verdana" w:hAnsi="Verdana"/>
        </w:rPr>
        <w:t xml:space="preserve">Dit aanspreekpunt opgericht in het najaar van 2023 bleef verder functioneren voor het oplossen van kleine digitale problemen. Tweewekelijks komt de </w:t>
      </w:r>
      <w:proofErr w:type="spellStart"/>
      <w:r w:rsidR="78C7906A" w:rsidRPr="00BF776D">
        <w:rPr>
          <w:rFonts w:ascii="Verdana" w:hAnsi="Verdana"/>
        </w:rPr>
        <w:t>digihelper</w:t>
      </w:r>
      <w:proofErr w:type="spellEnd"/>
      <w:r w:rsidR="78C7906A" w:rsidRPr="00BF776D">
        <w:rPr>
          <w:rFonts w:ascii="Verdana" w:hAnsi="Verdana"/>
        </w:rPr>
        <w:t xml:space="preserve"> langs op zaterdagvoormiddag. </w:t>
      </w:r>
      <w:r w:rsidRPr="00BF776D">
        <w:rPr>
          <w:rFonts w:ascii="Verdana" w:hAnsi="Verdana"/>
        </w:rPr>
        <w:t xml:space="preserve"> Dit is een e-inclusieproject dat gecoördineerd wordt door DVV-Midwest. </w:t>
      </w:r>
      <w:r w:rsidR="0B68FFF3" w:rsidRPr="00BF776D">
        <w:rPr>
          <w:rFonts w:ascii="Verdana" w:hAnsi="Verdana"/>
        </w:rPr>
        <w:t xml:space="preserve"> </w:t>
      </w:r>
    </w:p>
    <w:sectPr w:rsidR="00F635B7" w:rsidSect="00707E6D">
      <w:headerReference w:type="default" r:id="rId54"/>
      <w:footerReference w:type="default" r:id="rId55"/>
      <w:pgSz w:w="11906" w:h="16838"/>
      <w:pgMar w:top="720" w:right="851"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8A64C" w14:textId="77777777" w:rsidR="00A944F5" w:rsidRDefault="00A944F5" w:rsidP="00A84491">
      <w:pPr>
        <w:spacing w:after="0" w:line="240" w:lineRule="auto"/>
      </w:pPr>
      <w:r>
        <w:separator/>
      </w:r>
    </w:p>
  </w:endnote>
  <w:endnote w:type="continuationSeparator" w:id="0">
    <w:p w14:paraId="7820ECE6" w14:textId="77777777" w:rsidR="00A944F5" w:rsidRDefault="00A944F5" w:rsidP="00A84491">
      <w:pPr>
        <w:spacing w:after="0" w:line="240" w:lineRule="auto"/>
      </w:pPr>
      <w:r>
        <w:continuationSeparator/>
      </w:r>
    </w:p>
  </w:endnote>
  <w:endnote w:type="continuationNotice" w:id="1">
    <w:p w14:paraId="39D71A6E" w14:textId="77777777" w:rsidR="00A944F5" w:rsidRDefault="00A944F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quot;Verdana&quot;,sans-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
    <w:altName w:val="Times New Roman"/>
    <w:panose1 w:val="00000000000000000000"/>
    <w:charset w:val="00"/>
    <w:family w:val="roman"/>
    <w:notTrueType/>
    <w:pitch w:val="default"/>
  </w:font>
  <w:font w:name="cam">
    <w:altName w:val="Times New Roman"/>
    <w:panose1 w:val="00000000000000000000"/>
    <w:charset w:val="00"/>
    <w:family w:val="roman"/>
    <w:notTrueType/>
    <w:pitch w:val="default"/>
  </w:font>
  <w:font w:name="SansSerif">
    <w:altName w:val="MV Bol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Italic">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436713"/>
      <w:docPartObj>
        <w:docPartGallery w:val="Page Numbers (Bottom of Page)"/>
        <w:docPartUnique/>
      </w:docPartObj>
    </w:sdtPr>
    <w:sdtContent>
      <w:p w14:paraId="099B0216" w14:textId="0505835F" w:rsidR="00620D67" w:rsidRDefault="00620D67">
        <w:pPr>
          <w:pStyle w:val="Footer"/>
          <w:jc w:val="right"/>
        </w:pPr>
        <w:r>
          <w:fldChar w:fldCharType="begin"/>
        </w:r>
        <w:r>
          <w:instrText>PAGE   \* MERGEFORMAT</w:instrText>
        </w:r>
        <w:r>
          <w:fldChar w:fldCharType="separate"/>
        </w:r>
        <w:r>
          <w:rPr>
            <w:lang w:val="nl-NL"/>
          </w:rPr>
          <w:t>2</w:t>
        </w:r>
        <w:r>
          <w:fldChar w:fldCharType="end"/>
        </w:r>
      </w:p>
    </w:sdtContent>
  </w:sdt>
  <w:p w14:paraId="137C9F6D" w14:textId="77777777" w:rsidR="00620D67" w:rsidRDefault="00620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50D2C" w14:textId="77777777" w:rsidR="00A944F5" w:rsidRDefault="00A944F5" w:rsidP="00A84491">
      <w:pPr>
        <w:spacing w:after="0" w:line="240" w:lineRule="auto"/>
      </w:pPr>
      <w:r>
        <w:separator/>
      </w:r>
    </w:p>
  </w:footnote>
  <w:footnote w:type="continuationSeparator" w:id="0">
    <w:p w14:paraId="1432D36F" w14:textId="77777777" w:rsidR="00A944F5" w:rsidRDefault="00A944F5" w:rsidP="00A84491">
      <w:pPr>
        <w:spacing w:after="0" w:line="240" w:lineRule="auto"/>
      </w:pPr>
      <w:r>
        <w:continuationSeparator/>
      </w:r>
    </w:p>
  </w:footnote>
  <w:footnote w:type="continuationNotice" w:id="1">
    <w:p w14:paraId="20EEB5D1" w14:textId="77777777" w:rsidR="00A944F5" w:rsidRDefault="00A944F5">
      <w:pPr>
        <w:spacing w:before="0" w:after="0" w:line="240" w:lineRule="auto"/>
      </w:pPr>
    </w:p>
  </w:footnote>
  <w:footnote w:id="2">
    <w:p w14:paraId="4371A337" w14:textId="79153FFC" w:rsidR="00424363" w:rsidRPr="00920BEB" w:rsidRDefault="00424363" w:rsidP="00424363">
      <w:pPr>
        <w:pStyle w:val="FootnoteText"/>
      </w:pPr>
      <w:r>
        <w:rPr>
          <w:rStyle w:val="FootnoteReference"/>
        </w:rPr>
        <w:footnoteRef/>
      </w:r>
      <w:r>
        <w:t xml:space="preserve"> Voor de evaluatie van de </w:t>
      </w:r>
      <w:proofErr w:type="spellStart"/>
      <w:r>
        <w:t>SDG’s</w:t>
      </w:r>
      <w:proofErr w:type="spellEnd"/>
      <w:r>
        <w:t xml:space="preserve"> gebruiken we de SDG-monitor van Idea</w:t>
      </w:r>
      <w:r w:rsidR="000E7E60">
        <w:t xml:space="preserve"> i.s.m. VVSG. </w:t>
      </w:r>
      <w:r>
        <w:t xml:space="preserve">Zie </w:t>
      </w:r>
      <w:hyperlink r:id="rId1" w:history="1">
        <w:r w:rsidR="0081696F" w:rsidRPr="00E3719E">
          <w:rPr>
            <w:rStyle w:val="Hyperlink"/>
          </w:rPr>
          <w:t>www.sdgmonitor.be</w:t>
        </w:r>
      </w:hyperlink>
      <w:r w:rsidR="0081696F">
        <w:t xml:space="preserve">. </w:t>
      </w:r>
      <w:r w:rsidR="008B51ED">
        <w:t xml:space="preserve">SDG 14 en SDG 17 worden niet gemeten, door gebrek aan relevante meetbare indicatoren. </w:t>
      </w:r>
      <w:r w:rsidR="0081696F">
        <w:t>De methodiek van de monitor werd aangepast in 2023, en met terugwerkende kracht toegepast. Dit wil zeggen dat elke SDG-waarde herrekend werd op basis van aangepaste onderliggende indicatoren</w:t>
      </w:r>
      <w:r w:rsidR="000E7E60">
        <w:t>: s</w:t>
      </w:r>
      <w:r w:rsidR="0081696F">
        <w:t>ommige zijn weggelaten</w:t>
      </w:r>
      <w:r w:rsidR="000E7E60">
        <w:t xml:space="preserve">, andere </w:t>
      </w:r>
      <w:r w:rsidR="0081696F">
        <w:t>bijgestuurd. SDG-cijfers van vorige jaren</w:t>
      </w:r>
      <w:r w:rsidR="000E7E60">
        <w:t xml:space="preserve"> in dit rapport,</w:t>
      </w:r>
      <w:r w:rsidR="0081696F">
        <w:t xml:space="preserve"> zijn daardoor </w:t>
      </w:r>
      <w:r w:rsidR="008B51ED">
        <w:t>anders</w:t>
      </w:r>
      <w:r w:rsidR="0081696F">
        <w:t xml:space="preserve"> dan in vorige jaarverslagen. </w:t>
      </w:r>
      <w:hyperlink r:id="rId2" w:history="1">
        <w:r w:rsidR="0081696F" w:rsidRPr="0081696F">
          <w:rPr>
            <w:rStyle w:val="Hyperlink"/>
          </w:rPr>
          <w:t>Uitleg over de aanpassingen per indicator vind je hier.</w:t>
        </w:r>
      </w:hyperlink>
      <w:r w:rsidR="0081696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45"/>
      <w:gridCol w:w="3445"/>
      <w:gridCol w:w="3445"/>
    </w:tblGrid>
    <w:tr w:rsidR="2BBDB232" w14:paraId="797BC49C" w14:textId="77777777" w:rsidTr="2BBDB232">
      <w:trPr>
        <w:trHeight w:val="300"/>
      </w:trPr>
      <w:tc>
        <w:tcPr>
          <w:tcW w:w="3445" w:type="dxa"/>
        </w:tcPr>
        <w:p w14:paraId="7FC0C147" w14:textId="335A9E6C" w:rsidR="2BBDB232" w:rsidRDefault="2BBDB232" w:rsidP="2BBDB232">
          <w:pPr>
            <w:pStyle w:val="Header"/>
            <w:ind w:left="-115"/>
          </w:pPr>
        </w:p>
      </w:tc>
      <w:tc>
        <w:tcPr>
          <w:tcW w:w="3445" w:type="dxa"/>
        </w:tcPr>
        <w:p w14:paraId="61B1CD87" w14:textId="64450629" w:rsidR="2BBDB232" w:rsidRDefault="2BBDB232" w:rsidP="2BBDB232">
          <w:pPr>
            <w:pStyle w:val="Header"/>
            <w:jc w:val="center"/>
          </w:pPr>
        </w:p>
      </w:tc>
      <w:tc>
        <w:tcPr>
          <w:tcW w:w="3445" w:type="dxa"/>
        </w:tcPr>
        <w:p w14:paraId="55513698" w14:textId="473C8ADE" w:rsidR="2BBDB232" w:rsidRDefault="2BBDB232" w:rsidP="2BBDB232">
          <w:pPr>
            <w:pStyle w:val="Header"/>
            <w:ind w:right="-115"/>
            <w:jc w:val="right"/>
          </w:pPr>
        </w:p>
      </w:tc>
    </w:tr>
  </w:tbl>
  <w:p w14:paraId="237ECCD9" w14:textId="39CAC526" w:rsidR="00781541" w:rsidRDefault="0078154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FD1"/>
    <w:multiLevelType w:val="hybridMultilevel"/>
    <w:tmpl w:val="EFC61648"/>
    <w:lvl w:ilvl="0" w:tplc="08130001">
      <w:start w:val="1"/>
      <w:numFmt w:val="bullet"/>
      <w:lvlText w:val=""/>
      <w:lvlJc w:val="left"/>
      <w:pPr>
        <w:ind w:left="360" w:hanging="360"/>
      </w:pPr>
      <w:rPr>
        <w:rFonts w:ascii="Symbol" w:hAnsi="Symbol" w:hint="default"/>
        <w:b w:val="0"/>
        <w:u w:val="non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5030648"/>
    <w:multiLevelType w:val="hybridMultilevel"/>
    <w:tmpl w:val="DC3437F2"/>
    <w:lvl w:ilvl="0" w:tplc="FFFFFFFF">
      <w:numFmt w:val="bullet"/>
      <w:lvlText w:val="-"/>
      <w:lvlJc w:val="left"/>
      <w:pPr>
        <w:ind w:left="360" w:hanging="360"/>
      </w:pPr>
      <w:rPr>
        <w:rFonts w:ascii="Verdana" w:eastAsia="Calibri" w:hAnsi="Verdana" w:cs="Times New Roman" w:hint="default"/>
      </w:rPr>
    </w:lvl>
    <w:lvl w:ilvl="1" w:tplc="D3BA1DDE">
      <w:numFmt w:val="bullet"/>
      <w:lvlText w:val="-"/>
      <w:lvlJc w:val="left"/>
      <w:pPr>
        <w:ind w:left="360" w:hanging="360"/>
      </w:pPr>
      <w:rPr>
        <w:rFonts w:ascii="Verdana" w:eastAsia="Calibri" w:hAnsi="Verdana" w:cs="Times New Roman"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50E0D2A"/>
    <w:multiLevelType w:val="hybridMultilevel"/>
    <w:tmpl w:val="EDE4F576"/>
    <w:lvl w:ilvl="0" w:tplc="0813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82E740F"/>
    <w:multiLevelType w:val="hybridMultilevel"/>
    <w:tmpl w:val="6B0ABA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BC06F00"/>
    <w:multiLevelType w:val="multilevel"/>
    <w:tmpl w:val="B8D09C38"/>
    <w:lvl w:ilvl="0">
      <w:start w:val="1"/>
      <w:numFmt w:val="bullet"/>
      <w:lvlText w:val=""/>
      <w:lvlJc w:val="left"/>
      <w:pPr>
        <w:ind w:left="360" w:hanging="360"/>
      </w:pPr>
      <w:rPr>
        <w:rFonts w:ascii="Symbol" w:hAnsi="Symbo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C9B3D6F"/>
    <w:multiLevelType w:val="multilevel"/>
    <w:tmpl w:val="4E9657AA"/>
    <w:lvl w:ilvl="0">
      <w:start w:val="1"/>
      <w:numFmt w:val="decimal"/>
      <w:pStyle w:val="vph1"/>
      <w:isLgl/>
      <w:lvlText w:val="%1"/>
      <w:lvlJc w:val="left"/>
      <w:pPr>
        <w:tabs>
          <w:tab w:val="num" w:pos="432"/>
        </w:tabs>
        <w:ind w:left="432" w:hanging="432"/>
      </w:pPr>
      <w:rPr>
        <w:rFonts w:hint="default"/>
      </w:rPr>
    </w:lvl>
    <w:lvl w:ilvl="1">
      <w:start w:val="1"/>
      <w:numFmt w:val="decimal"/>
      <w:pStyle w:val="vph2"/>
      <w:isLgl/>
      <w:lvlText w:val="%1.%2"/>
      <w:lvlJc w:val="left"/>
      <w:pPr>
        <w:tabs>
          <w:tab w:val="num" w:pos="576"/>
        </w:tabs>
        <w:ind w:left="576" w:hanging="576"/>
      </w:pPr>
      <w:rPr>
        <w:rFonts w:hint="default"/>
      </w:rPr>
    </w:lvl>
    <w:lvl w:ilvl="2">
      <w:start w:val="9"/>
      <w:numFmt w:val="decimal"/>
      <w:pStyle w:val="vph3"/>
      <w:isLgl/>
      <w:lvlText w:val="%1.%2.1"/>
      <w:lvlJc w:val="left"/>
      <w:pPr>
        <w:tabs>
          <w:tab w:val="num" w:pos="720"/>
        </w:tabs>
        <w:ind w:left="720" w:hanging="720"/>
      </w:pPr>
      <w:rPr>
        <w:rFonts w:hint="default"/>
      </w:rPr>
    </w:lvl>
    <w:lvl w:ilvl="3">
      <w:start w:val="1"/>
      <w:numFmt w:val="decimal"/>
      <w:pStyle w:val="vph4"/>
      <w:isLgl/>
      <w:lvlText w:val="%1.%2.%3.%4"/>
      <w:lvlJc w:val="left"/>
      <w:pPr>
        <w:tabs>
          <w:tab w:val="num" w:pos="864"/>
        </w:tabs>
        <w:ind w:left="864" w:hanging="864"/>
      </w:pPr>
      <w:rPr>
        <w:rFonts w:hint="default"/>
      </w:rPr>
    </w:lvl>
    <w:lvl w:ilvl="4">
      <w:start w:val="1"/>
      <w:numFmt w:val="decimal"/>
      <w:pStyle w:val="vph5"/>
      <w:isLgl/>
      <w:lvlText w:val="%1.%2.%3.%4.%5"/>
      <w:lvlJc w:val="left"/>
      <w:pPr>
        <w:tabs>
          <w:tab w:val="num" w:pos="1008"/>
        </w:tabs>
        <w:ind w:left="1008" w:hanging="1008"/>
      </w:pPr>
      <w:rPr>
        <w:rFonts w:hint="default"/>
      </w:rPr>
    </w:lvl>
    <w:lvl w:ilvl="5">
      <w:start w:val="1"/>
      <w:numFmt w:val="decimal"/>
      <w:pStyle w:val="vph6"/>
      <w:isLgl/>
      <w:lvlText w:val="%1.%2.%3.%4.%5.%6"/>
      <w:lvlJc w:val="left"/>
      <w:pPr>
        <w:tabs>
          <w:tab w:val="num" w:pos="1152"/>
        </w:tabs>
        <w:ind w:left="1152" w:hanging="1152"/>
      </w:pPr>
      <w:rPr>
        <w:rFonts w:hint="default"/>
      </w:rPr>
    </w:lvl>
    <w:lvl w:ilvl="6">
      <w:start w:val="1"/>
      <w:numFmt w:val="decimal"/>
      <w:pStyle w:val="vph7"/>
      <w:isLg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D214F0"/>
    <w:multiLevelType w:val="multilevel"/>
    <w:tmpl w:val="B8D09C38"/>
    <w:lvl w:ilvl="0">
      <w:start w:val="1"/>
      <w:numFmt w:val="bullet"/>
      <w:lvlText w:val=""/>
      <w:lvlJc w:val="left"/>
      <w:pPr>
        <w:ind w:left="360" w:hanging="360"/>
      </w:pPr>
      <w:rPr>
        <w:rFonts w:ascii="Symbol" w:hAnsi="Symbol" w:hint="default"/>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7" w15:restartNumberingAfterBreak="0">
    <w:nsid w:val="0D4C5D49"/>
    <w:multiLevelType w:val="multilevel"/>
    <w:tmpl w:val="61EE477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0DBADC6B"/>
    <w:multiLevelType w:val="hybridMultilevel"/>
    <w:tmpl w:val="614C159C"/>
    <w:lvl w:ilvl="0" w:tplc="AD343044">
      <w:start w:val="1"/>
      <w:numFmt w:val="bullet"/>
      <w:lvlText w:val="-"/>
      <w:lvlJc w:val="left"/>
      <w:pPr>
        <w:ind w:left="360" w:hanging="360"/>
      </w:pPr>
      <w:rPr>
        <w:rFonts w:ascii="&quot;Verdana&quot;,sans-serif" w:hAnsi="&quot;Verdana&quot;,sans-serif" w:hint="default"/>
      </w:rPr>
    </w:lvl>
    <w:lvl w:ilvl="1" w:tplc="05723B00">
      <w:start w:val="1"/>
      <w:numFmt w:val="bullet"/>
      <w:lvlText w:val="o"/>
      <w:lvlJc w:val="left"/>
      <w:pPr>
        <w:ind w:left="1080" w:hanging="360"/>
      </w:pPr>
      <w:rPr>
        <w:rFonts w:ascii="Courier New" w:hAnsi="Courier New" w:hint="default"/>
      </w:rPr>
    </w:lvl>
    <w:lvl w:ilvl="2" w:tplc="C0B8CE96">
      <w:start w:val="1"/>
      <w:numFmt w:val="bullet"/>
      <w:lvlText w:val=""/>
      <w:lvlJc w:val="left"/>
      <w:pPr>
        <w:ind w:left="1800" w:hanging="360"/>
      </w:pPr>
      <w:rPr>
        <w:rFonts w:ascii="Wingdings" w:hAnsi="Wingdings" w:hint="default"/>
      </w:rPr>
    </w:lvl>
    <w:lvl w:ilvl="3" w:tplc="DC541B58">
      <w:start w:val="1"/>
      <w:numFmt w:val="bullet"/>
      <w:lvlText w:val=""/>
      <w:lvlJc w:val="left"/>
      <w:pPr>
        <w:ind w:left="2520" w:hanging="360"/>
      </w:pPr>
      <w:rPr>
        <w:rFonts w:ascii="Symbol" w:hAnsi="Symbol" w:hint="default"/>
      </w:rPr>
    </w:lvl>
    <w:lvl w:ilvl="4" w:tplc="60BEE3B4">
      <w:start w:val="1"/>
      <w:numFmt w:val="bullet"/>
      <w:lvlText w:val="o"/>
      <w:lvlJc w:val="left"/>
      <w:pPr>
        <w:ind w:left="3240" w:hanging="360"/>
      </w:pPr>
      <w:rPr>
        <w:rFonts w:ascii="Courier New" w:hAnsi="Courier New" w:hint="default"/>
      </w:rPr>
    </w:lvl>
    <w:lvl w:ilvl="5" w:tplc="119E200E">
      <w:start w:val="1"/>
      <w:numFmt w:val="bullet"/>
      <w:lvlText w:val=""/>
      <w:lvlJc w:val="left"/>
      <w:pPr>
        <w:ind w:left="3960" w:hanging="360"/>
      </w:pPr>
      <w:rPr>
        <w:rFonts w:ascii="Wingdings" w:hAnsi="Wingdings" w:hint="default"/>
      </w:rPr>
    </w:lvl>
    <w:lvl w:ilvl="6" w:tplc="FBE04C74">
      <w:start w:val="1"/>
      <w:numFmt w:val="bullet"/>
      <w:lvlText w:val=""/>
      <w:lvlJc w:val="left"/>
      <w:pPr>
        <w:ind w:left="4680" w:hanging="360"/>
      </w:pPr>
      <w:rPr>
        <w:rFonts w:ascii="Symbol" w:hAnsi="Symbol" w:hint="default"/>
      </w:rPr>
    </w:lvl>
    <w:lvl w:ilvl="7" w:tplc="5D7602EC">
      <w:start w:val="1"/>
      <w:numFmt w:val="bullet"/>
      <w:lvlText w:val="o"/>
      <w:lvlJc w:val="left"/>
      <w:pPr>
        <w:ind w:left="5400" w:hanging="360"/>
      </w:pPr>
      <w:rPr>
        <w:rFonts w:ascii="Courier New" w:hAnsi="Courier New" w:hint="default"/>
      </w:rPr>
    </w:lvl>
    <w:lvl w:ilvl="8" w:tplc="8F146584">
      <w:start w:val="1"/>
      <w:numFmt w:val="bullet"/>
      <w:lvlText w:val=""/>
      <w:lvlJc w:val="left"/>
      <w:pPr>
        <w:ind w:left="6120" w:hanging="360"/>
      </w:pPr>
      <w:rPr>
        <w:rFonts w:ascii="Wingdings" w:hAnsi="Wingdings" w:hint="default"/>
      </w:rPr>
    </w:lvl>
  </w:abstractNum>
  <w:abstractNum w:abstractNumId="9" w15:restartNumberingAfterBreak="0">
    <w:nsid w:val="0EBD0D77"/>
    <w:multiLevelType w:val="hybridMultilevel"/>
    <w:tmpl w:val="B80656A4"/>
    <w:lvl w:ilvl="0" w:tplc="62BE8ECE">
      <w:start w:val="1"/>
      <w:numFmt w:val="upperLetter"/>
      <w:lvlText w:val="%1."/>
      <w:lvlJc w:val="left"/>
      <w:pPr>
        <w:ind w:left="360" w:hanging="360"/>
      </w:pPr>
      <w:rPr>
        <w:rFonts w:ascii="Verdana" w:eastAsiaTheme="minorEastAsia" w:hAnsi="Verdana" w:cstheme="minorBidi"/>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 w15:restartNumberingAfterBreak="0">
    <w:nsid w:val="1450721C"/>
    <w:multiLevelType w:val="hybridMultilevel"/>
    <w:tmpl w:val="FC4EE624"/>
    <w:lvl w:ilvl="0" w:tplc="82B857F6">
      <w:start w:val="1"/>
      <w:numFmt w:val="bullet"/>
      <w:lvlText w:val=""/>
      <w:lvlJc w:val="left"/>
      <w:pPr>
        <w:ind w:left="720" w:hanging="360"/>
      </w:pPr>
      <w:rPr>
        <w:rFonts w:ascii="Symbol" w:hAnsi="Symbol" w:hint="default"/>
      </w:rPr>
    </w:lvl>
    <w:lvl w:ilvl="1" w:tplc="006CB124">
      <w:start w:val="1"/>
      <w:numFmt w:val="bullet"/>
      <w:lvlText w:val="o"/>
      <w:lvlJc w:val="left"/>
      <w:pPr>
        <w:ind w:left="1440" w:hanging="360"/>
      </w:pPr>
      <w:rPr>
        <w:rFonts w:ascii="Courier New" w:hAnsi="Courier New" w:hint="default"/>
      </w:rPr>
    </w:lvl>
    <w:lvl w:ilvl="2" w:tplc="4F1A2BC2">
      <w:start w:val="1"/>
      <w:numFmt w:val="bullet"/>
      <w:lvlText w:val=""/>
      <w:lvlJc w:val="left"/>
      <w:pPr>
        <w:ind w:left="2160" w:hanging="360"/>
      </w:pPr>
      <w:rPr>
        <w:rFonts w:ascii="Wingdings" w:hAnsi="Wingdings" w:hint="default"/>
      </w:rPr>
    </w:lvl>
    <w:lvl w:ilvl="3" w:tplc="F5C2B854">
      <w:start w:val="1"/>
      <w:numFmt w:val="bullet"/>
      <w:lvlText w:val=""/>
      <w:lvlJc w:val="left"/>
      <w:pPr>
        <w:ind w:left="2880" w:hanging="360"/>
      </w:pPr>
      <w:rPr>
        <w:rFonts w:ascii="Symbol" w:hAnsi="Symbol" w:hint="default"/>
      </w:rPr>
    </w:lvl>
    <w:lvl w:ilvl="4" w:tplc="F64ECFBC">
      <w:start w:val="1"/>
      <w:numFmt w:val="bullet"/>
      <w:lvlText w:val="o"/>
      <w:lvlJc w:val="left"/>
      <w:pPr>
        <w:ind w:left="3600" w:hanging="360"/>
      </w:pPr>
      <w:rPr>
        <w:rFonts w:ascii="Courier New" w:hAnsi="Courier New" w:hint="default"/>
      </w:rPr>
    </w:lvl>
    <w:lvl w:ilvl="5" w:tplc="19846140">
      <w:start w:val="1"/>
      <w:numFmt w:val="bullet"/>
      <w:lvlText w:val=""/>
      <w:lvlJc w:val="left"/>
      <w:pPr>
        <w:ind w:left="4320" w:hanging="360"/>
      </w:pPr>
      <w:rPr>
        <w:rFonts w:ascii="Wingdings" w:hAnsi="Wingdings" w:hint="default"/>
      </w:rPr>
    </w:lvl>
    <w:lvl w:ilvl="6" w:tplc="3450550E">
      <w:start w:val="1"/>
      <w:numFmt w:val="bullet"/>
      <w:lvlText w:val=""/>
      <w:lvlJc w:val="left"/>
      <w:pPr>
        <w:ind w:left="5040" w:hanging="360"/>
      </w:pPr>
      <w:rPr>
        <w:rFonts w:ascii="Symbol" w:hAnsi="Symbol" w:hint="default"/>
      </w:rPr>
    </w:lvl>
    <w:lvl w:ilvl="7" w:tplc="62082BCC">
      <w:start w:val="1"/>
      <w:numFmt w:val="bullet"/>
      <w:lvlText w:val="o"/>
      <w:lvlJc w:val="left"/>
      <w:pPr>
        <w:ind w:left="5760" w:hanging="360"/>
      </w:pPr>
      <w:rPr>
        <w:rFonts w:ascii="Courier New" w:hAnsi="Courier New" w:hint="default"/>
      </w:rPr>
    </w:lvl>
    <w:lvl w:ilvl="8" w:tplc="81B0AA52">
      <w:start w:val="1"/>
      <w:numFmt w:val="bullet"/>
      <w:lvlText w:val=""/>
      <w:lvlJc w:val="left"/>
      <w:pPr>
        <w:ind w:left="6480" w:hanging="360"/>
      </w:pPr>
      <w:rPr>
        <w:rFonts w:ascii="Wingdings" w:hAnsi="Wingdings" w:hint="default"/>
      </w:rPr>
    </w:lvl>
  </w:abstractNum>
  <w:abstractNum w:abstractNumId="11" w15:restartNumberingAfterBreak="0">
    <w:nsid w:val="18B8AA4E"/>
    <w:multiLevelType w:val="hybridMultilevel"/>
    <w:tmpl w:val="5D805174"/>
    <w:lvl w:ilvl="0" w:tplc="4BCAEEE6">
      <w:start w:val="1"/>
      <w:numFmt w:val="bullet"/>
      <w:lvlText w:val=""/>
      <w:lvlJc w:val="left"/>
      <w:pPr>
        <w:ind w:left="720" w:hanging="360"/>
      </w:pPr>
      <w:rPr>
        <w:rFonts w:ascii="Symbol" w:hAnsi="Symbol" w:hint="default"/>
      </w:rPr>
    </w:lvl>
    <w:lvl w:ilvl="1" w:tplc="9C2CD614">
      <w:start w:val="1"/>
      <w:numFmt w:val="bullet"/>
      <w:lvlText w:val="o"/>
      <w:lvlJc w:val="left"/>
      <w:pPr>
        <w:ind w:left="1440" w:hanging="360"/>
      </w:pPr>
      <w:rPr>
        <w:rFonts w:ascii="Courier New" w:hAnsi="Courier New" w:hint="default"/>
      </w:rPr>
    </w:lvl>
    <w:lvl w:ilvl="2" w:tplc="3D6A82FC">
      <w:start w:val="1"/>
      <w:numFmt w:val="bullet"/>
      <w:lvlText w:val=""/>
      <w:lvlJc w:val="left"/>
      <w:pPr>
        <w:ind w:left="2160" w:hanging="360"/>
      </w:pPr>
      <w:rPr>
        <w:rFonts w:ascii="Wingdings" w:hAnsi="Wingdings" w:hint="default"/>
      </w:rPr>
    </w:lvl>
    <w:lvl w:ilvl="3" w:tplc="962813E8">
      <w:start w:val="1"/>
      <w:numFmt w:val="bullet"/>
      <w:lvlText w:val=""/>
      <w:lvlJc w:val="left"/>
      <w:pPr>
        <w:ind w:left="2880" w:hanging="360"/>
      </w:pPr>
      <w:rPr>
        <w:rFonts w:ascii="Symbol" w:hAnsi="Symbol" w:hint="default"/>
      </w:rPr>
    </w:lvl>
    <w:lvl w:ilvl="4" w:tplc="2C2848A6">
      <w:start w:val="1"/>
      <w:numFmt w:val="bullet"/>
      <w:lvlText w:val="o"/>
      <w:lvlJc w:val="left"/>
      <w:pPr>
        <w:ind w:left="3600" w:hanging="360"/>
      </w:pPr>
      <w:rPr>
        <w:rFonts w:ascii="Courier New" w:hAnsi="Courier New" w:hint="default"/>
      </w:rPr>
    </w:lvl>
    <w:lvl w:ilvl="5" w:tplc="8702C8E4">
      <w:start w:val="1"/>
      <w:numFmt w:val="bullet"/>
      <w:lvlText w:val=""/>
      <w:lvlJc w:val="left"/>
      <w:pPr>
        <w:ind w:left="4320" w:hanging="360"/>
      </w:pPr>
      <w:rPr>
        <w:rFonts w:ascii="Wingdings" w:hAnsi="Wingdings" w:hint="default"/>
      </w:rPr>
    </w:lvl>
    <w:lvl w:ilvl="6" w:tplc="8E003344">
      <w:start w:val="1"/>
      <w:numFmt w:val="bullet"/>
      <w:lvlText w:val=""/>
      <w:lvlJc w:val="left"/>
      <w:pPr>
        <w:ind w:left="5040" w:hanging="360"/>
      </w:pPr>
      <w:rPr>
        <w:rFonts w:ascii="Symbol" w:hAnsi="Symbol" w:hint="default"/>
      </w:rPr>
    </w:lvl>
    <w:lvl w:ilvl="7" w:tplc="03F891BE">
      <w:start w:val="1"/>
      <w:numFmt w:val="bullet"/>
      <w:lvlText w:val="o"/>
      <w:lvlJc w:val="left"/>
      <w:pPr>
        <w:ind w:left="5760" w:hanging="360"/>
      </w:pPr>
      <w:rPr>
        <w:rFonts w:ascii="Courier New" w:hAnsi="Courier New" w:hint="default"/>
      </w:rPr>
    </w:lvl>
    <w:lvl w:ilvl="8" w:tplc="A838D998">
      <w:start w:val="1"/>
      <w:numFmt w:val="bullet"/>
      <w:lvlText w:val=""/>
      <w:lvlJc w:val="left"/>
      <w:pPr>
        <w:ind w:left="6480" w:hanging="360"/>
      </w:pPr>
      <w:rPr>
        <w:rFonts w:ascii="Wingdings" w:hAnsi="Wingdings" w:hint="default"/>
      </w:rPr>
    </w:lvl>
  </w:abstractNum>
  <w:abstractNum w:abstractNumId="12" w15:restartNumberingAfterBreak="0">
    <w:nsid w:val="1A39241C"/>
    <w:multiLevelType w:val="hybridMultilevel"/>
    <w:tmpl w:val="544C6EB0"/>
    <w:lvl w:ilvl="0" w:tplc="08130001">
      <w:start w:val="1"/>
      <w:numFmt w:val="bullet"/>
      <w:lvlText w:val=""/>
      <w:lvlJc w:val="left"/>
      <w:pPr>
        <w:ind w:left="360" w:hanging="360"/>
      </w:pPr>
      <w:rPr>
        <w:rFonts w:ascii="Symbol" w:hAnsi="Symbol" w:hint="default"/>
        <w:b w:val="0"/>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1A643070"/>
    <w:multiLevelType w:val="hybridMultilevel"/>
    <w:tmpl w:val="CB8AFC4A"/>
    <w:lvl w:ilvl="0" w:tplc="0813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BAE28FD"/>
    <w:multiLevelType w:val="hybridMultilevel"/>
    <w:tmpl w:val="3FCA827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1D7078BC"/>
    <w:multiLevelType w:val="hybridMultilevel"/>
    <w:tmpl w:val="14708D0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1D72570E"/>
    <w:multiLevelType w:val="hybridMultilevel"/>
    <w:tmpl w:val="30E084B0"/>
    <w:lvl w:ilvl="0" w:tplc="0813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7" w15:restartNumberingAfterBreak="0">
    <w:nsid w:val="1FAB20CD"/>
    <w:multiLevelType w:val="hybridMultilevel"/>
    <w:tmpl w:val="05D2B6C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20633700"/>
    <w:multiLevelType w:val="hybridMultilevel"/>
    <w:tmpl w:val="84B4902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22C815AB"/>
    <w:multiLevelType w:val="hybridMultilevel"/>
    <w:tmpl w:val="A0BCE5B0"/>
    <w:lvl w:ilvl="0" w:tplc="08130001">
      <w:start w:val="1"/>
      <w:numFmt w:val="bullet"/>
      <w:lvlText w:val=""/>
      <w:lvlJc w:val="left"/>
      <w:pPr>
        <w:ind w:left="720" w:hanging="360"/>
      </w:pPr>
      <w:rPr>
        <w:rFonts w:ascii="Symbol" w:hAnsi="Symbol" w:hint="default"/>
      </w:rPr>
    </w:lvl>
    <w:lvl w:ilvl="1" w:tplc="AAF8746A">
      <w:start w:val="1"/>
      <w:numFmt w:val="bullet"/>
      <w:lvlText w:val=""/>
      <w:lvlJc w:val="left"/>
      <w:pPr>
        <w:ind w:left="1440" w:hanging="360"/>
      </w:pPr>
      <w:rPr>
        <w:rFonts w:ascii="Symbol" w:hAnsi="Symbol" w:hint="default"/>
      </w:rPr>
    </w:lvl>
    <w:lvl w:ilvl="2" w:tplc="24C4E646">
      <w:start w:val="1"/>
      <w:numFmt w:val="bullet"/>
      <w:pStyle w:val="Sublijst"/>
      <w:lvlText w:val="o"/>
      <w:lvlJc w:val="left"/>
      <w:pPr>
        <w:ind w:left="2160" w:hanging="360"/>
      </w:pPr>
      <w:rPr>
        <w:rFonts w:ascii="Courier New" w:hAnsi="Courier New" w:cs="Courier New"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41730EF"/>
    <w:multiLevelType w:val="multilevel"/>
    <w:tmpl w:val="08C6139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4904F1C"/>
    <w:multiLevelType w:val="hybridMultilevel"/>
    <w:tmpl w:val="0D6C6954"/>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15:restartNumberingAfterBreak="0">
    <w:nsid w:val="26BF3A20"/>
    <w:multiLevelType w:val="hybridMultilevel"/>
    <w:tmpl w:val="0130EACA"/>
    <w:lvl w:ilvl="0" w:tplc="D9425A98">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28C3020F"/>
    <w:multiLevelType w:val="hybridMultilevel"/>
    <w:tmpl w:val="4C2492D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2B767CEF"/>
    <w:multiLevelType w:val="hybridMultilevel"/>
    <w:tmpl w:val="6EC02240"/>
    <w:lvl w:ilvl="0" w:tplc="FFFFFFFF">
      <w:start w:val="1"/>
      <w:numFmt w:val="bullet"/>
      <w:lvlText w:val=""/>
      <w:lvlJc w:val="left"/>
      <w:pPr>
        <w:ind w:left="360" w:hanging="360"/>
      </w:pPr>
      <w:rPr>
        <w:rFonts w:ascii="Symbol" w:hAnsi="Symbol" w:hint="default"/>
        <w:b w:val="0"/>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2BF927C2"/>
    <w:multiLevelType w:val="hybridMultilevel"/>
    <w:tmpl w:val="007C113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2EED08B7"/>
    <w:multiLevelType w:val="hybridMultilevel"/>
    <w:tmpl w:val="1F0C838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2F6E4E85"/>
    <w:multiLevelType w:val="hybridMultilevel"/>
    <w:tmpl w:val="F6D631B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2FDE197D"/>
    <w:multiLevelType w:val="hybridMultilevel"/>
    <w:tmpl w:val="EC24A4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3238F633"/>
    <w:multiLevelType w:val="hybridMultilevel"/>
    <w:tmpl w:val="3998CE4A"/>
    <w:lvl w:ilvl="0" w:tplc="9858009C">
      <w:start w:val="1"/>
      <w:numFmt w:val="decimal"/>
      <w:lvlText w:val="%1."/>
      <w:lvlJc w:val="left"/>
      <w:pPr>
        <w:ind w:left="720" w:hanging="360"/>
      </w:pPr>
    </w:lvl>
    <w:lvl w:ilvl="1" w:tplc="E31062E8">
      <w:start w:val="1"/>
      <w:numFmt w:val="lowerLetter"/>
      <w:lvlText w:val="%2."/>
      <w:lvlJc w:val="left"/>
      <w:pPr>
        <w:ind w:left="1440" w:hanging="360"/>
      </w:pPr>
    </w:lvl>
    <w:lvl w:ilvl="2" w:tplc="CB8C302C">
      <w:start w:val="1"/>
      <w:numFmt w:val="lowerRoman"/>
      <w:lvlText w:val="%3."/>
      <w:lvlJc w:val="right"/>
      <w:pPr>
        <w:ind w:left="2160" w:hanging="180"/>
      </w:pPr>
    </w:lvl>
    <w:lvl w:ilvl="3" w:tplc="84505D0E">
      <w:start w:val="1"/>
      <w:numFmt w:val="decimal"/>
      <w:lvlText w:val="%4."/>
      <w:lvlJc w:val="left"/>
      <w:pPr>
        <w:ind w:left="2880" w:hanging="360"/>
      </w:pPr>
    </w:lvl>
    <w:lvl w:ilvl="4" w:tplc="729A03B2">
      <w:start w:val="1"/>
      <w:numFmt w:val="lowerLetter"/>
      <w:lvlText w:val="%5."/>
      <w:lvlJc w:val="left"/>
      <w:pPr>
        <w:ind w:left="3600" w:hanging="360"/>
      </w:pPr>
    </w:lvl>
    <w:lvl w:ilvl="5" w:tplc="16B6A584">
      <w:start w:val="1"/>
      <w:numFmt w:val="lowerRoman"/>
      <w:lvlText w:val="%6."/>
      <w:lvlJc w:val="right"/>
      <w:pPr>
        <w:ind w:left="4320" w:hanging="180"/>
      </w:pPr>
    </w:lvl>
    <w:lvl w:ilvl="6" w:tplc="419C9402">
      <w:start w:val="1"/>
      <w:numFmt w:val="decimal"/>
      <w:lvlText w:val="%7."/>
      <w:lvlJc w:val="left"/>
      <w:pPr>
        <w:ind w:left="5040" w:hanging="360"/>
      </w:pPr>
    </w:lvl>
    <w:lvl w:ilvl="7" w:tplc="9CD2B028">
      <w:start w:val="1"/>
      <w:numFmt w:val="lowerLetter"/>
      <w:lvlText w:val="%8."/>
      <w:lvlJc w:val="left"/>
      <w:pPr>
        <w:ind w:left="5760" w:hanging="360"/>
      </w:pPr>
    </w:lvl>
    <w:lvl w:ilvl="8" w:tplc="99DAC2F4">
      <w:start w:val="1"/>
      <w:numFmt w:val="lowerRoman"/>
      <w:lvlText w:val="%9."/>
      <w:lvlJc w:val="right"/>
      <w:pPr>
        <w:ind w:left="6480" w:hanging="180"/>
      </w:pPr>
    </w:lvl>
  </w:abstractNum>
  <w:abstractNum w:abstractNumId="30" w15:restartNumberingAfterBreak="0">
    <w:nsid w:val="32483759"/>
    <w:multiLevelType w:val="hybridMultilevel"/>
    <w:tmpl w:val="FB42C66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32769CB2"/>
    <w:multiLevelType w:val="hybridMultilevel"/>
    <w:tmpl w:val="DC3693CE"/>
    <w:lvl w:ilvl="0" w:tplc="EE249E7C">
      <w:start w:val="1"/>
      <w:numFmt w:val="bullet"/>
      <w:lvlText w:val="·"/>
      <w:lvlJc w:val="left"/>
      <w:pPr>
        <w:ind w:left="720" w:hanging="360"/>
      </w:pPr>
      <w:rPr>
        <w:rFonts w:ascii="Symbol" w:hAnsi="Symbol" w:hint="default"/>
      </w:rPr>
    </w:lvl>
    <w:lvl w:ilvl="1" w:tplc="AAB44BB8">
      <w:start w:val="1"/>
      <w:numFmt w:val="bullet"/>
      <w:lvlText w:val="o"/>
      <w:lvlJc w:val="left"/>
      <w:pPr>
        <w:ind w:left="1440" w:hanging="360"/>
      </w:pPr>
      <w:rPr>
        <w:rFonts w:ascii="Courier New" w:hAnsi="Courier New" w:hint="default"/>
      </w:rPr>
    </w:lvl>
    <w:lvl w:ilvl="2" w:tplc="20A6E934">
      <w:start w:val="1"/>
      <w:numFmt w:val="bullet"/>
      <w:lvlText w:val=""/>
      <w:lvlJc w:val="left"/>
      <w:pPr>
        <w:ind w:left="2160" w:hanging="360"/>
      </w:pPr>
      <w:rPr>
        <w:rFonts w:ascii="Wingdings" w:hAnsi="Wingdings" w:hint="default"/>
      </w:rPr>
    </w:lvl>
    <w:lvl w:ilvl="3" w:tplc="FC223106">
      <w:start w:val="1"/>
      <w:numFmt w:val="bullet"/>
      <w:lvlText w:val=""/>
      <w:lvlJc w:val="left"/>
      <w:pPr>
        <w:ind w:left="2880" w:hanging="360"/>
      </w:pPr>
      <w:rPr>
        <w:rFonts w:ascii="Symbol" w:hAnsi="Symbol" w:hint="default"/>
      </w:rPr>
    </w:lvl>
    <w:lvl w:ilvl="4" w:tplc="29D2D8FA">
      <w:start w:val="1"/>
      <w:numFmt w:val="bullet"/>
      <w:lvlText w:val="o"/>
      <w:lvlJc w:val="left"/>
      <w:pPr>
        <w:ind w:left="3600" w:hanging="360"/>
      </w:pPr>
      <w:rPr>
        <w:rFonts w:ascii="Courier New" w:hAnsi="Courier New" w:hint="default"/>
      </w:rPr>
    </w:lvl>
    <w:lvl w:ilvl="5" w:tplc="9FAC0F14">
      <w:start w:val="1"/>
      <w:numFmt w:val="bullet"/>
      <w:lvlText w:val=""/>
      <w:lvlJc w:val="left"/>
      <w:pPr>
        <w:ind w:left="4320" w:hanging="360"/>
      </w:pPr>
      <w:rPr>
        <w:rFonts w:ascii="Wingdings" w:hAnsi="Wingdings" w:hint="default"/>
      </w:rPr>
    </w:lvl>
    <w:lvl w:ilvl="6" w:tplc="E0DC07FA">
      <w:start w:val="1"/>
      <w:numFmt w:val="bullet"/>
      <w:lvlText w:val=""/>
      <w:lvlJc w:val="left"/>
      <w:pPr>
        <w:ind w:left="5040" w:hanging="360"/>
      </w:pPr>
      <w:rPr>
        <w:rFonts w:ascii="Symbol" w:hAnsi="Symbol" w:hint="default"/>
      </w:rPr>
    </w:lvl>
    <w:lvl w:ilvl="7" w:tplc="3D789080">
      <w:start w:val="1"/>
      <w:numFmt w:val="bullet"/>
      <w:lvlText w:val="o"/>
      <w:lvlJc w:val="left"/>
      <w:pPr>
        <w:ind w:left="5760" w:hanging="360"/>
      </w:pPr>
      <w:rPr>
        <w:rFonts w:ascii="Courier New" w:hAnsi="Courier New" w:hint="default"/>
      </w:rPr>
    </w:lvl>
    <w:lvl w:ilvl="8" w:tplc="2384CD10">
      <w:start w:val="1"/>
      <w:numFmt w:val="bullet"/>
      <w:lvlText w:val=""/>
      <w:lvlJc w:val="left"/>
      <w:pPr>
        <w:ind w:left="6480" w:hanging="360"/>
      </w:pPr>
      <w:rPr>
        <w:rFonts w:ascii="Wingdings" w:hAnsi="Wingdings" w:hint="default"/>
      </w:rPr>
    </w:lvl>
  </w:abstractNum>
  <w:abstractNum w:abstractNumId="32" w15:restartNumberingAfterBreak="0">
    <w:nsid w:val="32E07B14"/>
    <w:multiLevelType w:val="hybridMultilevel"/>
    <w:tmpl w:val="F2D8CF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368D726C"/>
    <w:multiLevelType w:val="hybridMultilevel"/>
    <w:tmpl w:val="C870FB6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4" w15:restartNumberingAfterBreak="0">
    <w:nsid w:val="37115794"/>
    <w:multiLevelType w:val="hybridMultilevel"/>
    <w:tmpl w:val="04D4895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372755C1"/>
    <w:multiLevelType w:val="hybridMultilevel"/>
    <w:tmpl w:val="0C7E9A3E"/>
    <w:lvl w:ilvl="0" w:tplc="EC68F226">
      <w:start w:val="1"/>
      <w:numFmt w:val="bullet"/>
      <w:lvlText w:val="·"/>
      <w:lvlJc w:val="left"/>
      <w:pPr>
        <w:ind w:left="720" w:hanging="360"/>
      </w:pPr>
      <w:rPr>
        <w:rFonts w:ascii="Symbol" w:hAnsi="Symbol" w:hint="default"/>
      </w:rPr>
    </w:lvl>
    <w:lvl w:ilvl="1" w:tplc="3DDEE2C4">
      <w:start w:val="1"/>
      <w:numFmt w:val="bullet"/>
      <w:lvlText w:val="o"/>
      <w:lvlJc w:val="left"/>
      <w:pPr>
        <w:ind w:left="1440" w:hanging="360"/>
      </w:pPr>
      <w:rPr>
        <w:rFonts w:ascii="Courier New" w:hAnsi="Courier New" w:hint="default"/>
      </w:rPr>
    </w:lvl>
    <w:lvl w:ilvl="2" w:tplc="08C6016A">
      <w:start w:val="1"/>
      <w:numFmt w:val="bullet"/>
      <w:lvlText w:val=""/>
      <w:lvlJc w:val="left"/>
      <w:pPr>
        <w:ind w:left="2160" w:hanging="360"/>
      </w:pPr>
      <w:rPr>
        <w:rFonts w:ascii="Wingdings" w:hAnsi="Wingdings" w:hint="default"/>
      </w:rPr>
    </w:lvl>
    <w:lvl w:ilvl="3" w:tplc="BA34DEDA">
      <w:start w:val="1"/>
      <w:numFmt w:val="bullet"/>
      <w:lvlText w:val=""/>
      <w:lvlJc w:val="left"/>
      <w:pPr>
        <w:ind w:left="2880" w:hanging="360"/>
      </w:pPr>
      <w:rPr>
        <w:rFonts w:ascii="Symbol" w:hAnsi="Symbol" w:hint="default"/>
      </w:rPr>
    </w:lvl>
    <w:lvl w:ilvl="4" w:tplc="10CE039C">
      <w:start w:val="1"/>
      <w:numFmt w:val="bullet"/>
      <w:lvlText w:val="o"/>
      <w:lvlJc w:val="left"/>
      <w:pPr>
        <w:ind w:left="3600" w:hanging="360"/>
      </w:pPr>
      <w:rPr>
        <w:rFonts w:ascii="Courier New" w:hAnsi="Courier New" w:hint="default"/>
      </w:rPr>
    </w:lvl>
    <w:lvl w:ilvl="5" w:tplc="CEBA2DF2">
      <w:start w:val="1"/>
      <w:numFmt w:val="bullet"/>
      <w:lvlText w:val=""/>
      <w:lvlJc w:val="left"/>
      <w:pPr>
        <w:ind w:left="4320" w:hanging="360"/>
      </w:pPr>
      <w:rPr>
        <w:rFonts w:ascii="Wingdings" w:hAnsi="Wingdings" w:hint="default"/>
      </w:rPr>
    </w:lvl>
    <w:lvl w:ilvl="6" w:tplc="0C743106">
      <w:start w:val="1"/>
      <w:numFmt w:val="bullet"/>
      <w:lvlText w:val=""/>
      <w:lvlJc w:val="left"/>
      <w:pPr>
        <w:ind w:left="5040" w:hanging="360"/>
      </w:pPr>
      <w:rPr>
        <w:rFonts w:ascii="Symbol" w:hAnsi="Symbol" w:hint="default"/>
      </w:rPr>
    </w:lvl>
    <w:lvl w:ilvl="7" w:tplc="344EF520">
      <w:start w:val="1"/>
      <w:numFmt w:val="bullet"/>
      <w:lvlText w:val="o"/>
      <w:lvlJc w:val="left"/>
      <w:pPr>
        <w:ind w:left="5760" w:hanging="360"/>
      </w:pPr>
      <w:rPr>
        <w:rFonts w:ascii="Courier New" w:hAnsi="Courier New" w:hint="default"/>
      </w:rPr>
    </w:lvl>
    <w:lvl w:ilvl="8" w:tplc="95FA214E">
      <w:start w:val="1"/>
      <w:numFmt w:val="bullet"/>
      <w:lvlText w:val=""/>
      <w:lvlJc w:val="left"/>
      <w:pPr>
        <w:ind w:left="6480" w:hanging="360"/>
      </w:pPr>
      <w:rPr>
        <w:rFonts w:ascii="Wingdings" w:hAnsi="Wingdings" w:hint="default"/>
      </w:rPr>
    </w:lvl>
  </w:abstractNum>
  <w:abstractNum w:abstractNumId="36" w15:restartNumberingAfterBreak="0">
    <w:nsid w:val="37CF0779"/>
    <w:multiLevelType w:val="hybridMultilevel"/>
    <w:tmpl w:val="C02E5CC2"/>
    <w:lvl w:ilvl="0" w:tplc="106C7D92">
      <w:start w:val="1"/>
      <w:numFmt w:val="bullet"/>
      <w:lvlText w:val=""/>
      <w:lvlJc w:val="left"/>
      <w:pPr>
        <w:ind w:left="720" w:hanging="360"/>
      </w:pPr>
      <w:rPr>
        <w:rFonts w:ascii="Symbol" w:hAnsi="Symbol" w:hint="default"/>
      </w:rPr>
    </w:lvl>
    <w:lvl w:ilvl="1" w:tplc="DB30741E">
      <w:start w:val="1"/>
      <w:numFmt w:val="bullet"/>
      <w:lvlText w:val="o"/>
      <w:lvlJc w:val="left"/>
      <w:pPr>
        <w:ind w:left="1440" w:hanging="360"/>
      </w:pPr>
      <w:rPr>
        <w:rFonts w:ascii="Courier New" w:hAnsi="Courier New" w:hint="default"/>
      </w:rPr>
    </w:lvl>
    <w:lvl w:ilvl="2" w:tplc="157CB736">
      <w:start w:val="1"/>
      <w:numFmt w:val="bullet"/>
      <w:lvlText w:val=""/>
      <w:lvlJc w:val="left"/>
      <w:pPr>
        <w:ind w:left="2160" w:hanging="360"/>
      </w:pPr>
      <w:rPr>
        <w:rFonts w:ascii="Wingdings" w:hAnsi="Wingdings" w:hint="default"/>
      </w:rPr>
    </w:lvl>
    <w:lvl w:ilvl="3" w:tplc="03AE6408">
      <w:start w:val="1"/>
      <w:numFmt w:val="bullet"/>
      <w:lvlText w:val=""/>
      <w:lvlJc w:val="left"/>
      <w:pPr>
        <w:ind w:left="2880" w:hanging="360"/>
      </w:pPr>
      <w:rPr>
        <w:rFonts w:ascii="Symbol" w:hAnsi="Symbol" w:hint="default"/>
      </w:rPr>
    </w:lvl>
    <w:lvl w:ilvl="4" w:tplc="F2206F9C">
      <w:start w:val="1"/>
      <w:numFmt w:val="bullet"/>
      <w:lvlText w:val="o"/>
      <w:lvlJc w:val="left"/>
      <w:pPr>
        <w:ind w:left="3600" w:hanging="360"/>
      </w:pPr>
      <w:rPr>
        <w:rFonts w:ascii="Courier New" w:hAnsi="Courier New" w:hint="default"/>
      </w:rPr>
    </w:lvl>
    <w:lvl w:ilvl="5" w:tplc="1F0083C0">
      <w:start w:val="1"/>
      <w:numFmt w:val="bullet"/>
      <w:lvlText w:val=""/>
      <w:lvlJc w:val="left"/>
      <w:pPr>
        <w:ind w:left="4320" w:hanging="360"/>
      </w:pPr>
      <w:rPr>
        <w:rFonts w:ascii="Wingdings" w:hAnsi="Wingdings" w:hint="default"/>
      </w:rPr>
    </w:lvl>
    <w:lvl w:ilvl="6" w:tplc="D93665B8">
      <w:start w:val="1"/>
      <w:numFmt w:val="bullet"/>
      <w:lvlText w:val=""/>
      <w:lvlJc w:val="left"/>
      <w:pPr>
        <w:ind w:left="5040" w:hanging="360"/>
      </w:pPr>
      <w:rPr>
        <w:rFonts w:ascii="Symbol" w:hAnsi="Symbol" w:hint="default"/>
      </w:rPr>
    </w:lvl>
    <w:lvl w:ilvl="7" w:tplc="DD0A6818">
      <w:start w:val="1"/>
      <w:numFmt w:val="bullet"/>
      <w:lvlText w:val="o"/>
      <w:lvlJc w:val="left"/>
      <w:pPr>
        <w:ind w:left="5760" w:hanging="360"/>
      </w:pPr>
      <w:rPr>
        <w:rFonts w:ascii="Courier New" w:hAnsi="Courier New" w:hint="default"/>
      </w:rPr>
    </w:lvl>
    <w:lvl w:ilvl="8" w:tplc="CDE8D176">
      <w:start w:val="1"/>
      <w:numFmt w:val="bullet"/>
      <w:lvlText w:val=""/>
      <w:lvlJc w:val="left"/>
      <w:pPr>
        <w:ind w:left="6480" w:hanging="360"/>
      </w:pPr>
      <w:rPr>
        <w:rFonts w:ascii="Wingdings" w:hAnsi="Wingdings" w:hint="default"/>
      </w:rPr>
    </w:lvl>
  </w:abstractNum>
  <w:abstractNum w:abstractNumId="37" w15:restartNumberingAfterBreak="0">
    <w:nsid w:val="3A022313"/>
    <w:multiLevelType w:val="hybridMultilevel"/>
    <w:tmpl w:val="65F03EB4"/>
    <w:lvl w:ilvl="0" w:tplc="1AD4B4E0">
      <w:start w:val="1"/>
      <w:numFmt w:val="lowerLetter"/>
      <w:lvlText w:val="%1."/>
      <w:lvlJc w:val="left"/>
      <w:pPr>
        <w:ind w:left="360" w:hanging="360"/>
      </w:pPr>
      <w:rPr>
        <w:rFonts w:hint="default"/>
      </w:rPr>
    </w:lvl>
    <w:lvl w:ilvl="1" w:tplc="19E6E82C">
      <w:start w:val="1"/>
      <w:numFmt w:val="lowerLetter"/>
      <w:lvlText w:val="%2."/>
      <w:lvlJc w:val="left"/>
      <w:pPr>
        <w:ind w:left="1363" w:hanging="360"/>
      </w:pPr>
    </w:lvl>
    <w:lvl w:ilvl="2" w:tplc="0813001B">
      <w:start w:val="1"/>
      <w:numFmt w:val="lowerRoman"/>
      <w:lvlText w:val="%3."/>
      <w:lvlJc w:val="right"/>
      <w:pPr>
        <w:ind w:left="2083" w:hanging="180"/>
      </w:pPr>
    </w:lvl>
    <w:lvl w:ilvl="3" w:tplc="DE18B83A">
      <w:start w:val="1"/>
      <w:numFmt w:val="upperLetter"/>
      <w:lvlText w:val="%4."/>
      <w:lvlJc w:val="left"/>
      <w:pPr>
        <w:ind w:left="2803" w:hanging="360"/>
      </w:pPr>
      <w:rPr>
        <w:rFonts w:hint="default"/>
      </w:rPr>
    </w:lvl>
    <w:lvl w:ilvl="4" w:tplc="08130019" w:tentative="1">
      <w:start w:val="1"/>
      <w:numFmt w:val="lowerLetter"/>
      <w:lvlText w:val="%5."/>
      <w:lvlJc w:val="left"/>
      <w:pPr>
        <w:ind w:left="3523" w:hanging="360"/>
      </w:pPr>
    </w:lvl>
    <w:lvl w:ilvl="5" w:tplc="0813001B" w:tentative="1">
      <w:start w:val="1"/>
      <w:numFmt w:val="lowerRoman"/>
      <w:lvlText w:val="%6."/>
      <w:lvlJc w:val="right"/>
      <w:pPr>
        <w:ind w:left="4243" w:hanging="180"/>
      </w:pPr>
    </w:lvl>
    <w:lvl w:ilvl="6" w:tplc="0813000F" w:tentative="1">
      <w:start w:val="1"/>
      <w:numFmt w:val="decimal"/>
      <w:lvlText w:val="%7."/>
      <w:lvlJc w:val="left"/>
      <w:pPr>
        <w:ind w:left="4963" w:hanging="360"/>
      </w:pPr>
    </w:lvl>
    <w:lvl w:ilvl="7" w:tplc="08130019" w:tentative="1">
      <w:start w:val="1"/>
      <w:numFmt w:val="lowerLetter"/>
      <w:lvlText w:val="%8."/>
      <w:lvlJc w:val="left"/>
      <w:pPr>
        <w:ind w:left="5683" w:hanging="360"/>
      </w:pPr>
    </w:lvl>
    <w:lvl w:ilvl="8" w:tplc="0813001B" w:tentative="1">
      <w:start w:val="1"/>
      <w:numFmt w:val="lowerRoman"/>
      <w:lvlText w:val="%9."/>
      <w:lvlJc w:val="right"/>
      <w:pPr>
        <w:ind w:left="6403" w:hanging="180"/>
      </w:pPr>
    </w:lvl>
  </w:abstractNum>
  <w:abstractNum w:abstractNumId="38" w15:restartNumberingAfterBreak="0">
    <w:nsid w:val="3A5647A9"/>
    <w:multiLevelType w:val="hybridMultilevel"/>
    <w:tmpl w:val="76D0860E"/>
    <w:lvl w:ilvl="0" w:tplc="C7DA9174">
      <w:numFmt w:val="bullet"/>
      <w:lvlText w:val="-"/>
      <w:lvlJc w:val="left"/>
      <w:pPr>
        <w:ind w:left="360" w:hanging="360"/>
      </w:pPr>
      <w:rPr>
        <w:rFonts w:ascii="Verdana" w:eastAsia="Times New Roman" w:hAnsi="Verdana" w:cs="Times New Roman" w:hint="default"/>
        <w:b w:val="0"/>
        <w:u w:val="none"/>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9" w15:restartNumberingAfterBreak="0">
    <w:nsid w:val="3CFA00F5"/>
    <w:multiLevelType w:val="multilevel"/>
    <w:tmpl w:val="FBDA72A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40" w15:restartNumberingAfterBreak="0">
    <w:nsid w:val="3D4F4F89"/>
    <w:multiLevelType w:val="hybridMultilevel"/>
    <w:tmpl w:val="058E8C48"/>
    <w:lvl w:ilvl="0" w:tplc="08130015">
      <w:start w:val="1"/>
      <w:numFmt w:val="upp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1" w15:restartNumberingAfterBreak="0">
    <w:nsid w:val="403C0719"/>
    <w:multiLevelType w:val="hybridMultilevel"/>
    <w:tmpl w:val="0CE2877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2" w15:restartNumberingAfterBreak="0">
    <w:nsid w:val="430D020F"/>
    <w:multiLevelType w:val="hybridMultilevel"/>
    <w:tmpl w:val="3E2688C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4628E20D"/>
    <w:multiLevelType w:val="hybridMultilevel"/>
    <w:tmpl w:val="04BE4314"/>
    <w:lvl w:ilvl="0" w:tplc="E01AFAC2">
      <w:start w:val="1"/>
      <w:numFmt w:val="bullet"/>
      <w:lvlText w:val=""/>
      <w:lvlJc w:val="left"/>
      <w:pPr>
        <w:ind w:left="720" w:hanging="360"/>
      </w:pPr>
      <w:rPr>
        <w:rFonts w:ascii="Symbol" w:hAnsi="Symbol" w:hint="default"/>
      </w:rPr>
    </w:lvl>
    <w:lvl w:ilvl="1" w:tplc="8D824BDA">
      <w:start w:val="1"/>
      <w:numFmt w:val="bullet"/>
      <w:lvlText w:val="o"/>
      <w:lvlJc w:val="left"/>
      <w:pPr>
        <w:ind w:left="1440" w:hanging="360"/>
      </w:pPr>
      <w:rPr>
        <w:rFonts w:ascii="Courier New" w:hAnsi="Courier New" w:hint="default"/>
      </w:rPr>
    </w:lvl>
    <w:lvl w:ilvl="2" w:tplc="5DD64118">
      <w:start w:val="1"/>
      <w:numFmt w:val="bullet"/>
      <w:lvlText w:val=""/>
      <w:lvlJc w:val="left"/>
      <w:pPr>
        <w:ind w:left="2160" w:hanging="360"/>
      </w:pPr>
      <w:rPr>
        <w:rFonts w:ascii="Wingdings" w:hAnsi="Wingdings" w:hint="default"/>
      </w:rPr>
    </w:lvl>
    <w:lvl w:ilvl="3" w:tplc="9134E96C">
      <w:start w:val="1"/>
      <w:numFmt w:val="bullet"/>
      <w:lvlText w:val=""/>
      <w:lvlJc w:val="left"/>
      <w:pPr>
        <w:ind w:left="2880" w:hanging="360"/>
      </w:pPr>
      <w:rPr>
        <w:rFonts w:ascii="Symbol" w:hAnsi="Symbol" w:hint="default"/>
      </w:rPr>
    </w:lvl>
    <w:lvl w:ilvl="4" w:tplc="919A6442">
      <w:start w:val="1"/>
      <w:numFmt w:val="bullet"/>
      <w:lvlText w:val="o"/>
      <w:lvlJc w:val="left"/>
      <w:pPr>
        <w:ind w:left="3600" w:hanging="360"/>
      </w:pPr>
      <w:rPr>
        <w:rFonts w:ascii="Courier New" w:hAnsi="Courier New" w:hint="default"/>
      </w:rPr>
    </w:lvl>
    <w:lvl w:ilvl="5" w:tplc="8CAAEAB0">
      <w:start w:val="1"/>
      <w:numFmt w:val="bullet"/>
      <w:lvlText w:val=""/>
      <w:lvlJc w:val="left"/>
      <w:pPr>
        <w:ind w:left="4320" w:hanging="360"/>
      </w:pPr>
      <w:rPr>
        <w:rFonts w:ascii="Wingdings" w:hAnsi="Wingdings" w:hint="default"/>
      </w:rPr>
    </w:lvl>
    <w:lvl w:ilvl="6" w:tplc="24A67C62">
      <w:start w:val="1"/>
      <w:numFmt w:val="bullet"/>
      <w:lvlText w:val=""/>
      <w:lvlJc w:val="left"/>
      <w:pPr>
        <w:ind w:left="5040" w:hanging="360"/>
      </w:pPr>
      <w:rPr>
        <w:rFonts w:ascii="Symbol" w:hAnsi="Symbol" w:hint="default"/>
      </w:rPr>
    </w:lvl>
    <w:lvl w:ilvl="7" w:tplc="25DE3DE0">
      <w:start w:val="1"/>
      <w:numFmt w:val="bullet"/>
      <w:lvlText w:val="o"/>
      <w:lvlJc w:val="left"/>
      <w:pPr>
        <w:ind w:left="5760" w:hanging="360"/>
      </w:pPr>
      <w:rPr>
        <w:rFonts w:ascii="Courier New" w:hAnsi="Courier New" w:hint="default"/>
      </w:rPr>
    </w:lvl>
    <w:lvl w:ilvl="8" w:tplc="10ACF114">
      <w:start w:val="1"/>
      <w:numFmt w:val="bullet"/>
      <w:lvlText w:val=""/>
      <w:lvlJc w:val="left"/>
      <w:pPr>
        <w:ind w:left="6480" w:hanging="360"/>
      </w:pPr>
      <w:rPr>
        <w:rFonts w:ascii="Wingdings" w:hAnsi="Wingdings" w:hint="default"/>
      </w:rPr>
    </w:lvl>
  </w:abstractNum>
  <w:abstractNum w:abstractNumId="44" w15:restartNumberingAfterBreak="0">
    <w:nsid w:val="46806C3B"/>
    <w:multiLevelType w:val="hybridMultilevel"/>
    <w:tmpl w:val="A846F1EE"/>
    <w:lvl w:ilvl="0" w:tplc="FFFFFFFF">
      <w:start w:val="1"/>
      <w:numFmt w:val="bullet"/>
      <w:lvlText w:val=""/>
      <w:lvlJc w:val="left"/>
      <w:pPr>
        <w:ind w:left="36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CED6972E">
      <w:start w:val="2"/>
      <w:numFmt w:val="decimal"/>
      <w:lvlText w:val="%3."/>
      <w:lvlJc w:val="left"/>
      <w:pPr>
        <w:ind w:left="2340" w:hanging="360"/>
      </w:pPr>
      <w:rPr>
        <w:rFonts w:hint="default"/>
      </w:rPr>
    </w:lvl>
    <w:lvl w:ilvl="3" w:tplc="BA6EC2E2">
      <w:start w:val="2"/>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443756"/>
    <w:multiLevelType w:val="hybridMultilevel"/>
    <w:tmpl w:val="47F4AC86"/>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6" w15:restartNumberingAfterBreak="0">
    <w:nsid w:val="47833499"/>
    <w:multiLevelType w:val="hybridMultilevel"/>
    <w:tmpl w:val="1004DB1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7" w15:restartNumberingAfterBreak="0">
    <w:nsid w:val="4E2AA648"/>
    <w:multiLevelType w:val="hybridMultilevel"/>
    <w:tmpl w:val="233ACC24"/>
    <w:lvl w:ilvl="0" w:tplc="307EB800">
      <w:start w:val="1"/>
      <w:numFmt w:val="bullet"/>
      <w:lvlText w:val=""/>
      <w:lvlJc w:val="left"/>
      <w:pPr>
        <w:ind w:left="720" w:hanging="360"/>
      </w:pPr>
      <w:rPr>
        <w:rFonts w:ascii="Symbol" w:hAnsi="Symbol" w:hint="default"/>
      </w:rPr>
    </w:lvl>
    <w:lvl w:ilvl="1" w:tplc="797E71D2">
      <w:start w:val="1"/>
      <w:numFmt w:val="bullet"/>
      <w:lvlText w:val="o"/>
      <w:lvlJc w:val="left"/>
      <w:pPr>
        <w:ind w:left="1440" w:hanging="360"/>
      </w:pPr>
      <w:rPr>
        <w:rFonts w:ascii="Courier New" w:hAnsi="Courier New" w:hint="default"/>
      </w:rPr>
    </w:lvl>
    <w:lvl w:ilvl="2" w:tplc="EFF673FC">
      <w:start w:val="1"/>
      <w:numFmt w:val="bullet"/>
      <w:lvlText w:val=""/>
      <w:lvlJc w:val="left"/>
      <w:pPr>
        <w:ind w:left="2160" w:hanging="360"/>
      </w:pPr>
      <w:rPr>
        <w:rFonts w:ascii="Wingdings" w:hAnsi="Wingdings" w:hint="default"/>
      </w:rPr>
    </w:lvl>
    <w:lvl w:ilvl="3" w:tplc="007844BE">
      <w:start w:val="1"/>
      <w:numFmt w:val="bullet"/>
      <w:lvlText w:val=""/>
      <w:lvlJc w:val="left"/>
      <w:pPr>
        <w:ind w:left="2880" w:hanging="360"/>
      </w:pPr>
      <w:rPr>
        <w:rFonts w:ascii="Symbol" w:hAnsi="Symbol" w:hint="default"/>
      </w:rPr>
    </w:lvl>
    <w:lvl w:ilvl="4" w:tplc="9EDAA0DE">
      <w:start w:val="1"/>
      <w:numFmt w:val="bullet"/>
      <w:lvlText w:val="o"/>
      <w:lvlJc w:val="left"/>
      <w:pPr>
        <w:ind w:left="3600" w:hanging="360"/>
      </w:pPr>
      <w:rPr>
        <w:rFonts w:ascii="Courier New" w:hAnsi="Courier New" w:hint="default"/>
      </w:rPr>
    </w:lvl>
    <w:lvl w:ilvl="5" w:tplc="07AEE792">
      <w:start w:val="1"/>
      <w:numFmt w:val="bullet"/>
      <w:lvlText w:val=""/>
      <w:lvlJc w:val="left"/>
      <w:pPr>
        <w:ind w:left="4320" w:hanging="360"/>
      </w:pPr>
      <w:rPr>
        <w:rFonts w:ascii="Wingdings" w:hAnsi="Wingdings" w:hint="default"/>
      </w:rPr>
    </w:lvl>
    <w:lvl w:ilvl="6" w:tplc="6BC4C392">
      <w:start w:val="1"/>
      <w:numFmt w:val="bullet"/>
      <w:lvlText w:val=""/>
      <w:lvlJc w:val="left"/>
      <w:pPr>
        <w:ind w:left="5040" w:hanging="360"/>
      </w:pPr>
      <w:rPr>
        <w:rFonts w:ascii="Symbol" w:hAnsi="Symbol" w:hint="default"/>
      </w:rPr>
    </w:lvl>
    <w:lvl w:ilvl="7" w:tplc="3122743C">
      <w:start w:val="1"/>
      <w:numFmt w:val="bullet"/>
      <w:lvlText w:val="o"/>
      <w:lvlJc w:val="left"/>
      <w:pPr>
        <w:ind w:left="5760" w:hanging="360"/>
      </w:pPr>
      <w:rPr>
        <w:rFonts w:ascii="Courier New" w:hAnsi="Courier New" w:hint="default"/>
      </w:rPr>
    </w:lvl>
    <w:lvl w:ilvl="8" w:tplc="97A28F0E">
      <w:start w:val="1"/>
      <w:numFmt w:val="bullet"/>
      <w:lvlText w:val=""/>
      <w:lvlJc w:val="left"/>
      <w:pPr>
        <w:ind w:left="6480" w:hanging="360"/>
      </w:pPr>
      <w:rPr>
        <w:rFonts w:ascii="Wingdings" w:hAnsi="Wingdings" w:hint="default"/>
      </w:rPr>
    </w:lvl>
  </w:abstractNum>
  <w:abstractNum w:abstractNumId="48" w15:restartNumberingAfterBreak="0">
    <w:nsid w:val="4E3C6AEC"/>
    <w:multiLevelType w:val="hybridMultilevel"/>
    <w:tmpl w:val="A7BAF558"/>
    <w:lvl w:ilvl="0" w:tplc="DDC6709E">
      <w:start w:val="1"/>
      <w:numFmt w:val="bullet"/>
      <w:lvlText w:val=""/>
      <w:lvlJc w:val="left"/>
      <w:pPr>
        <w:ind w:left="360" w:hanging="360"/>
      </w:pPr>
      <w:rPr>
        <w:rFonts w:ascii="Symbol" w:hAnsi="Symbol" w:hint="default"/>
      </w:rPr>
    </w:lvl>
    <w:lvl w:ilvl="1" w:tplc="E21E4DE8">
      <w:start w:val="1"/>
      <w:numFmt w:val="bullet"/>
      <w:lvlText w:val="o"/>
      <w:lvlJc w:val="left"/>
      <w:pPr>
        <w:ind w:left="1080" w:hanging="360"/>
      </w:pPr>
      <w:rPr>
        <w:rFonts w:ascii="Courier New" w:hAnsi="Courier New" w:hint="default"/>
      </w:rPr>
    </w:lvl>
    <w:lvl w:ilvl="2" w:tplc="321239BE">
      <w:start w:val="1"/>
      <w:numFmt w:val="bullet"/>
      <w:lvlText w:val=""/>
      <w:lvlJc w:val="left"/>
      <w:pPr>
        <w:ind w:left="1800" w:hanging="360"/>
      </w:pPr>
      <w:rPr>
        <w:rFonts w:ascii="Wingdings" w:hAnsi="Wingdings" w:hint="default"/>
      </w:rPr>
    </w:lvl>
    <w:lvl w:ilvl="3" w:tplc="A516A67C">
      <w:start w:val="1"/>
      <w:numFmt w:val="bullet"/>
      <w:lvlText w:val=""/>
      <w:lvlJc w:val="left"/>
      <w:pPr>
        <w:ind w:left="2520" w:hanging="360"/>
      </w:pPr>
      <w:rPr>
        <w:rFonts w:ascii="Symbol" w:hAnsi="Symbol" w:hint="default"/>
      </w:rPr>
    </w:lvl>
    <w:lvl w:ilvl="4" w:tplc="6A222272">
      <w:start w:val="1"/>
      <w:numFmt w:val="bullet"/>
      <w:lvlText w:val="o"/>
      <w:lvlJc w:val="left"/>
      <w:pPr>
        <w:ind w:left="3240" w:hanging="360"/>
      </w:pPr>
      <w:rPr>
        <w:rFonts w:ascii="Courier New" w:hAnsi="Courier New" w:hint="default"/>
      </w:rPr>
    </w:lvl>
    <w:lvl w:ilvl="5" w:tplc="F9F8233A">
      <w:start w:val="1"/>
      <w:numFmt w:val="bullet"/>
      <w:lvlText w:val=""/>
      <w:lvlJc w:val="left"/>
      <w:pPr>
        <w:ind w:left="3960" w:hanging="360"/>
      </w:pPr>
      <w:rPr>
        <w:rFonts w:ascii="Wingdings" w:hAnsi="Wingdings" w:hint="default"/>
      </w:rPr>
    </w:lvl>
    <w:lvl w:ilvl="6" w:tplc="CC0CA1FE">
      <w:start w:val="1"/>
      <w:numFmt w:val="bullet"/>
      <w:lvlText w:val=""/>
      <w:lvlJc w:val="left"/>
      <w:pPr>
        <w:ind w:left="4680" w:hanging="360"/>
      </w:pPr>
      <w:rPr>
        <w:rFonts w:ascii="Symbol" w:hAnsi="Symbol" w:hint="default"/>
      </w:rPr>
    </w:lvl>
    <w:lvl w:ilvl="7" w:tplc="187CCD42">
      <w:start w:val="1"/>
      <w:numFmt w:val="bullet"/>
      <w:lvlText w:val="o"/>
      <w:lvlJc w:val="left"/>
      <w:pPr>
        <w:ind w:left="5400" w:hanging="360"/>
      </w:pPr>
      <w:rPr>
        <w:rFonts w:ascii="Courier New" w:hAnsi="Courier New" w:hint="default"/>
      </w:rPr>
    </w:lvl>
    <w:lvl w:ilvl="8" w:tplc="EF5668B0">
      <w:start w:val="1"/>
      <w:numFmt w:val="bullet"/>
      <w:lvlText w:val=""/>
      <w:lvlJc w:val="left"/>
      <w:pPr>
        <w:ind w:left="6120" w:hanging="360"/>
      </w:pPr>
      <w:rPr>
        <w:rFonts w:ascii="Wingdings" w:hAnsi="Wingdings" w:hint="default"/>
      </w:rPr>
    </w:lvl>
  </w:abstractNum>
  <w:abstractNum w:abstractNumId="49" w15:restartNumberingAfterBreak="0">
    <w:nsid w:val="4F8018FB"/>
    <w:multiLevelType w:val="hybridMultilevel"/>
    <w:tmpl w:val="CE0C3F4E"/>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50" w15:restartNumberingAfterBreak="0">
    <w:nsid w:val="505175CD"/>
    <w:multiLevelType w:val="hybridMultilevel"/>
    <w:tmpl w:val="3624539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1" w15:restartNumberingAfterBreak="0">
    <w:nsid w:val="5821399C"/>
    <w:multiLevelType w:val="hybridMultilevel"/>
    <w:tmpl w:val="58DC87EC"/>
    <w:lvl w:ilvl="0" w:tplc="0813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59CB1C67"/>
    <w:multiLevelType w:val="hybridMultilevel"/>
    <w:tmpl w:val="863C48AE"/>
    <w:lvl w:ilvl="0" w:tplc="8EE44D78">
      <w:start w:val="1"/>
      <w:numFmt w:val="bullet"/>
      <w:lvlText w:val="·"/>
      <w:lvlJc w:val="left"/>
      <w:pPr>
        <w:ind w:left="720" w:hanging="360"/>
      </w:pPr>
      <w:rPr>
        <w:rFonts w:ascii="Symbol" w:hAnsi="Symbol" w:hint="default"/>
      </w:rPr>
    </w:lvl>
    <w:lvl w:ilvl="1" w:tplc="54B8953C">
      <w:start w:val="1"/>
      <w:numFmt w:val="bullet"/>
      <w:lvlText w:val="o"/>
      <w:lvlJc w:val="left"/>
      <w:pPr>
        <w:ind w:left="1440" w:hanging="360"/>
      </w:pPr>
      <w:rPr>
        <w:rFonts w:ascii="Courier New" w:hAnsi="Courier New" w:hint="default"/>
      </w:rPr>
    </w:lvl>
    <w:lvl w:ilvl="2" w:tplc="A9E2C16A">
      <w:start w:val="1"/>
      <w:numFmt w:val="bullet"/>
      <w:lvlText w:val=""/>
      <w:lvlJc w:val="left"/>
      <w:pPr>
        <w:ind w:left="2160" w:hanging="360"/>
      </w:pPr>
      <w:rPr>
        <w:rFonts w:ascii="Wingdings" w:hAnsi="Wingdings" w:hint="default"/>
      </w:rPr>
    </w:lvl>
    <w:lvl w:ilvl="3" w:tplc="B1383A7C">
      <w:start w:val="1"/>
      <w:numFmt w:val="bullet"/>
      <w:lvlText w:val=""/>
      <w:lvlJc w:val="left"/>
      <w:pPr>
        <w:ind w:left="2880" w:hanging="360"/>
      </w:pPr>
      <w:rPr>
        <w:rFonts w:ascii="Symbol" w:hAnsi="Symbol" w:hint="default"/>
      </w:rPr>
    </w:lvl>
    <w:lvl w:ilvl="4" w:tplc="1A48BF9C">
      <w:start w:val="1"/>
      <w:numFmt w:val="bullet"/>
      <w:lvlText w:val="o"/>
      <w:lvlJc w:val="left"/>
      <w:pPr>
        <w:ind w:left="3600" w:hanging="360"/>
      </w:pPr>
      <w:rPr>
        <w:rFonts w:ascii="Courier New" w:hAnsi="Courier New" w:hint="default"/>
      </w:rPr>
    </w:lvl>
    <w:lvl w:ilvl="5" w:tplc="69BA921A">
      <w:start w:val="1"/>
      <w:numFmt w:val="bullet"/>
      <w:lvlText w:val=""/>
      <w:lvlJc w:val="left"/>
      <w:pPr>
        <w:ind w:left="4320" w:hanging="360"/>
      </w:pPr>
      <w:rPr>
        <w:rFonts w:ascii="Wingdings" w:hAnsi="Wingdings" w:hint="default"/>
      </w:rPr>
    </w:lvl>
    <w:lvl w:ilvl="6" w:tplc="8FA67B82">
      <w:start w:val="1"/>
      <w:numFmt w:val="bullet"/>
      <w:lvlText w:val=""/>
      <w:lvlJc w:val="left"/>
      <w:pPr>
        <w:ind w:left="5040" w:hanging="360"/>
      </w:pPr>
      <w:rPr>
        <w:rFonts w:ascii="Symbol" w:hAnsi="Symbol" w:hint="default"/>
      </w:rPr>
    </w:lvl>
    <w:lvl w:ilvl="7" w:tplc="C4568CBE">
      <w:start w:val="1"/>
      <w:numFmt w:val="bullet"/>
      <w:lvlText w:val="o"/>
      <w:lvlJc w:val="left"/>
      <w:pPr>
        <w:ind w:left="5760" w:hanging="360"/>
      </w:pPr>
      <w:rPr>
        <w:rFonts w:ascii="Courier New" w:hAnsi="Courier New" w:hint="default"/>
      </w:rPr>
    </w:lvl>
    <w:lvl w:ilvl="8" w:tplc="FBF0A8DA">
      <w:start w:val="1"/>
      <w:numFmt w:val="bullet"/>
      <w:lvlText w:val=""/>
      <w:lvlJc w:val="left"/>
      <w:pPr>
        <w:ind w:left="6480" w:hanging="360"/>
      </w:pPr>
      <w:rPr>
        <w:rFonts w:ascii="Wingdings" w:hAnsi="Wingdings" w:hint="default"/>
      </w:rPr>
    </w:lvl>
  </w:abstractNum>
  <w:abstractNum w:abstractNumId="53" w15:restartNumberingAfterBreak="0">
    <w:nsid w:val="5AD86747"/>
    <w:multiLevelType w:val="hybridMultilevel"/>
    <w:tmpl w:val="922076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5CAE4059"/>
    <w:multiLevelType w:val="hybridMultilevel"/>
    <w:tmpl w:val="63C283A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5" w15:restartNumberingAfterBreak="0">
    <w:nsid w:val="5D8175BC"/>
    <w:multiLevelType w:val="hybridMultilevel"/>
    <w:tmpl w:val="457645E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6" w15:restartNumberingAfterBreak="0">
    <w:nsid w:val="5D89F3D2"/>
    <w:multiLevelType w:val="hybridMultilevel"/>
    <w:tmpl w:val="3AE82D94"/>
    <w:lvl w:ilvl="0" w:tplc="D02A7EA6">
      <w:start w:val="1"/>
      <w:numFmt w:val="bullet"/>
      <w:lvlText w:val=""/>
      <w:lvlJc w:val="left"/>
      <w:pPr>
        <w:ind w:left="720" w:hanging="360"/>
      </w:pPr>
      <w:rPr>
        <w:rFonts w:ascii="Symbol" w:hAnsi="Symbol" w:hint="default"/>
      </w:rPr>
    </w:lvl>
    <w:lvl w:ilvl="1" w:tplc="083409EA">
      <w:start w:val="1"/>
      <w:numFmt w:val="bullet"/>
      <w:lvlText w:val="o"/>
      <w:lvlJc w:val="left"/>
      <w:pPr>
        <w:ind w:left="1440" w:hanging="360"/>
      </w:pPr>
      <w:rPr>
        <w:rFonts w:ascii="Courier New" w:hAnsi="Courier New" w:hint="default"/>
      </w:rPr>
    </w:lvl>
    <w:lvl w:ilvl="2" w:tplc="A476D69C">
      <w:start w:val="1"/>
      <w:numFmt w:val="bullet"/>
      <w:lvlText w:val=""/>
      <w:lvlJc w:val="left"/>
      <w:pPr>
        <w:ind w:left="2160" w:hanging="360"/>
      </w:pPr>
      <w:rPr>
        <w:rFonts w:ascii="Wingdings" w:hAnsi="Wingdings" w:hint="default"/>
      </w:rPr>
    </w:lvl>
    <w:lvl w:ilvl="3" w:tplc="D77C3DCC">
      <w:start w:val="1"/>
      <w:numFmt w:val="bullet"/>
      <w:lvlText w:val=""/>
      <w:lvlJc w:val="left"/>
      <w:pPr>
        <w:ind w:left="2880" w:hanging="360"/>
      </w:pPr>
      <w:rPr>
        <w:rFonts w:ascii="Symbol" w:hAnsi="Symbol" w:hint="default"/>
      </w:rPr>
    </w:lvl>
    <w:lvl w:ilvl="4" w:tplc="355EE494">
      <w:start w:val="1"/>
      <w:numFmt w:val="bullet"/>
      <w:lvlText w:val="o"/>
      <w:lvlJc w:val="left"/>
      <w:pPr>
        <w:ind w:left="3600" w:hanging="360"/>
      </w:pPr>
      <w:rPr>
        <w:rFonts w:ascii="Courier New" w:hAnsi="Courier New" w:hint="default"/>
      </w:rPr>
    </w:lvl>
    <w:lvl w:ilvl="5" w:tplc="AFF0025A">
      <w:start w:val="1"/>
      <w:numFmt w:val="bullet"/>
      <w:lvlText w:val=""/>
      <w:lvlJc w:val="left"/>
      <w:pPr>
        <w:ind w:left="4320" w:hanging="360"/>
      </w:pPr>
      <w:rPr>
        <w:rFonts w:ascii="Wingdings" w:hAnsi="Wingdings" w:hint="default"/>
      </w:rPr>
    </w:lvl>
    <w:lvl w:ilvl="6" w:tplc="975E91CA">
      <w:start w:val="1"/>
      <w:numFmt w:val="bullet"/>
      <w:lvlText w:val=""/>
      <w:lvlJc w:val="left"/>
      <w:pPr>
        <w:ind w:left="5040" w:hanging="360"/>
      </w:pPr>
      <w:rPr>
        <w:rFonts w:ascii="Symbol" w:hAnsi="Symbol" w:hint="default"/>
      </w:rPr>
    </w:lvl>
    <w:lvl w:ilvl="7" w:tplc="59CA0260">
      <w:start w:val="1"/>
      <w:numFmt w:val="bullet"/>
      <w:lvlText w:val="o"/>
      <w:lvlJc w:val="left"/>
      <w:pPr>
        <w:ind w:left="5760" w:hanging="360"/>
      </w:pPr>
      <w:rPr>
        <w:rFonts w:ascii="Courier New" w:hAnsi="Courier New" w:hint="default"/>
      </w:rPr>
    </w:lvl>
    <w:lvl w:ilvl="8" w:tplc="8B4A06AC">
      <w:start w:val="1"/>
      <w:numFmt w:val="bullet"/>
      <w:lvlText w:val=""/>
      <w:lvlJc w:val="left"/>
      <w:pPr>
        <w:ind w:left="6480" w:hanging="360"/>
      </w:pPr>
      <w:rPr>
        <w:rFonts w:ascii="Wingdings" w:hAnsi="Wingdings" w:hint="default"/>
      </w:rPr>
    </w:lvl>
  </w:abstractNum>
  <w:abstractNum w:abstractNumId="57" w15:restartNumberingAfterBreak="0">
    <w:nsid w:val="62C326C7"/>
    <w:multiLevelType w:val="multilevel"/>
    <w:tmpl w:val="B8D09C38"/>
    <w:lvl w:ilvl="0">
      <w:start w:val="1"/>
      <w:numFmt w:val="bullet"/>
      <w:lvlText w:val=""/>
      <w:lvlJc w:val="left"/>
      <w:pPr>
        <w:ind w:left="360" w:hanging="360"/>
      </w:pPr>
      <w:rPr>
        <w:rFonts w:ascii="Symbol" w:hAnsi="Symbol" w:hint="default"/>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8" w15:restartNumberingAfterBreak="0">
    <w:nsid w:val="65036637"/>
    <w:multiLevelType w:val="hybridMultilevel"/>
    <w:tmpl w:val="8976FC72"/>
    <w:lvl w:ilvl="0" w:tplc="08130001">
      <w:start w:val="1"/>
      <w:numFmt w:val="bullet"/>
      <w:lvlText w:val=""/>
      <w:lvlJc w:val="left"/>
      <w:pPr>
        <w:ind w:left="360" w:hanging="360"/>
      </w:pPr>
      <w:rPr>
        <w:rFonts w:ascii="Symbol" w:hAnsi="Symbol" w:hint="default"/>
        <w:b w:val="0"/>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69896CDB"/>
    <w:multiLevelType w:val="hybridMultilevel"/>
    <w:tmpl w:val="D918E87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0" w15:restartNumberingAfterBreak="0">
    <w:nsid w:val="69D861E6"/>
    <w:multiLevelType w:val="hybridMultilevel"/>
    <w:tmpl w:val="04C8EF66"/>
    <w:lvl w:ilvl="0" w:tplc="08130001">
      <w:start w:val="1"/>
      <w:numFmt w:val="bullet"/>
      <w:lvlText w:val=""/>
      <w:lvlJc w:val="left"/>
      <w:pPr>
        <w:ind w:left="36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AB55F5C"/>
    <w:multiLevelType w:val="hybridMultilevel"/>
    <w:tmpl w:val="5456C07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2" w15:restartNumberingAfterBreak="0">
    <w:nsid w:val="6B154D85"/>
    <w:multiLevelType w:val="hybridMultilevel"/>
    <w:tmpl w:val="0D04D214"/>
    <w:lvl w:ilvl="0" w:tplc="08130011">
      <w:start w:val="1"/>
      <w:numFmt w:val="decimal"/>
      <w:lvlText w:val="%1)"/>
      <w:lvlJc w:val="left"/>
      <w:pPr>
        <w:ind w:left="360" w:hanging="360"/>
      </w:p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70B351C7"/>
    <w:multiLevelType w:val="hybridMultilevel"/>
    <w:tmpl w:val="EC482AB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4" w15:restartNumberingAfterBreak="0">
    <w:nsid w:val="73B24587"/>
    <w:multiLevelType w:val="hybridMultilevel"/>
    <w:tmpl w:val="3B0EE86A"/>
    <w:lvl w:ilvl="0" w:tplc="0813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5" w15:restartNumberingAfterBreak="0">
    <w:nsid w:val="7F9C5462"/>
    <w:multiLevelType w:val="hybridMultilevel"/>
    <w:tmpl w:val="0AA84A9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064837344">
    <w:abstractNumId w:val="36"/>
  </w:num>
  <w:num w:numId="2" w16cid:durableId="1260018324">
    <w:abstractNumId w:val="47"/>
  </w:num>
  <w:num w:numId="3" w16cid:durableId="477963102">
    <w:abstractNumId w:val="56"/>
  </w:num>
  <w:num w:numId="4" w16cid:durableId="1642732155">
    <w:abstractNumId w:val="43"/>
  </w:num>
  <w:num w:numId="5" w16cid:durableId="400836567">
    <w:abstractNumId w:val="11"/>
  </w:num>
  <w:num w:numId="6" w16cid:durableId="301811563">
    <w:abstractNumId w:val="10"/>
  </w:num>
  <w:num w:numId="7" w16cid:durableId="1532065861">
    <w:abstractNumId w:val="29"/>
  </w:num>
  <w:num w:numId="8" w16cid:durableId="2064867427">
    <w:abstractNumId w:val="31"/>
  </w:num>
  <w:num w:numId="9" w16cid:durableId="1798377159">
    <w:abstractNumId w:val="52"/>
  </w:num>
  <w:num w:numId="10" w16cid:durableId="937099467">
    <w:abstractNumId w:val="48"/>
  </w:num>
  <w:num w:numId="11" w16cid:durableId="93090419">
    <w:abstractNumId w:val="35"/>
  </w:num>
  <w:num w:numId="12" w16cid:durableId="60979882">
    <w:abstractNumId w:val="8"/>
  </w:num>
  <w:num w:numId="13" w16cid:durableId="811556365">
    <w:abstractNumId w:val="5"/>
  </w:num>
  <w:num w:numId="14" w16cid:durableId="278072866">
    <w:abstractNumId w:val="19"/>
  </w:num>
  <w:num w:numId="15" w16cid:durableId="2034260355">
    <w:abstractNumId w:val="37"/>
    <w:lvlOverride w:ilvl="0">
      <w:startOverride w:val="1"/>
    </w:lvlOverride>
  </w:num>
  <w:num w:numId="16" w16cid:durableId="1287783200">
    <w:abstractNumId w:val="22"/>
    <w:lvlOverride w:ilvl="0">
      <w:startOverride w:val="1"/>
    </w:lvlOverride>
  </w:num>
  <w:num w:numId="17" w16cid:durableId="1546602978">
    <w:abstractNumId w:val="37"/>
    <w:lvlOverride w:ilvl="0">
      <w:startOverride w:val="2"/>
    </w:lvlOverride>
  </w:num>
  <w:num w:numId="18" w16cid:durableId="1734542863">
    <w:abstractNumId w:val="37"/>
    <w:lvlOverride w:ilvl="0">
      <w:startOverride w:val="1"/>
    </w:lvlOverride>
  </w:num>
  <w:num w:numId="19" w16cid:durableId="1321500007">
    <w:abstractNumId w:val="18"/>
  </w:num>
  <w:num w:numId="20" w16cid:durableId="936599721">
    <w:abstractNumId w:val="26"/>
  </w:num>
  <w:num w:numId="21" w16cid:durableId="2040857213">
    <w:abstractNumId w:val="9"/>
  </w:num>
  <w:num w:numId="22" w16cid:durableId="1467891243">
    <w:abstractNumId w:val="15"/>
  </w:num>
  <w:num w:numId="23" w16cid:durableId="285895226">
    <w:abstractNumId w:val="28"/>
  </w:num>
  <w:num w:numId="24" w16cid:durableId="679936566">
    <w:abstractNumId w:val="23"/>
  </w:num>
  <w:num w:numId="25" w16cid:durableId="1640569835">
    <w:abstractNumId w:val="60"/>
  </w:num>
  <w:num w:numId="26" w16cid:durableId="2140296803">
    <w:abstractNumId w:val="62"/>
  </w:num>
  <w:num w:numId="27" w16cid:durableId="805049948">
    <w:abstractNumId w:val="54"/>
  </w:num>
  <w:num w:numId="28" w16cid:durableId="1114903696">
    <w:abstractNumId w:val="63"/>
  </w:num>
  <w:num w:numId="29" w16cid:durableId="749232481">
    <w:abstractNumId w:val="21"/>
  </w:num>
  <w:num w:numId="30" w16cid:durableId="102922411">
    <w:abstractNumId w:val="3"/>
  </w:num>
  <w:num w:numId="31" w16cid:durableId="1894271905">
    <w:abstractNumId w:val="53"/>
  </w:num>
  <w:num w:numId="32" w16cid:durableId="1682513705">
    <w:abstractNumId w:val="45"/>
  </w:num>
  <w:num w:numId="33" w16cid:durableId="200558926">
    <w:abstractNumId w:val="65"/>
  </w:num>
  <w:num w:numId="34" w16cid:durableId="457528971">
    <w:abstractNumId w:val="51"/>
  </w:num>
  <w:num w:numId="35" w16cid:durableId="829296616">
    <w:abstractNumId w:val="7"/>
  </w:num>
  <w:num w:numId="36" w16cid:durableId="1723751506">
    <w:abstractNumId w:val="61"/>
  </w:num>
  <w:num w:numId="37" w16cid:durableId="734667569">
    <w:abstractNumId w:val="40"/>
  </w:num>
  <w:num w:numId="38" w16cid:durableId="1668246885">
    <w:abstractNumId w:val="14"/>
  </w:num>
  <w:num w:numId="39" w16cid:durableId="1120026436">
    <w:abstractNumId w:val="2"/>
  </w:num>
  <w:num w:numId="40" w16cid:durableId="1091121284">
    <w:abstractNumId w:val="13"/>
  </w:num>
  <w:num w:numId="41" w16cid:durableId="716051002">
    <w:abstractNumId w:val="39"/>
  </w:num>
  <w:num w:numId="42" w16cid:durableId="418521128">
    <w:abstractNumId w:val="55"/>
  </w:num>
  <w:num w:numId="43" w16cid:durableId="265886023">
    <w:abstractNumId w:val="12"/>
  </w:num>
  <w:num w:numId="44" w16cid:durableId="1586920568">
    <w:abstractNumId w:val="24"/>
  </w:num>
  <w:num w:numId="45" w16cid:durableId="1828283265">
    <w:abstractNumId w:val="58"/>
  </w:num>
  <w:num w:numId="46" w16cid:durableId="904493542">
    <w:abstractNumId w:val="49"/>
  </w:num>
  <w:num w:numId="47" w16cid:durableId="991521521">
    <w:abstractNumId w:val="20"/>
  </w:num>
  <w:num w:numId="48" w16cid:durableId="1278216030">
    <w:abstractNumId w:val="41"/>
  </w:num>
  <w:num w:numId="49" w16cid:durableId="2004241601">
    <w:abstractNumId w:val="33"/>
  </w:num>
  <w:num w:numId="50" w16cid:durableId="1269855945">
    <w:abstractNumId w:val="57"/>
  </w:num>
  <w:num w:numId="51" w16cid:durableId="1655334988">
    <w:abstractNumId w:val="4"/>
  </w:num>
  <w:num w:numId="52" w16cid:durableId="687367750">
    <w:abstractNumId w:val="6"/>
  </w:num>
  <w:num w:numId="53" w16cid:durableId="1284531060">
    <w:abstractNumId w:val="34"/>
  </w:num>
  <w:num w:numId="54" w16cid:durableId="1463697580">
    <w:abstractNumId w:val="46"/>
  </w:num>
  <w:num w:numId="55" w16cid:durableId="257374833">
    <w:abstractNumId w:val="50"/>
  </w:num>
  <w:num w:numId="56" w16cid:durableId="1206256070">
    <w:abstractNumId w:val="25"/>
  </w:num>
  <w:num w:numId="57" w16cid:durableId="712775984">
    <w:abstractNumId w:val="59"/>
  </w:num>
  <w:num w:numId="58" w16cid:durableId="1388215821">
    <w:abstractNumId w:val="44"/>
  </w:num>
  <w:num w:numId="59" w16cid:durableId="372534192">
    <w:abstractNumId w:val="64"/>
  </w:num>
  <w:num w:numId="60" w16cid:durableId="591161482">
    <w:abstractNumId w:val="32"/>
  </w:num>
  <w:num w:numId="61" w16cid:durableId="567885240">
    <w:abstractNumId w:val="1"/>
  </w:num>
  <w:num w:numId="62" w16cid:durableId="164130350">
    <w:abstractNumId w:val="16"/>
  </w:num>
  <w:num w:numId="63" w16cid:durableId="1395281046">
    <w:abstractNumId w:val="0"/>
  </w:num>
  <w:num w:numId="64" w16cid:durableId="1360542291">
    <w:abstractNumId w:val="38"/>
  </w:num>
  <w:num w:numId="65" w16cid:durableId="56438433">
    <w:abstractNumId w:val="17"/>
  </w:num>
  <w:num w:numId="66" w16cid:durableId="1816678169">
    <w:abstractNumId w:val="27"/>
  </w:num>
  <w:num w:numId="67" w16cid:durableId="414280208">
    <w:abstractNumId w:val="30"/>
  </w:num>
  <w:num w:numId="68" w16cid:durableId="1981180746">
    <w:abstractNumId w:val="4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91"/>
    <w:rsid w:val="00000D8E"/>
    <w:rsid w:val="000022F6"/>
    <w:rsid w:val="000036F2"/>
    <w:rsid w:val="00003A8D"/>
    <w:rsid w:val="000059EA"/>
    <w:rsid w:val="00010934"/>
    <w:rsid w:val="000109C4"/>
    <w:rsid w:val="0001221A"/>
    <w:rsid w:val="0001357A"/>
    <w:rsid w:val="0001377E"/>
    <w:rsid w:val="00013D99"/>
    <w:rsid w:val="00015ACF"/>
    <w:rsid w:val="00016FDE"/>
    <w:rsid w:val="0001733F"/>
    <w:rsid w:val="00017ECC"/>
    <w:rsid w:val="00020349"/>
    <w:rsid w:val="00022619"/>
    <w:rsid w:val="00024DD0"/>
    <w:rsid w:val="0002771E"/>
    <w:rsid w:val="0003113A"/>
    <w:rsid w:val="00031477"/>
    <w:rsid w:val="00036097"/>
    <w:rsid w:val="000373CD"/>
    <w:rsid w:val="00037845"/>
    <w:rsid w:val="00040D58"/>
    <w:rsid w:val="0004117B"/>
    <w:rsid w:val="000419BC"/>
    <w:rsid w:val="00044A07"/>
    <w:rsid w:val="00045A02"/>
    <w:rsid w:val="00045DBF"/>
    <w:rsid w:val="000463B9"/>
    <w:rsid w:val="000464FC"/>
    <w:rsid w:val="00047604"/>
    <w:rsid w:val="000506EF"/>
    <w:rsid w:val="00051F99"/>
    <w:rsid w:val="000527C1"/>
    <w:rsid w:val="00052AA6"/>
    <w:rsid w:val="000544CD"/>
    <w:rsid w:val="00055C4F"/>
    <w:rsid w:val="00056647"/>
    <w:rsid w:val="000570E6"/>
    <w:rsid w:val="0005748A"/>
    <w:rsid w:val="00060153"/>
    <w:rsid w:val="000625DF"/>
    <w:rsid w:val="000634CD"/>
    <w:rsid w:val="000650D6"/>
    <w:rsid w:val="000651D6"/>
    <w:rsid w:val="000657CF"/>
    <w:rsid w:val="00065D97"/>
    <w:rsid w:val="00070397"/>
    <w:rsid w:val="00070EC0"/>
    <w:rsid w:val="000722F0"/>
    <w:rsid w:val="00073805"/>
    <w:rsid w:val="0007412E"/>
    <w:rsid w:val="00074E42"/>
    <w:rsid w:val="000750E2"/>
    <w:rsid w:val="00075597"/>
    <w:rsid w:val="00081B68"/>
    <w:rsid w:val="0008330E"/>
    <w:rsid w:val="00084B23"/>
    <w:rsid w:val="00084FA3"/>
    <w:rsid w:val="00085D09"/>
    <w:rsid w:val="00086746"/>
    <w:rsid w:val="00086AFA"/>
    <w:rsid w:val="00091541"/>
    <w:rsid w:val="000915A4"/>
    <w:rsid w:val="0009280F"/>
    <w:rsid w:val="00092C80"/>
    <w:rsid w:val="0009396D"/>
    <w:rsid w:val="00095975"/>
    <w:rsid w:val="00095B22"/>
    <w:rsid w:val="00095FFA"/>
    <w:rsid w:val="0009673C"/>
    <w:rsid w:val="000A3113"/>
    <w:rsid w:val="000A44B4"/>
    <w:rsid w:val="000A4C4F"/>
    <w:rsid w:val="000A5859"/>
    <w:rsid w:val="000B21F2"/>
    <w:rsid w:val="000B44E3"/>
    <w:rsid w:val="000B4FEE"/>
    <w:rsid w:val="000B6575"/>
    <w:rsid w:val="000B6C4C"/>
    <w:rsid w:val="000B7238"/>
    <w:rsid w:val="000C01B8"/>
    <w:rsid w:val="000C0850"/>
    <w:rsid w:val="000C0F7F"/>
    <w:rsid w:val="000C632A"/>
    <w:rsid w:val="000C69A3"/>
    <w:rsid w:val="000D0775"/>
    <w:rsid w:val="000D2250"/>
    <w:rsid w:val="000D2DAD"/>
    <w:rsid w:val="000D51DD"/>
    <w:rsid w:val="000D53FC"/>
    <w:rsid w:val="000D5D0B"/>
    <w:rsid w:val="000D5D44"/>
    <w:rsid w:val="000D5E3E"/>
    <w:rsid w:val="000D62A2"/>
    <w:rsid w:val="000D77AF"/>
    <w:rsid w:val="000E2B04"/>
    <w:rsid w:val="000E40FE"/>
    <w:rsid w:val="000E5BC0"/>
    <w:rsid w:val="000E6749"/>
    <w:rsid w:val="000E7E60"/>
    <w:rsid w:val="000F0156"/>
    <w:rsid w:val="000F0A22"/>
    <w:rsid w:val="000F14F5"/>
    <w:rsid w:val="000F2382"/>
    <w:rsid w:val="000F2621"/>
    <w:rsid w:val="000F3D6E"/>
    <w:rsid w:val="000F4960"/>
    <w:rsid w:val="000F5CA4"/>
    <w:rsid w:val="000F5F3A"/>
    <w:rsid w:val="000F6B00"/>
    <w:rsid w:val="00101CC1"/>
    <w:rsid w:val="00102793"/>
    <w:rsid w:val="00103896"/>
    <w:rsid w:val="00104A22"/>
    <w:rsid w:val="00107152"/>
    <w:rsid w:val="00111C96"/>
    <w:rsid w:val="0011394D"/>
    <w:rsid w:val="00117F1E"/>
    <w:rsid w:val="00120C09"/>
    <w:rsid w:val="00121854"/>
    <w:rsid w:val="0012232A"/>
    <w:rsid w:val="00124FB6"/>
    <w:rsid w:val="00125673"/>
    <w:rsid w:val="00125F04"/>
    <w:rsid w:val="0012667E"/>
    <w:rsid w:val="00126843"/>
    <w:rsid w:val="00132B05"/>
    <w:rsid w:val="00133D2C"/>
    <w:rsid w:val="0014090C"/>
    <w:rsid w:val="00140C7B"/>
    <w:rsid w:val="001413DB"/>
    <w:rsid w:val="00145CC2"/>
    <w:rsid w:val="00145E78"/>
    <w:rsid w:val="0014692D"/>
    <w:rsid w:val="00146AE8"/>
    <w:rsid w:val="0014739B"/>
    <w:rsid w:val="001525EC"/>
    <w:rsid w:val="00154598"/>
    <w:rsid w:val="00155A89"/>
    <w:rsid w:val="00155D20"/>
    <w:rsid w:val="00156247"/>
    <w:rsid w:val="0015764F"/>
    <w:rsid w:val="00162123"/>
    <w:rsid w:val="00162B90"/>
    <w:rsid w:val="0016313A"/>
    <w:rsid w:val="00163175"/>
    <w:rsid w:val="001667CA"/>
    <w:rsid w:val="0016737D"/>
    <w:rsid w:val="001714DF"/>
    <w:rsid w:val="00172942"/>
    <w:rsid w:val="00172CCD"/>
    <w:rsid w:val="00172E2C"/>
    <w:rsid w:val="001731F6"/>
    <w:rsid w:val="00173FEB"/>
    <w:rsid w:val="00174ED8"/>
    <w:rsid w:val="00175204"/>
    <w:rsid w:val="0017546E"/>
    <w:rsid w:val="00175C60"/>
    <w:rsid w:val="00175FFB"/>
    <w:rsid w:val="0018030E"/>
    <w:rsid w:val="00181B44"/>
    <w:rsid w:val="00181BB3"/>
    <w:rsid w:val="00181EB1"/>
    <w:rsid w:val="0018236E"/>
    <w:rsid w:val="00184DCC"/>
    <w:rsid w:val="00186846"/>
    <w:rsid w:val="00187D41"/>
    <w:rsid w:val="00192B0E"/>
    <w:rsid w:val="001938EE"/>
    <w:rsid w:val="00193BE3"/>
    <w:rsid w:val="00194004"/>
    <w:rsid w:val="00194050"/>
    <w:rsid w:val="00194A05"/>
    <w:rsid w:val="00196BE7"/>
    <w:rsid w:val="001A1FF5"/>
    <w:rsid w:val="001A4DB9"/>
    <w:rsid w:val="001B45D9"/>
    <w:rsid w:val="001B6DA1"/>
    <w:rsid w:val="001C1046"/>
    <w:rsid w:val="001C2825"/>
    <w:rsid w:val="001C31BD"/>
    <w:rsid w:val="001C43DA"/>
    <w:rsid w:val="001C462C"/>
    <w:rsid w:val="001C796A"/>
    <w:rsid w:val="001C7F25"/>
    <w:rsid w:val="001D2C58"/>
    <w:rsid w:val="001D3D17"/>
    <w:rsid w:val="001D6947"/>
    <w:rsid w:val="001D6ADE"/>
    <w:rsid w:val="001E15B9"/>
    <w:rsid w:val="001E3B4A"/>
    <w:rsid w:val="001F4FDD"/>
    <w:rsid w:val="001F5103"/>
    <w:rsid w:val="001F6224"/>
    <w:rsid w:val="001F66C6"/>
    <w:rsid w:val="001F7E2D"/>
    <w:rsid w:val="001F7FD7"/>
    <w:rsid w:val="00200994"/>
    <w:rsid w:val="00202EAB"/>
    <w:rsid w:val="002051B9"/>
    <w:rsid w:val="0021144F"/>
    <w:rsid w:val="00212873"/>
    <w:rsid w:val="00213755"/>
    <w:rsid w:val="002146C5"/>
    <w:rsid w:val="00216C4E"/>
    <w:rsid w:val="002176AD"/>
    <w:rsid w:val="00222E12"/>
    <w:rsid w:val="00223A24"/>
    <w:rsid w:val="00225643"/>
    <w:rsid w:val="00225E4E"/>
    <w:rsid w:val="002266D3"/>
    <w:rsid w:val="00230D54"/>
    <w:rsid w:val="00231EE4"/>
    <w:rsid w:val="002324F8"/>
    <w:rsid w:val="00232D81"/>
    <w:rsid w:val="002352F6"/>
    <w:rsid w:val="002369F5"/>
    <w:rsid w:val="00236F89"/>
    <w:rsid w:val="00241CBA"/>
    <w:rsid w:val="00242758"/>
    <w:rsid w:val="0024438C"/>
    <w:rsid w:val="0024775B"/>
    <w:rsid w:val="00250CDD"/>
    <w:rsid w:val="0025301C"/>
    <w:rsid w:val="00253522"/>
    <w:rsid w:val="00260C7E"/>
    <w:rsid w:val="0026275E"/>
    <w:rsid w:val="0026335C"/>
    <w:rsid w:val="00263CB3"/>
    <w:rsid w:val="00265DE4"/>
    <w:rsid w:val="00266011"/>
    <w:rsid w:val="002666F4"/>
    <w:rsid w:val="00267B62"/>
    <w:rsid w:val="00267D5C"/>
    <w:rsid w:val="00270027"/>
    <w:rsid w:val="00280775"/>
    <w:rsid w:val="00281C6A"/>
    <w:rsid w:val="00282D7A"/>
    <w:rsid w:val="0028348B"/>
    <w:rsid w:val="00285C48"/>
    <w:rsid w:val="002875E8"/>
    <w:rsid w:val="00287C8F"/>
    <w:rsid w:val="00290D30"/>
    <w:rsid w:val="00292133"/>
    <w:rsid w:val="00293B15"/>
    <w:rsid w:val="00294482"/>
    <w:rsid w:val="002949CE"/>
    <w:rsid w:val="00297AC2"/>
    <w:rsid w:val="002A053C"/>
    <w:rsid w:val="002A0A06"/>
    <w:rsid w:val="002A10A3"/>
    <w:rsid w:val="002A2F09"/>
    <w:rsid w:val="002A3B2D"/>
    <w:rsid w:val="002A3F28"/>
    <w:rsid w:val="002A48A8"/>
    <w:rsid w:val="002A5B3B"/>
    <w:rsid w:val="002B1095"/>
    <w:rsid w:val="002B26E7"/>
    <w:rsid w:val="002B35BB"/>
    <w:rsid w:val="002B4B17"/>
    <w:rsid w:val="002B6090"/>
    <w:rsid w:val="002B7725"/>
    <w:rsid w:val="002B78FF"/>
    <w:rsid w:val="002C03C4"/>
    <w:rsid w:val="002C17E1"/>
    <w:rsid w:val="002C22E4"/>
    <w:rsid w:val="002C23FB"/>
    <w:rsid w:val="002C338F"/>
    <w:rsid w:val="002C4662"/>
    <w:rsid w:val="002C48FA"/>
    <w:rsid w:val="002C4A4C"/>
    <w:rsid w:val="002C4CF9"/>
    <w:rsid w:val="002C4F9F"/>
    <w:rsid w:val="002C5646"/>
    <w:rsid w:val="002C6115"/>
    <w:rsid w:val="002C6419"/>
    <w:rsid w:val="002C70B4"/>
    <w:rsid w:val="002D2CEC"/>
    <w:rsid w:val="002D75A1"/>
    <w:rsid w:val="002D797F"/>
    <w:rsid w:val="002E1242"/>
    <w:rsid w:val="002E1755"/>
    <w:rsid w:val="002E1EB9"/>
    <w:rsid w:val="002E584B"/>
    <w:rsid w:val="002E7367"/>
    <w:rsid w:val="002F02AF"/>
    <w:rsid w:val="002F0CEC"/>
    <w:rsid w:val="002F10C5"/>
    <w:rsid w:val="002F11C8"/>
    <w:rsid w:val="002F31D4"/>
    <w:rsid w:val="002F5317"/>
    <w:rsid w:val="002F540B"/>
    <w:rsid w:val="003005FD"/>
    <w:rsid w:val="00300B98"/>
    <w:rsid w:val="00302441"/>
    <w:rsid w:val="00302EB8"/>
    <w:rsid w:val="003033C0"/>
    <w:rsid w:val="0030343D"/>
    <w:rsid w:val="0030370F"/>
    <w:rsid w:val="00303D09"/>
    <w:rsid w:val="00304460"/>
    <w:rsid w:val="00304B4B"/>
    <w:rsid w:val="00307D73"/>
    <w:rsid w:val="00310A57"/>
    <w:rsid w:val="00311209"/>
    <w:rsid w:val="00315040"/>
    <w:rsid w:val="00315873"/>
    <w:rsid w:val="00316B01"/>
    <w:rsid w:val="00316E7C"/>
    <w:rsid w:val="00317121"/>
    <w:rsid w:val="003171F4"/>
    <w:rsid w:val="003200DF"/>
    <w:rsid w:val="0032407C"/>
    <w:rsid w:val="00324EFB"/>
    <w:rsid w:val="00326621"/>
    <w:rsid w:val="003268BD"/>
    <w:rsid w:val="00326F03"/>
    <w:rsid w:val="00330784"/>
    <w:rsid w:val="00333B4C"/>
    <w:rsid w:val="00333EBC"/>
    <w:rsid w:val="003430E3"/>
    <w:rsid w:val="00343244"/>
    <w:rsid w:val="0034499F"/>
    <w:rsid w:val="003455AD"/>
    <w:rsid w:val="00346186"/>
    <w:rsid w:val="00351705"/>
    <w:rsid w:val="00351AD3"/>
    <w:rsid w:val="0035245F"/>
    <w:rsid w:val="0035567D"/>
    <w:rsid w:val="003558BC"/>
    <w:rsid w:val="00360DEA"/>
    <w:rsid w:val="00360F2E"/>
    <w:rsid w:val="0036387C"/>
    <w:rsid w:val="003639DF"/>
    <w:rsid w:val="00363B14"/>
    <w:rsid w:val="00365D3C"/>
    <w:rsid w:val="00367454"/>
    <w:rsid w:val="00370AAC"/>
    <w:rsid w:val="0037362A"/>
    <w:rsid w:val="00374C3D"/>
    <w:rsid w:val="00375FDF"/>
    <w:rsid w:val="003771C9"/>
    <w:rsid w:val="0037721B"/>
    <w:rsid w:val="0037EDA7"/>
    <w:rsid w:val="003803D6"/>
    <w:rsid w:val="00381AF5"/>
    <w:rsid w:val="00383A00"/>
    <w:rsid w:val="00383DA6"/>
    <w:rsid w:val="00386524"/>
    <w:rsid w:val="00390E44"/>
    <w:rsid w:val="003914C3"/>
    <w:rsid w:val="00391B3F"/>
    <w:rsid w:val="00391EC9"/>
    <w:rsid w:val="00394129"/>
    <w:rsid w:val="00397479"/>
    <w:rsid w:val="003975F7"/>
    <w:rsid w:val="003A237A"/>
    <w:rsid w:val="003A3FC0"/>
    <w:rsid w:val="003A5688"/>
    <w:rsid w:val="003A5A43"/>
    <w:rsid w:val="003A6418"/>
    <w:rsid w:val="003A7826"/>
    <w:rsid w:val="003A78DD"/>
    <w:rsid w:val="003B0C38"/>
    <w:rsid w:val="003B1141"/>
    <w:rsid w:val="003B29C0"/>
    <w:rsid w:val="003B3748"/>
    <w:rsid w:val="003B413B"/>
    <w:rsid w:val="003B4381"/>
    <w:rsid w:val="003B5066"/>
    <w:rsid w:val="003B59B7"/>
    <w:rsid w:val="003C00D4"/>
    <w:rsid w:val="003C05D1"/>
    <w:rsid w:val="003C0EAA"/>
    <w:rsid w:val="003C4466"/>
    <w:rsid w:val="003C4775"/>
    <w:rsid w:val="003D1480"/>
    <w:rsid w:val="003D2E46"/>
    <w:rsid w:val="003D408F"/>
    <w:rsid w:val="003D7CEE"/>
    <w:rsid w:val="003D7CF4"/>
    <w:rsid w:val="003D7D39"/>
    <w:rsid w:val="003E084B"/>
    <w:rsid w:val="003E0C1A"/>
    <w:rsid w:val="003E242E"/>
    <w:rsid w:val="003E2B7F"/>
    <w:rsid w:val="003E34A3"/>
    <w:rsid w:val="003E3AC9"/>
    <w:rsid w:val="003E3CCB"/>
    <w:rsid w:val="003E4F1A"/>
    <w:rsid w:val="003E5512"/>
    <w:rsid w:val="003E5A3C"/>
    <w:rsid w:val="003E6532"/>
    <w:rsid w:val="003E6B27"/>
    <w:rsid w:val="003E6DB9"/>
    <w:rsid w:val="003E7613"/>
    <w:rsid w:val="003F0056"/>
    <w:rsid w:val="003F11B5"/>
    <w:rsid w:val="003F6256"/>
    <w:rsid w:val="003F65A2"/>
    <w:rsid w:val="003F6C9D"/>
    <w:rsid w:val="00402FA6"/>
    <w:rsid w:val="00404E97"/>
    <w:rsid w:val="004055BF"/>
    <w:rsid w:val="00405B46"/>
    <w:rsid w:val="00405DF8"/>
    <w:rsid w:val="00407929"/>
    <w:rsid w:val="00410DDB"/>
    <w:rsid w:val="00411FCD"/>
    <w:rsid w:val="00413B56"/>
    <w:rsid w:val="00415CC1"/>
    <w:rsid w:val="004177AD"/>
    <w:rsid w:val="00420228"/>
    <w:rsid w:val="00420A40"/>
    <w:rsid w:val="0042168D"/>
    <w:rsid w:val="00421CF3"/>
    <w:rsid w:val="004220DE"/>
    <w:rsid w:val="00423852"/>
    <w:rsid w:val="004239CD"/>
    <w:rsid w:val="00424363"/>
    <w:rsid w:val="004259B8"/>
    <w:rsid w:val="00426202"/>
    <w:rsid w:val="00427DE5"/>
    <w:rsid w:val="00430B1B"/>
    <w:rsid w:val="00431DBE"/>
    <w:rsid w:val="00435CD2"/>
    <w:rsid w:val="00437E18"/>
    <w:rsid w:val="00440D84"/>
    <w:rsid w:val="0044112E"/>
    <w:rsid w:val="00442C4B"/>
    <w:rsid w:val="0044469F"/>
    <w:rsid w:val="00446299"/>
    <w:rsid w:val="0044680B"/>
    <w:rsid w:val="004470FF"/>
    <w:rsid w:val="0044713F"/>
    <w:rsid w:val="00447D7C"/>
    <w:rsid w:val="004502EA"/>
    <w:rsid w:val="00450D38"/>
    <w:rsid w:val="00452137"/>
    <w:rsid w:val="004531D1"/>
    <w:rsid w:val="00461B18"/>
    <w:rsid w:val="004662DA"/>
    <w:rsid w:val="00466D33"/>
    <w:rsid w:val="00466E70"/>
    <w:rsid w:val="00470BC9"/>
    <w:rsid w:val="00471232"/>
    <w:rsid w:val="0047244A"/>
    <w:rsid w:val="00473234"/>
    <w:rsid w:val="00473DA6"/>
    <w:rsid w:val="004747CC"/>
    <w:rsid w:val="00481890"/>
    <w:rsid w:val="00483099"/>
    <w:rsid w:val="00483E9E"/>
    <w:rsid w:val="00486ECF"/>
    <w:rsid w:val="004872D1"/>
    <w:rsid w:val="00490837"/>
    <w:rsid w:val="00490C85"/>
    <w:rsid w:val="0049141E"/>
    <w:rsid w:val="00492B45"/>
    <w:rsid w:val="004940DF"/>
    <w:rsid w:val="004943CC"/>
    <w:rsid w:val="004953CD"/>
    <w:rsid w:val="00495D38"/>
    <w:rsid w:val="00496A6C"/>
    <w:rsid w:val="00496FE2"/>
    <w:rsid w:val="00497717"/>
    <w:rsid w:val="004A0E26"/>
    <w:rsid w:val="004A0FDA"/>
    <w:rsid w:val="004A1970"/>
    <w:rsid w:val="004A2400"/>
    <w:rsid w:val="004A3489"/>
    <w:rsid w:val="004A359A"/>
    <w:rsid w:val="004A5897"/>
    <w:rsid w:val="004A5AAB"/>
    <w:rsid w:val="004A7457"/>
    <w:rsid w:val="004A7699"/>
    <w:rsid w:val="004B1DD3"/>
    <w:rsid w:val="004B3896"/>
    <w:rsid w:val="004B4CBA"/>
    <w:rsid w:val="004B4D67"/>
    <w:rsid w:val="004B4D84"/>
    <w:rsid w:val="004B6C50"/>
    <w:rsid w:val="004B6FB8"/>
    <w:rsid w:val="004C0A8A"/>
    <w:rsid w:val="004C113C"/>
    <w:rsid w:val="004C1B33"/>
    <w:rsid w:val="004C58E1"/>
    <w:rsid w:val="004C67C5"/>
    <w:rsid w:val="004D061D"/>
    <w:rsid w:val="004D495D"/>
    <w:rsid w:val="004D4D05"/>
    <w:rsid w:val="004D4EB8"/>
    <w:rsid w:val="004D5C16"/>
    <w:rsid w:val="004D5EBA"/>
    <w:rsid w:val="004D61F5"/>
    <w:rsid w:val="004D657D"/>
    <w:rsid w:val="004D6657"/>
    <w:rsid w:val="004E257D"/>
    <w:rsid w:val="004E2D3D"/>
    <w:rsid w:val="004E72D1"/>
    <w:rsid w:val="004F0554"/>
    <w:rsid w:val="004F1F4F"/>
    <w:rsid w:val="004F55EC"/>
    <w:rsid w:val="00500314"/>
    <w:rsid w:val="00501C31"/>
    <w:rsid w:val="00502546"/>
    <w:rsid w:val="005039AD"/>
    <w:rsid w:val="005068F9"/>
    <w:rsid w:val="00507B24"/>
    <w:rsid w:val="00511923"/>
    <w:rsid w:val="00511BA8"/>
    <w:rsid w:val="005123F2"/>
    <w:rsid w:val="00512B98"/>
    <w:rsid w:val="005141CD"/>
    <w:rsid w:val="005164BF"/>
    <w:rsid w:val="005201C3"/>
    <w:rsid w:val="0052069A"/>
    <w:rsid w:val="005212A2"/>
    <w:rsid w:val="00522B17"/>
    <w:rsid w:val="00524314"/>
    <w:rsid w:val="00525404"/>
    <w:rsid w:val="005278C9"/>
    <w:rsid w:val="00531E5D"/>
    <w:rsid w:val="005327A8"/>
    <w:rsid w:val="0053284B"/>
    <w:rsid w:val="005361E7"/>
    <w:rsid w:val="0053749D"/>
    <w:rsid w:val="00540E41"/>
    <w:rsid w:val="005411E5"/>
    <w:rsid w:val="005423EA"/>
    <w:rsid w:val="00542E4C"/>
    <w:rsid w:val="0054327B"/>
    <w:rsid w:val="00543916"/>
    <w:rsid w:val="00544DC3"/>
    <w:rsid w:val="00546628"/>
    <w:rsid w:val="005520E6"/>
    <w:rsid w:val="00553444"/>
    <w:rsid w:val="00554977"/>
    <w:rsid w:val="005561C9"/>
    <w:rsid w:val="0055775B"/>
    <w:rsid w:val="00560999"/>
    <w:rsid w:val="00562B75"/>
    <w:rsid w:val="00563E5F"/>
    <w:rsid w:val="00565029"/>
    <w:rsid w:val="00572446"/>
    <w:rsid w:val="00573E21"/>
    <w:rsid w:val="005754DC"/>
    <w:rsid w:val="005779A9"/>
    <w:rsid w:val="005809FB"/>
    <w:rsid w:val="0058126E"/>
    <w:rsid w:val="00581F17"/>
    <w:rsid w:val="00582D0B"/>
    <w:rsid w:val="00583012"/>
    <w:rsid w:val="005837A4"/>
    <w:rsid w:val="00585815"/>
    <w:rsid w:val="00586957"/>
    <w:rsid w:val="0059168E"/>
    <w:rsid w:val="00591E0D"/>
    <w:rsid w:val="00591F1D"/>
    <w:rsid w:val="00592443"/>
    <w:rsid w:val="00593643"/>
    <w:rsid w:val="00593DCB"/>
    <w:rsid w:val="00595E54"/>
    <w:rsid w:val="005962E9"/>
    <w:rsid w:val="00596CDF"/>
    <w:rsid w:val="005979CE"/>
    <w:rsid w:val="00597F33"/>
    <w:rsid w:val="005A0DD9"/>
    <w:rsid w:val="005A0DFB"/>
    <w:rsid w:val="005A105D"/>
    <w:rsid w:val="005A18D4"/>
    <w:rsid w:val="005A2430"/>
    <w:rsid w:val="005A3D2D"/>
    <w:rsid w:val="005A61FF"/>
    <w:rsid w:val="005A6AA3"/>
    <w:rsid w:val="005B0BF4"/>
    <w:rsid w:val="005B2421"/>
    <w:rsid w:val="005B2DC0"/>
    <w:rsid w:val="005B3140"/>
    <w:rsid w:val="005B32E6"/>
    <w:rsid w:val="005B3734"/>
    <w:rsid w:val="005B4B11"/>
    <w:rsid w:val="005B6067"/>
    <w:rsid w:val="005B7A44"/>
    <w:rsid w:val="005C108B"/>
    <w:rsid w:val="005C19BB"/>
    <w:rsid w:val="005C2434"/>
    <w:rsid w:val="005C3FC0"/>
    <w:rsid w:val="005C708C"/>
    <w:rsid w:val="005C7312"/>
    <w:rsid w:val="005D170D"/>
    <w:rsid w:val="005D1C79"/>
    <w:rsid w:val="005D2051"/>
    <w:rsid w:val="005D30CA"/>
    <w:rsid w:val="005D49FC"/>
    <w:rsid w:val="005D524D"/>
    <w:rsid w:val="005D54B8"/>
    <w:rsid w:val="005D65B9"/>
    <w:rsid w:val="005D6758"/>
    <w:rsid w:val="005D79FD"/>
    <w:rsid w:val="005E5435"/>
    <w:rsid w:val="005E6428"/>
    <w:rsid w:val="005E7D26"/>
    <w:rsid w:val="005F0FF7"/>
    <w:rsid w:val="005F4B75"/>
    <w:rsid w:val="005F4EC8"/>
    <w:rsid w:val="005F5575"/>
    <w:rsid w:val="005F64EB"/>
    <w:rsid w:val="005F666F"/>
    <w:rsid w:val="005F6FE3"/>
    <w:rsid w:val="005F7232"/>
    <w:rsid w:val="005F76EE"/>
    <w:rsid w:val="0060157A"/>
    <w:rsid w:val="00601841"/>
    <w:rsid w:val="006035C7"/>
    <w:rsid w:val="00605B0E"/>
    <w:rsid w:val="006063E8"/>
    <w:rsid w:val="00606D47"/>
    <w:rsid w:val="00607BB5"/>
    <w:rsid w:val="006119F0"/>
    <w:rsid w:val="00613633"/>
    <w:rsid w:val="00613811"/>
    <w:rsid w:val="006149A6"/>
    <w:rsid w:val="006151AE"/>
    <w:rsid w:val="0061742C"/>
    <w:rsid w:val="006174EE"/>
    <w:rsid w:val="00617FE4"/>
    <w:rsid w:val="00620D67"/>
    <w:rsid w:val="00620FE7"/>
    <w:rsid w:val="00621EC6"/>
    <w:rsid w:val="00622426"/>
    <w:rsid w:val="00623CA1"/>
    <w:rsid w:val="00631480"/>
    <w:rsid w:val="0063486F"/>
    <w:rsid w:val="00637885"/>
    <w:rsid w:val="00640C85"/>
    <w:rsid w:val="006432FD"/>
    <w:rsid w:val="006444C1"/>
    <w:rsid w:val="00644BFD"/>
    <w:rsid w:val="0065295A"/>
    <w:rsid w:val="00653252"/>
    <w:rsid w:val="00655D77"/>
    <w:rsid w:val="006567EA"/>
    <w:rsid w:val="006569B3"/>
    <w:rsid w:val="006569DC"/>
    <w:rsid w:val="0065723F"/>
    <w:rsid w:val="00660F19"/>
    <w:rsid w:val="00661501"/>
    <w:rsid w:val="0066405F"/>
    <w:rsid w:val="006659FC"/>
    <w:rsid w:val="00670052"/>
    <w:rsid w:val="006713F5"/>
    <w:rsid w:val="00676C24"/>
    <w:rsid w:val="00680164"/>
    <w:rsid w:val="00681935"/>
    <w:rsid w:val="006840D6"/>
    <w:rsid w:val="006842AD"/>
    <w:rsid w:val="0068444D"/>
    <w:rsid w:val="00685DD0"/>
    <w:rsid w:val="00686742"/>
    <w:rsid w:val="0068719F"/>
    <w:rsid w:val="0068756A"/>
    <w:rsid w:val="00687D8F"/>
    <w:rsid w:val="006916CA"/>
    <w:rsid w:val="00694AD2"/>
    <w:rsid w:val="00695930"/>
    <w:rsid w:val="006979F6"/>
    <w:rsid w:val="00697A1F"/>
    <w:rsid w:val="006A4980"/>
    <w:rsid w:val="006A5A1C"/>
    <w:rsid w:val="006A6137"/>
    <w:rsid w:val="006A6D60"/>
    <w:rsid w:val="006A7F02"/>
    <w:rsid w:val="006B0400"/>
    <w:rsid w:val="006B2792"/>
    <w:rsid w:val="006B3CAA"/>
    <w:rsid w:val="006B3DE6"/>
    <w:rsid w:val="006B555D"/>
    <w:rsid w:val="006B624E"/>
    <w:rsid w:val="006B64D3"/>
    <w:rsid w:val="006B7365"/>
    <w:rsid w:val="006B7CAA"/>
    <w:rsid w:val="006B7D0E"/>
    <w:rsid w:val="006C2331"/>
    <w:rsid w:val="006C6086"/>
    <w:rsid w:val="006D1BD9"/>
    <w:rsid w:val="006D2199"/>
    <w:rsid w:val="006D23D4"/>
    <w:rsid w:val="006D39C3"/>
    <w:rsid w:val="006D5934"/>
    <w:rsid w:val="006D5B16"/>
    <w:rsid w:val="006E4241"/>
    <w:rsid w:val="006E4954"/>
    <w:rsid w:val="006F2035"/>
    <w:rsid w:val="006F3607"/>
    <w:rsid w:val="006F367B"/>
    <w:rsid w:val="006F3EA8"/>
    <w:rsid w:val="006F62ED"/>
    <w:rsid w:val="006F63AE"/>
    <w:rsid w:val="006F697A"/>
    <w:rsid w:val="006F7153"/>
    <w:rsid w:val="006F7458"/>
    <w:rsid w:val="00700282"/>
    <w:rsid w:val="00700772"/>
    <w:rsid w:val="00701089"/>
    <w:rsid w:val="00701FD1"/>
    <w:rsid w:val="0070784C"/>
    <w:rsid w:val="00707948"/>
    <w:rsid w:val="00707AB7"/>
    <w:rsid w:val="00707E6D"/>
    <w:rsid w:val="00710892"/>
    <w:rsid w:val="00711223"/>
    <w:rsid w:val="00711734"/>
    <w:rsid w:val="00712870"/>
    <w:rsid w:val="007135FB"/>
    <w:rsid w:val="0071385C"/>
    <w:rsid w:val="0072019D"/>
    <w:rsid w:val="00720B9D"/>
    <w:rsid w:val="0072200F"/>
    <w:rsid w:val="007223DB"/>
    <w:rsid w:val="00722E24"/>
    <w:rsid w:val="00723A5A"/>
    <w:rsid w:val="00723D7B"/>
    <w:rsid w:val="007254B4"/>
    <w:rsid w:val="0072608D"/>
    <w:rsid w:val="00726125"/>
    <w:rsid w:val="0072628C"/>
    <w:rsid w:val="00726CFD"/>
    <w:rsid w:val="00727EF5"/>
    <w:rsid w:val="00730776"/>
    <w:rsid w:val="00730E56"/>
    <w:rsid w:val="0073248D"/>
    <w:rsid w:val="00734ACD"/>
    <w:rsid w:val="00734F06"/>
    <w:rsid w:val="00735F89"/>
    <w:rsid w:val="00736224"/>
    <w:rsid w:val="00740405"/>
    <w:rsid w:val="00742D69"/>
    <w:rsid w:val="0074352F"/>
    <w:rsid w:val="00744C11"/>
    <w:rsid w:val="00745EE0"/>
    <w:rsid w:val="0074668D"/>
    <w:rsid w:val="00750617"/>
    <w:rsid w:val="00751ABC"/>
    <w:rsid w:val="00751BC5"/>
    <w:rsid w:val="00751C55"/>
    <w:rsid w:val="00751E1B"/>
    <w:rsid w:val="00752271"/>
    <w:rsid w:val="007522EB"/>
    <w:rsid w:val="00754135"/>
    <w:rsid w:val="0075453D"/>
    <w:rsid w:val="00756E6C"/>
    <w:rsid w:val="00761977"/>
    <w:rsid w:val="00762258"/>
    <w:rsid w:val="007622D4"/>
    <w:rsid w:val="007628B2"/>
    <w:rsid w:val="007653E6"/>
    <w:rsid w:val="007673AC"/>
    <w:rsid w:val="007677E5"/>
    <w:rsid w:val="007717C2"/>
    <w:rsid w:val="00773F8B"/>
    <w:rsid w:val="00774913"/>
    <w:rsid w:val="00777495"/>
    <w:rsid w:val="007808E4"/>
    <w:rsid w:val="00780FB5"/>
    <w:rsid w:val="00781541"/>
    <w:rsid w:val="00782374"/>
    <w:rsid w:val="00786C29"/>
    <w:rsid w:val="007875A0"/>
    <w:rsid w:val="0078787E"/>
    <w:rsid w:val="007935B4"/>
    <w:rsid w:val="00793FC1"/>
    <w:rsid w:val="0079653F"/>
    <w:rsid w:val="007965BB"/>
    <w:rsid w:val="007A23F9"/>
    <w:rsid w:val="007A336C"/>
    <w:rsid w:val="007A46B8"/>
    <w:rsid w:val="007A5D0C"/>
    <w:rsid w:val="007A6E4C"/>
    <w:rsid w:val="007B0BE7"/>
    <w:rsid w:val="007B1F28"/>
    <w:rsid w:val="007B2492"/>
    <w:rsid w:val="007B2A78"/>
    <w:rsid w:val="007B3393"/>
    <w:rsid w:val="007B3478"/>
    <w:rsid w:val="007B47A6"/>
    <w:rsid w:val="007B64C9"/>
    <w:rsid w:val="007B64FA"/>
    <w:rsid w:val="007B6894"/>
    <w:rsid w:val="007B725F"/>
    <w:rsid w:val="007B7AF7"/>
    <w:rsid w:val="007C0F10"/>
    <w:rsid w:val="007C1FA2"/>
    <w:rsid w:val="007C21C4"/>
    <w:rsid w:val="007C2774"/>
    <w:rsid w:val="007C66DF"/>
    <w:rsid w:val="007C68E9"/>
    <w:rsid w:val="007D00C6"/>
    <w:rsid w:val="007D0C28"/>
    <w:rsid w:val="007D222B"/>
    <w:rsid w:val="007D40E3"/>
    <w:rsid w:val="007D42F7"/>
    <w:rsid w:val="007D6571"/>
    <w:rsid w:val="007D7AE7"/>
    <w:rsid w:val="007E1E28"/>
    <w:rsid w:val="007E1F03"/>
    <w:rsid w:val="007E2014"/>
    <w:rsid w:val="007E7C7B"/>
    <w:rsid w:val="007F35B7"/>
    <w:rsid w:val="007F3FBC"/>
    <w:rsid w:val="007F45E7"/>
    <w:rsid w:val="007F66CE"/>
    <w:rsid w:val="007F7B97"/>
    <w:rsid w:val="008007E4"/>
    <w:rsid w:val="00801804"/>
    <w:rsid w:val="008028BE"/>
    <w:rsid w:val="0080291D"/>
    <w:rsid w:val="008047C5"/>
    <w:rsid w:val="00804F0C"/>
    <w:rsid w:val="0081554F"/>
    <w:rsid w:val="0081696F"/>
    <w:rsid w:val="00816B6A"/>
    <w:rsid w:val="00817950"/>
    <w:rsid w:val="00824B3A"/>
    <w:rsid w:val="008273AC"/>
    <w:rsid w:val="00827E1B"/>
    <w:rsid w:val="0083086F"/>
    <w:rsid w:val="00832929"/>
    <w:rsid w:val="00832C0C"/>
    <w:rsid w:val="00834192"/>
    <w:rsid w:val="0083604C"/>
    <w:rsid w:val="00841EA9"/>
    <w:rsid w:val="008425F7"/>
    <w:rsid w:val="0084434E"/>
    <w:rsid w:val="008446FF"/>
    <w:rsid w:val="00845C2F"/>
    <w:rsid w:val="008470C6"/>
    <w:rsid w:val="008502A7"/>
    <w:rsid w:val="00850A24"/>
    <w:rsid w:val="00850ABC"/>
    <w:rsid w:val="00855606"/>
    <w:rsid w:val="008568CC"/>
    <w:rsid w:val="00857573"/>
    <w:rsid w:val="00861BDF"/>
    <w:rsid w:val="0086277A"/>
    <w:rsid w:val="00862845"/>
    <w:rsid w:val="00863269"/>
    <w:rsid w:val="008660CF"/>
    <w:rsid w:val="00867456"/>
    <w:rsid w:val="00867D11"/>
    <w:rsid w:val="008748C1"/>
    <w:rsid w:val="00877DFA"/>
    <w:rsid w:val="00877FC3"/>
    <w:rsid w:val="00883DA7"/>
    <w:rsid w:val="00884875"/>
    <w:rsid w:val="00886093"/>
    <w:rsid w:val="008862C3"/>
    <w:rsid w:val="00887B1A"/>
    <w:rsid w:val="008900DE"/>
    <w:rsid w:val="00890153"/>
    <w:rsid w:val="00893AE8"/>
    <w:rsid w:val="0089516A"/>
    <w:rsid w:val="0089595B"/>
    <w:rsid w:val="00896289"/>
    <w:rsid w:val="00896B6F"/>
    <w:rsid w:val="00896BE0"/>
    <w:rsid w:val="008A22A5"/>
    <w:rsid w:val="008A2E2C"/>
    <w:rsid w:val="008A35ED"/>
    <w:rsid w:val="008A4644"/>
    <w:rsid w:val="008A50B6"/>
    <w:rsid w:val="008A532B"/>
    <w:rsid w:val="008A58F9"/>
    <w:rsid w:val="008A721C"/>
    <w:rsid w:val="008B157B"/>
    <w:rsid w:val="008B1974"/>
    <w:rsid w:val="008B40B3"/>
    <w:rsid w:val="008B4CC3"/>
    <w:rsid w:val="008B4E3A"/>
    <w:rsid w:val="008B51ED"/>
    <w:rsid w:val="008B6D1B"/>
    <w:rsid w:val="008C07A8"/>
    <w:rsid w:val="008C1F5A"/>
    <w:rsid w:val="008C2944"/>
    <w:rsid w:val="008C422C"/>
    <w:rsid w:val="008C4B87"/>
    <w:rsid w:val="008C5214"/>
    <w:rsid w:val="008C6B06"/>
    <w:rsid w:val="008C6C75"/>
    <w:rsid w:val="008C7CD9"/>
    <w:rsid w:val="008D089D"/>
    <w:rsid w:val="008D127E"/>
    <w:rsid w:val="008D4101"/>
    <w:rsid w:val="008D4877"/>
    <w:rsid w:val="008D60A8"/>
    <w:rsid w:val="008D76F2"/>
    <w:rsid w:val="008E1889"/>
    <w:rsid w:val="008E3DDA"/>
    <w:rsid w:val="008E48BE"/>
    <w:rsid w:val="008E48FB"/>
    <w:rsid w:val="008E4E8D"/>
    <w:rsid w:val="008E5157"/>
    <w:rsid w:val="008E5A12"/>
    <w:rsid w:val="008E61FA"/>
    <w:rsid w:val="008E6706"/>
    <w:rsid w:val="008E6742"/>
    <w:rsid w:val="008E6A42"/>
    <w:rsid w:val="008E6AC6"/>
    <w:rsid w:val="008E7B85"/>
    <w:rsid w:val="008F0E65"/>
    <w:rsid w:val="008F1AA9"/>
    <w:rsid w:val="008F5189"/>
    <w:rsid w:val="008F63F0"/>
    <w:rsid w:val="008F6B20"/>
    <w:rsid w:val="00901020"/>
    <w:rsid w:val="00901A4D"/>
    <w:rsid w:val="00904F28"/>
    <w:rsid w:val="00906D1A"/>
    <w:rsid w:val="00906E61"/>
    <w:rsid w:val="00907378"/>
    <w:rsid w:val="0090774A"/>
    <w:rsid w:val="00910D01"/>
    <w:rsid w:val="00910EA7"/>
    <w:rsid w:val="00912D31"/>
    <w:rsid w:val="00914A1C"/>
    <w:rsid w:val="00914AF3"/>
    <w:rsid w:val="00915BA9"/>
    <w:rsid w:val="00916113"/>
    <w:rsid w:val="00916D85"/>
    <w:rsid w:val="00917ACD"/>
    <w:rsid w:val="00921908"/>
    <w:rsid w:val="00922B0A"/>
    <w:rsid w:val="00923DD8"/>
    <w:rsid w:val="00924084"/>
    <w:rsid w:val="0092525A"/>
    <w:rsid w:val="009264E2"/>
    <w:rsid w:val="00926E21"/>
    <w:rsid w:val="0092771A"/>
    <w:rsid w:val="00927D25"/>
    <w:rsid w:val="00931066"/>
    <w:rsid w:val="0093146F"/>
    <w:rsid w:val="00931BA7"/>
    <w:rsid w:val="009340B9"/>
    <w:rsid w:val="009342E8"/>
    <w:rsid w:val="0093477A"/>
    <w:rsid w:val="00934C8D"/>
    <w:rsid w:val="00934FCA"/>
    <w:rsid w:val="009350A5"/>
    <w:rsid w:val="009352BB"/>
    <w:rsid w:val="00935DA1"/>
    <w:rsid w:val="00941E82"/>
    <w:rsid w:val="00942C0D"/>
    <w:rsid w:val="009447FC"/>
    <w:rsid w:val="0094494C"/>
    <w:rsid w:val="009476D2"/>
    <w:rsid w:val="00950451"/>
    <w:rsid w:val="009509A8"/>
    <w:rsid w:val="00950E65"/>
    <w:rsid w:val="00952E5F"/>
    <w:rsid w:val="0095306F"/>
    <w:rsid w:val="00955B83"/>
    <w:rsid w:val="00956519"/>
    <w:rsid w:val="0095689E"/>
    <w:rsid w:val="0095786D"/>
    <w:rsid w:val="0096045B"/>
    <w:rsid w:val="009624F8"/>
    <w:rsid w:val="00963952"/>
    <w:rsid w:val="00965EDB"/>
    <w:rsid w:val="009715EF"/>
    <w:rsid w:val="00971E20"/>
    <w:rsid w:val="0097207F"/>
    <w:rsid w:val="0097361E"/>
    <w:rsid w:val="00973C46"/>
    <w:rsid w:val="00973F99"/>
    <w:rsid w:val="00975C76"/>
    <w:rsid w:val="00981DB9"/>
    <w:rsid w:val="0098250A"/>
    <w:rsid w:val="00985504"/>
    <w:rsid w:val="009855ED"/>
    <w:rsid w:val="009858DD"/>
    <w:rsid w:val="00987AEE"/>
    <w:rsid w:val="00987DC4"/>
    <w:rsid w:val="00990D0E"/>
    <w:rsid w:val="00992AFB"/>
    <w:rsid w:val="0099670C"/>
    <w:rsid w:val="009A041B"/>
    <w:rsid w:val="009A1C6E"/>
    <w:rsid w:val="009A2880"/>
    <w:rsid w:val="009A4E30"/>
    <w:rsid w:val="009A50B5"/>
    <w:rsid w:val="009A5754"/>
    <w:rsid w:val="009B1261"/>
    <w:rsid w:val="009B4CB9"/>
    <w:rsid w:val="009B50E6"/>
    <w:rsid w:val="009B55AC"/>
    <w:rsid w:val="009B718F"/>
    <w:rsid w:val="009C0492"/>
    <w:rsid w:val="009C07C9"/>
    <w:rsid w:val="009C1EA9"/>
    <w:rsid w:val="009C3525"/>
    <w:rsid w:val="009C3B1D"/>
    <w:rsid w:val="009C586B"/>
    <w:rsid w:val="009C6E14"/>
    <w:rsid w:val="009C7E60"/>
    <w:rsid w:val="009D14D6"/>
    <w:rsid w:val="009D47B4"/>
    <w:rsid w:val="009D637A"/>
    <w:rsid w:val="009E02B3"/>
    <w:rsid w:val="009E21EC"/>
    <w:rsid w:val="009E370B"/>
    <w:rsid w:val="009E3C78"/>
    <w:rsid w:val="009E5DBD"/>
    <w:rsid w:val="009E6178"/>
    <w:rsid w:val="009E685E"/>
    <w:rsid w:val="009E7A6D"/>
    <w:rsid w:val="009F2297"/>
    <w:rsid w:val="009F3185"/>
    <w:rsid w:val="009F3EEE"/>
    <w:rsid w:val="009F6C05"/>
    <w:rsid w:val="00A0174B"/>
    <w:rsid w:val="00A01CDD"/>
    <w:rsid w:val="00A04C27"/>
    <w:rsid w:val="00A056DC"/>
    <w:rsid w:val="00A06CA3"/>
    <w:rsid w:val="00A0740A"/>
    <w:rsid w:val="00A07DD3"/>
    <w:rsid w:val="00A1305B"/>
    <w:rsid w:val="00A132E3"/>
    <w:rsid w:val="00A14A8B"/>
    <w:rsid w:val="00A15C80"/>
    <w:rsid w:val="00A16126"/>
    <w:rsid w:val="00A16FAC"/>
    <w:rsid w:val="00A17821"/>
    <w:rsid w:val="00A20A1F"/>
    <w:rsid w:val="00A213CB"/>
    <w:rsid w:val="00A21780"/>
    <w:rsid w:val="00A26BD3"/>
    <w:rsid w:val="00A275EA"/>
    <w:rsid w:val="00A304EE"/>
    <w:rsid w:val="00A3345B"/>
    <w:rsid w:val="00A344F9"/>
    <w:rsid w:val="00A34680"/>
    <w:rsid w:val="00A368C2"/>
    <w:rsid w:val="00A37A35"/>
    <w:rsid w:val="00A447A4"/>
    <w:rsid w:val="00A44B75"/>
    <w:rsid w:val="00A45433"/>
    <w:rsid w:val="00A4565E"/>
    <w:rsid w:val="00A4625A"/>
    <w:rsid w:val="00A47CFF"/>
    <w:rsid w:val="00A51163"/>
    <w:rsid w:val="00A52909"/>
    <w:rsid w:val="00A52E43"/>
    <w:rsid w:val="00A54F77"/>
    <w:rsid w:val="00A55C06"/>
    <w:rsid w:val="00A5604B"/>
    <w:rsid w:val="00A562A6"/>
    <w:rsid w:val="00A56856"/>
    <w:rsid w:val="00A5716B"/>
    <w:rsid w:val="00A574B5"/>
    <w:rsid w:val="00A60771"/>
    <w:rsid w:val="00A60A93"/>
    <w:rsid w:val="00A6128F"/>
    <w:rsid w:val="00A61DCC"/>
    <w:rsid w:val="00A62CFE"/>
    <w:rsid w:val="00A672C9"/>
    <w:rsid w:val="00A7078C"/>
    <w:rsid w:val="00A735D8"/>
    <w:rsid w:val="00A74493"/>
    <w:rsid w:val="00A756F5"/>
    <w:rsid w:val="00A76A33"/>
    <w:rsid w:val="00A77650"/>
    <w:rsid w:val="00A8191C"/>
    <w:rsid w:val="00A81EB0"/>
    <w:rsid w:val="00A82359"/>
    <w:rsid w:val="00A84491"/>
    <w:rsid w:val="00A85BE4"/>
    <w:rsid w:val="00A863D5"/>
    <w:rsid w:val="00A866C2"/>
    <w:rsid w:val="00A91B6F"/>
    <w:rsid w:val="00A91D53"/>
    <w:rsid w:val="00A934E6"/>
    <w:rsid w:val="00A944F5"/>
    <w:rsid w:val="00A96020"/>
    <w:rsid w:val="00AA0039"/>
    <w:rsid w:val="00AA59BD"/>
    <w:rsid w:val="00AA5F40"/>
    <w:rsid w:val="00AA69E2"/>
    <w:rsid w:val="00AA7857"/>
    <w:rsid w:val="00AB0224"/>
    <w:rsid w:val="00AB11A7"/>
    <w:rsid w:val="00AB2354"/>
    <w:rsid w:val="00AB2DFD"/>
    <w:rsid w:val="00AB4CAC"/>
    <w:rsid w:val="00AB538B"/>
    <w:rsid w:val="00AB57ED"/>
    <w:rsid w:val="00AB58BB"/>
    <w:rsid w:val="00AB6906"/>
    <w:rsid w:val="00AB6ED7"/>
    <w:rsid w:val="00AC019D"/>
    <w:rsid w:val="00AC1E82"/>
    <w:rsid w:val="00AC7CF0"/>
    <w:rsid w:val="00AD08AB"/>
    <w:rsid w:val="00AD0FB6"/>
    <w:rsid w:val="00AD1386"/>
    <w:rsid w:val="00AD1564"/>
    <w:rsid w:val="00AD3B85"/>
    <w:rsid w:val="00AD3BC6"/>
    <w:rsid w:val="00AD5068"/>
    <w:rsid w:val="00AD51CC"/>
    <w:rsid w:val="00AD6FE9"/>
    <w:rsid w:val="00AD72D8"/>
    <w:rsid w:val="00AE05EC"/>
    <w:rsid w:val="00AE0FA6"/>
    <w:rsid w:val="00AE4089"/>
    <w:rsid w:val="00AE71ED"/>
    <w:rsid w:val="00AF03C0"/>
    <w:rsid w:val="00AF0E2A"/>
    <w:rsid w:val="00AF1122"/>
    <w:rsid w:val="00AF2D61"/>
    <w:rsid w:val="00AF58B5"/>
    <w:rsid w:val="00AF658A"/>
    <w:rsid w:val="00AF65C3"/>
    <w:rsid w:val="00AF7B99"/>
    <w:rsid w:val="00B020B7"/>
    <w:rsid w:val="00B03527"/>
    <w:rsid w:val="00B0366F"/>
    <w:rsid w:val="00B03E70"/>
    <w:rsid w:val="00B05F1B"/>
    <w:rsid w:val="00B0629C"/>
    <w:rsid w:val="00B07A67"/>
    <w:rsid w:val="00B1085E"/>
    <w:rsid w:val="00B11562"/>
    <w:rsid w:val="00B12AF2"/>
    <w:rsid w:val="00B136FB"/>
    <w:rsid w:val="00B151B6"/>
    <w:rsid w:val="00B157E9"/>
    <w:rsid w:val="00B15B8A"/>
    <w:rsid w:val="00B16B67"/>
    <w:rsid w:val="00B17015"/>
    <w:rsid w:val="00B219CA"/>
    <w:rsid w:val="00B2284C"/>
    <w:rsid w:val="00B23DB4"/>
    <w:rsid w:val="00B24184"/>
    <w:rsid w:val="00B26828"/>
    <w:rsid w:val="00B26AD0"/>
    <w:rsid w:val="00B26CDF"/>
    <w:rsid w:val="00B277FD"/>
    <w:rsid w:val="00B31470"/>
    <w:rsid w:val="00B31F77"/>
    <w:rsid w:val="00B32372"/>
    <w:rsid w:val="00B329EB"/>
    <w:rsid w:val="00B32A03"/>
    <w:rsid w:val="00B33952"/>
    <w:rsid w:val="00B34617"/>
    <w:rsid w:val="00B3484C"/>
    <w:rsid w:val="00B373B0"/>
    <w:rsid w:val="00B37818"/>
    <w:rsid w:val="00B37A24"/>
    <w:rsid w:val="00B37AE4"/>
    <w:rsid w:val="00B4020D"/>
    <w:rsid w:val="00B40410"/>
    <w:rsid w:val="00B4178F"/>
    <w:rsid w:val="00B42C35"/>
    <w:rsid w:val="00B43531"/>
    <w:rsid w:val="00B437DA"/>
    <w:rsid w:val="00B43D56"/>
    <w:rsid w:val="00B46C35"/>
    <w:rsid w:val="00B4777A"/>
    <w:rsid w:val="00B506A2"/>
    <w:rsid w:val="00B5211A"/>
    <w:rsid w:val="00B53FA5"/>
    <w:rsid w:val="00B54C62"/>
    <w:rsid w:val="00B54DAA"/>
    <w:rsid w:val="00B55B79"/>
    <w:rsid w:val="00B55CE5"/>
    <w:rsid w:val="00B62C24"/>
    <w:rsid w:val="00B64ED1"/>
    <w:rsid w:val="00B6666C"/>
    <w:rsid w:val="00B6766F"/>
    <w:rsid w:val="00B70721"/>
    <w:rsid w:val="00B713B9"/>
    <w:rsid w:val="00B71901"/>
    <w:rsid w:val="00B7284F"/>
    <w:rsid w:val="00B7372D"/>
    <w:rsid w:val="00B745D0"/>
    <w:rsid w:val="00B746DF"/>
    <w:rsid w:val="00B75A95"/>
    <w:rsid w:val="00B75B2B"/>
    <w:rsid w:val="00B77B9D"/>
    <w:rsid w:val="00B804C3"/>
    <w:rsid w:val="00B831C8"/>
    <w:rsid w:val="00B86CE4"/>
    <w:rsid w:val="00B86F57"/>
    <w:rsid w:val="00B87704"/>
    <w:rsid w:val="00B915FA"/>
    <w:rsid w:val="00B94191"/>
    <w:rsid w:val="00B950D3"/>
    <w:rsid w:val="00B95752"/>
    <w:rsid w:val="00BA029C"/>
    <w:rsid w:val="00BA2AE8"/>
    <w:rsid w:val="00BA2C33"/>
    <w:rsid w:val="00BA3AE4"/>
    <w:rsid w:val="00BA52A2"/>
    <w:rsid w:val="00BA5D1A"/>
    <w:rsid w:val="00BA6596"/>
    <w:rsid w:val="00BB006D"/>
    <w:rsid w:val="00BB0837"/>
    <w:rsid w:val="00BB0BE5"/>
    <w:rsid w:val="00BB1194"/>
    <w:rsid w:val="00BB165E"/>
    <w:rsid w:val="00BB17E4"/>
    <w:rsid w:val="00BB1D62"/>
    <w:rsid w:val="00BB354B"/>
    <w:rsid w:val="00BB36F2"/>
    <w:rsid w:val="00BB42CB"/>
    <w:rsid w:val="00BB680D"/>
    <w:rsid w:val="00BB6E33"/>
    <w:rsid w:val="00BC056E"/>
    <w:rsid w:val="00BC06C0"/>
    <w:rsid w:val="00BC2234"/>
    <w:rsid w:val="00BC25F3"/>
    <w:rsid w:val="00BC3C55"/>
    <w:rsid w:val="00BC3EBF"/>
    <w:rsid w:val="00BC7551"/>
    <w:rsid w:val="00BC7632"/>
    <w:rsid w:val="00BD0420"/>
    <w:rsid w:val="00BD089D"/>
    <w:rsid w:val="00BD0DE1"/>
    <w:rsid w:val="00BD2E25"/>
    <w:rsid w:val="00BD2ED2"/>
    <w:rsid w:val="00BD5132"/>
    <w:rsid w:val="00BD60AB"/>
    <w:rsid w:val="00BD7E11"/>
    <w:rsid w:val="00BE068E"/>
    <w:rsid w:val="00BE3B3D"/>
    <w:rsid w:val="00BE588D"/>
    <w:rsid w:val="00BE5E29"/>
    <w:rsid w:val="00BE62C1"/>
    <w:rsid w:val="00BE6FAF"/>
    <w:rsid w:val="00BE72C5"/>
    <w:rsid w:val="00BE7629"/>
    <w:rsid w:val="00BF0783"/>
    <w:rsid w:val="00BF1681"/>
    <w:rsid w:val="00BF2171"/>
    <w:rsid w:val="00BF21F0"/>
    <w:rsid w:val="00BF6428"/>
    <w:rsid w:val="00BF6CB1"/>
    <w:rsid w:val="00BF730F"/>
    <w:rsid w:val="00BF74A6"/>
    <w:rsid w:val="00BF74E9"/>
    <w:rsid w:val="00BF776D"/>
    <w:rsid w:val="00C00883"/>
    <w:rsid w:val="00C00D92"/>
    <w:rsid w:val="00C01184"/>
    <w:rsid w:val="00C0171F"/>
    <w:rsid w:val="00C026BE"/>
    <w:rsid w:val="00C03DB0"/>
    <w:rsid w:val="00C03E10"/>
    <w:rsid w:val="00C06DAE"/>
    <w:rsid w:val="00C07186"/>
    <w:rsid w:val="00C0749A"/>
    <w:rsid w:val="00C105BA"/>
    <w:rsid w:val="00C106A1"/>
    <w:rsid w:val="00C117D8"/>
    <w:rsid w:val="00C11CAA"/>
    <w:rsid w:val="00C120D1"/>
    <w:rsid w:val="00C1239A"/>
    <w:rsid w:val="00C12A33"/>
    <w:rsid w:val="00C130FE"/>
    <w:rsid w:val="00C146AD"/>
    <w:rsid w:val="00C15A1F"/>
    <w:rsid w:val="00C15C43"/>
    <w:rsid w:val="00C179A3"/>
    <w:rsid w:val="00C20600"/>
    <w:rsid w:val="00C20FF4"/>
    <w:rsid w:val="00C2424A"/>
    <w:rsid w:val="00C24BA8"/>
    <w:rsid w:val="00C254C6"/>
    <w:rsid w:val="00C30DCE"/>
    <w:rsid w:val="00C31026"/>
    <w:rsid w:val="00C31168"/>
    <w:rsid w:val="00C3582C"/>
    <w:rsid w:val="00C36670"/>
    <w:rsid w:val="00C36768"/>
    <w:rsid w:val="00C40C38"/>
    <w:rsid w:val="00C446AB"/>
    <w:rsid w:val="00C45A3B"/>
    <w:rsid w:val="00C45EED"/>
    <w:rsid w:val="00C47414"/>
    <w:rsid w:val="00C51B49"/>
    <w:rsid w:val="00C55A8A"/>
    <w:rsid w:val="00C56A9A"/>
    <w:rsid w:val="00C60DA2"/>
    <w:rsid w:val="00C624B9"/>
    <w:rsid w:val="00C62E02"/>
    <w:rsid w:val="00C64914"/>
    <w:rsid w:val="00C64BFF"/>
    <w:rsid w:val="00C655C1"/>
    <w:rsid w:val="00C715C4"/>
    <w:rsid w:val="00C72FC1"/>
    <w:rsid w:val="00C73392"/>
    <w:rsid w:val="00C73725"/>
    <w:rsid w:val="00C75251"/>
    <w:rsid w:val="00C766E3"/>
    <w:rsid w:val="00C81B2D"/>
    <w:rsid w:val="00C8427F"/>
    <w:rsid w:val="00C854A7"/>
    <w:rsid w:val="00C87279"/>
    <w:rsid w:val="00C87F94"/>
    <w:rsid w:val="00C92644"/>
    <w:rsid w:val="00C936AE"/>
    <w:rsid w:val="00C93D90"/>
    <w:rsid w:val="00C94DC2"/>
    <w:rsid w:val="00C955F3"/>
    <w:rsid w:val="00C96CAB"/>
    <w:rsid w:val="00CA1116"/>
    <w:rsid w:val="00CA1672"/>
    <w:rsid w:val="00CA2653"/>
    <w:rsid w:val="00CA3606"/>
    <w:rsid w:val="00CA3AC7"/>
    <w:rsid w:val="00CA4B8A"/>
    <w:rsid w:val="00CB4EDB"/>
    <w:rsid w:val="00CB522A"/>
    <w:rsid w:val="00CB600F"/>
    <w:rsid w:val="00CC08BD"/>
    <w:rsid w:val="00CC0F44"/>
    <w:rsid w:val="00CC1243"/>
    <w:rsid w:val="00CC1519"/>
    <w:rsid w:val="00CC2227"/>
    <w:rsid w:val="00CC25A2"/>
    <w:rsid w:val="00CC778A"/>
    <w:rsid w:val="00CC7B71"/>
    <w:rsid w:val="00CD275E"/>
    <w:rsid w:val="00CD2CBB"/>
    <w:rsid w:val="00CD3A06"/>
    <w:rsid w:val="00CD4480"/>
    <w:rsid w:val="00CD4891"/>
    <w:rsid w:val="00CD564D"/>
    <w:rsid w:val="00CD603D"/>
    <w:rsid w:val="00CD6703"/>
    <w:rsid w:val="00CD6E2E"/>
    <w:rsid w:val="00CE0222"/>
    <w:rsid w:val="00CE0D9A"/>
    <w:rsid w:val="00CE2497"/>
    <w:rsid w:val="00CE2F38"/>
    <w:rsid w:val="00CE33DD"/>
    <w:rsid w:val="00CE4767"/>
    <w:rsid w:val="00CE5113"/>
    <w:rsid w:val="00CE651B"/>
    <w:rsid w:val="00CF19AE"/>
    <w:rsid w:val="00CF2F69"/>
    <w:rsid w:val="00CF3D52"/>
    <w:rsid w:val="00CF43F5"/>
    <w:rsid w:val="00CF5414"/>
    <w:rsid w:val="00CF6F8A"/>
    <w:rsid w:val="00D02C0E"/>
    <w:rsid w:val="00D0497B"/>
    <w:rsid w:val="00D04F64"/>
    <w:rsid w:val="00D06798"/>
    <w:rsid w:val="00D11F10"/>
    <w:rsid w:val="00D12FC1"/>
    <w:rsid w:val="00D137EE"/>
    <w:rsid w:val="00D13A14"/>
    <w:rsid w:val="00D2143E"/>
    <w:rsid w:val="00D22671"/>
    <w:rsid w:val="00D2275E"/>
    <w:rsid w:val="00D239F1"/>
    <w:rsid w:val="00D23B2C"/>
    <w:rsid w:val="00D24F27"/>
    <w:rsid w:val="00D25AB2"/>
    <w:rsid w:val="00D25DC4"/>
    <w:rsid w:val="00D27366"/>
    <w:rsid w:val="00D276A9"/>
    <w:rsid w:val="00D27D73"/>
    <w:rsid w:val="00D27FDA"/>
    <w:rsid w:val="00D30664"/>
    <w:rsid w:val="00D34271"/>
    <w:rsid w:val="00D35608"/>
    <w:rsid w:val="00D3591B"/>
    <w:rsid w:val="00D36335"/>
    <w:rsid w:val="00D368E7"/>
    <w:rsid w:val="00D372BD"/>
    <w:rsid w:val="00D41405"/>
    <w:rsid w:val="00D4278F"/>
    <w:rsid w:val="00D43DDC"/>
    <w:rsid w:val="00D46033"/>
    <w:rsid w:val="00D461D9"/>
    <w:rsid w:val="00D4729E"/>
    <w:rsid w:val="00D51227"/>
    <w:rsid w:val="00D5335B"/>
    <w:rsid w:val="00D57743"/>
    <w:rsid w:val="00D61765"/>
    <w:rsid w:val="00D62010"/>
    <w:rsid w:val="00D634C2"/>
    <w:rsid w:val="00D63AD2"/>
    <w:rsid w:val="00D63DBB"/>
    <w:rsid w:val="00D63EE5"/>
    <w:rsid w:val="00D6445E"/>
    <w:rsid w:val="00D64946"/>
    <w:rsid w:val="00D65D26"/>
    <w:rsid w:val="00D67CC5"/>
    <w:rsid w:val="00D71659"/>
    <w:rsid w:val="00D71EF6"/>
    <w:rsid w:val="00D7200B"/>
    <w:rsid w:val="00D74CD2"/>
    <w:rsid w:val="00D753B4"/>
    <w:rsid w:val="00D8114F"/>
    <w:rsid w:val="00D818F6"/>
    <w:rsid w:val="00D84D3D"/>
    <w:rsid w:val="00D85141"/>
    <w:rsid w:val="00D856AA"/>
    <w:rsid w:val="00D87315"/>
    <w:rsid w:val="00D91CFB"/>
    <w:rsid w:val="00D922FA"/>
    <w:rsid w:val="00D94C25"/>
    <w:rsid w:val="00D95203"/>
    <w:rsid w:val="00D958F3"/>
    <w:rsid w:val="00D96D68"/>
    <w:rsid w:val="00D96D8A"/>
    <w:rsid w:val="00D978BC"/>
    <w:rsid w:val="00DA0A03"/>
    <w:rsid w:val="00DA0B04"/>
    <w:rsid w:val="00DA2467"/>
    <w:rsid w:val="00DA276B"/>
    <w:rsid w:val="00DA5029"/>
    <w:rsid w:val="00DA7257"/>
    <w:rsid w:val="00DB03DF"/>
    <w:rsid w:val="00DB128D"/>
    <w:rsid w:val="00DB1AD8"/>
    <w:rsid w:val="00DB322E"/>
    <w:rsid w:val="00DB4D86"/>
    <w:rsid w:val="00DB4E80"/>
    <w:rsid w:val="00DB5054"/>
    <w:rsid w:val="00DB61B0"/>
    <w:rsid w:val="00DB6A08"/>
    <w:rsid w:val="00DB6B86"/>
    <w:rsid w:val="00DB6C1E"/>
    <w:rsid w:val="00DC0700"/>
    <w:rsid w:val="00DC2CCE"/>
    <w:rsid w:val="00DC5102"/>
    <w:rsid w:val="00DC525B"/>
    <w:rsid w:val="00DC669A"/>
    <w:rsid w:val="00DC6B8F"/>
    <w:rsid w:val="00DC7A74"/>
    <w:rsid w:val="00DD3234"/>
    <w:rsid w:val="00DD688D"/>
    <w:rsid w:val="00DD7FC8"/>
    <w:rsid w:val="00DE2648"/>
    <w:rsid w:val="00DE3496"/>
    <w:rsid w:val="00DE4EEC"/>
    <w:rsid w:val="00DE506B"/>
    <w:rsid w:val="00DE70EA"/>
    <w:rsid w:val="00DF018D"/>
    <w:rsid w:val="00DF1EA6"/>
    <w:rsid w:val="00DF2D69"/>
    <w:rsid w:val="00DF366B"/>
    <w:rsid w:val="00DF4193"/>
    <w:rsid w:val="00DF4CA6"/>
    <w:rsid w:val="00DF5D4E"/>
    <w:rsid w:val="00E02CAE"/>
    <w:rsid w:val="00E02E93"/>
    <w:rsid w:val="00E06973"/>
    <w:rsid w:val="00E06A56"/>
    <w:rsid w:val="00E0709A"/>
    <w:rsid w:val="00E07C34"/>
    <w:rsid w:val="00E10845"/>
    <w:rsid w:val="00E1593A"/>
    <w:rsid w:val="00E160D7"/>
    <w:rsid w:val="00E16F7D"/>
    <w:rsid w:val="00E1750B"/>
    <w:rsid w:val="00E20DBB"/>
    <w:rsid w:val="00E2228C"/>
    <w:rsid w:val="00E2324E"/>
    <w:rsid w:val="00E25EA5"/>
    <w:rsid w:val="00E27647"/>
    <w:rsid w:val="00E31F1A"/>
    <w:rsid w:val="00E3268C"/>
    <w:rsid w:val="00E32B21"/>
    <w:rsid w:val="00E3315F"/>
    <w:rsid w:val="00E35466"/>
    <w:rsid w:val="00E361FB"/>
    <w:rsid w:val="00E40AA4"/>
    <w:rsid w:val="00E45DBE"/>
    <w:rsid w:val="00E466DA"/>
    <w:rsid w:val="00E476EA"/>
    <w:rsid w:val="00E505AF"/>
    <w:rsid w:val="00E54D05"/>
    <w:rsid w:val="00E614BE"/>
    <w:rsid w:val="00E6264B"/>
    <w:rsid w:val="00E62B36"/>
    <w:rsid w:val="00E63160"/>
    <w:rsid w:val="00E6445C"/>
    <w:rsid w:val="00E656EB"/>
    <w:rsid w:val="00E65CE2"/>
    <w:rsid w:val="00E67B4E"/>
    <w:rsid w:val="00E70B2C"/>
    <w:rsid w:val="00E71488"/>
    <w:rsid w:val="00E7177B"/>
    <w:rsid w:val="00E727CB"/>
    <w:rsid w:val="00E7494A"/>
    <w:rsid w:val="00E74FCB"/>
    <w:rsid w:val="00E7611E"/>
    <w:rsid w:val="00E765AC"/>
    <w:rsid w:val="00E7664F"/>
    <w:rsid w:val="00E80B26"/>
    <w:rsid w:val="00E82C30"/>
    <w:rsid w:val="00E82E6A"/>
    <w:rsid w:val="00E833B4"/>
    <w:rsid w:val="00E8400C"/>
    <w:rsid w:val="00E84875"/>
    <w:rsid w:val="00E8611E"/>
    <w:rsid w:val="00E865CA"/>
    <w:rsid w:val="00E958A4"/>
    <w:rsid w:val="00E958E4"/>
    <w:rsid w:val="00E961CA"/>
    <w:rsid w:val="00E96A20"/>
    <w:rsid w:val="00E97BDC"/>
    <w:rsid w:val="00EA08C4"/>
    <w:rsid w:val="00EA11E7"/>
    <w:rsid w:val="00EA122B"/>
    <w:rsid w:val="00EA1753"/>
    <w:rsid w:val="00EA27E5"/>
    <w:rsid w:val="00EA28C7"/>
    <w:rsid w:val="00EA5B7D"/>
    <w:rsid w:val="00EA74B6"/>
    <w:rsid w:val="00EB1A9C"/>
    <w:rsid w:val="00EB41D2"/>
    <w:rsid w:val="00EB5107"/>
    <w:rsid w:val="00EB6530"/>
    <w:rsid w:val="00EB66D7"/>
    <w:rsid w:val="00EB6AEA"/>
    <w:rsid w:val="00EC14A2"/>
    <w:rsid w:val="00EC1770"/>
    <w:rsid w:val="00EC1B8C"/>
    <w:rsid w:val="00EC2082"/>
    <w:rsid w:val="00EC24B5"/>
    <w:rsid w:val="00EC2CAA"/>
    <w:rsid w:val="00EC308C"/>
    <w:rsid w:val="00EC4E23"/>
    <w:rsid w:val="00EC58B5"/>
    <w:rsid w:val="00EC666E"/>
    <w:rsid w:val="00EC74F6"/>
    <w:rsid w:val="00ED087B"/>
    <w:rsid w:val="00ED1548"/>
    <w:rsid w:val="00ED1C48"/>
    <w:rsid w:val="00ED3C41"/>
    <w:rsid w:val="00ED595D"/>
    <w:rsid w:val="00ED717C"/>
    <w:rsid w:val="00EE12F4"/>
    <w:rsid w:val="00EE25E1"/>
    <w:rsid w:val="00EE3BFA"/>
    <w:rsid w:val="00EE4A61"/>
    <w:rsid w:val="00EE5EE6"/>
    <w:rsid w:val="00EE68D2"/>
    <w:rsid w:val="00EE6D6E"/>
    <w:rsid w:val="00EE7CE3"/>
    <w:rsid w:val="00EF2BF4"/>
    <w:rsid w:val="00EF3560"/>
    <w:rsid w:val="00EF4014"/>
    <w:rsid w:val="00EF4817"/>
    <w:rsid w:val="00EF56CC"/>
    <w:rsid w:val="00EF5C1C"/>
    <w:rsid w:val="00EF6972"/>
    <w:rsid w:val="00EF6FBD"/>
    <w:rsid w:val="00F00B32"/>
    <w:rsid w:val="00F038A5"/>
    <w:rsid w:val="00F03B8E"/>
    <w:rsid w:val="00F0484A"/>
    <w:rsid w:val="00F04DD8"/>
    <w:rsid w:val="00F04EDC"/>
    <w:rsid w:val="00F051C0"/>
    <w:rsid w:val="00F063DA"/>
    <w:rsid w:val="00F0712E"/>
    <w:rsid w:val="00F07D41"/>
    <w:rsid w:val="00F1286C"/>
    <w:rsid w:val="00F1291D"/>
    <w:rsid w:val="00F13315"/>
    <w:rsid w:val="00F1455A"/>
    <w:rsid w:val="00F14BD6"/>
    <w:rsid w:val="00F15F97"/>
    <w:rsid w:val="00F1679D"/>
    <w:rsid w:val="00F168B8"/>
    <w:rsid w:val="00F173B0"/>
    <w:rsid w:val="00F202AA"/>
    <w:rsid w:val="00F210A7"/>
    <w:rsid w:val="00F22B4E"/>
    <w:rsid w:val="00F22C8C"/>
    <w:rsid w:val="00F23594"/>
    <w:rsid w:val="00F23C7C"/>
    <w:rsid w:val="00F23E23"/>
    <w:rsid w:val="00F24939"/>
    <w:rsid w:val="00F25744"/>
    <w:rsid w:val="00F25ACA"/>
    <w:rsid w:val="00F25E49"/>
    <w:rsid w:val="00F30F93"/>
    <w:rsid w:val="00F32E5B"/>
    <w:rsid w:val="00F344D1"/>
    <w:rsid w:val="00F3467D"/>
    <w:rsid w:val="00F35BD1"/>
    <w:rsid w:val="00F36AAD"/>
    <w:rsid w:val="00F405FA"/>
    <w:rsid w:val="00F42826"/>
    <w:rsid w:val="00F51D48"/>
    <w:rsid w:val="00F53801"/>
    <w:rsid w:val="00F53A80"/>
    <w:rsid w:val="00F5722D"/>
    <w:rsid w:val="00F635B7"/>
    <w:rsid w:val="00F67812"/>
    <w:rsid w:val="00F72B59"/>
    <w:rsid w:val="00F763B1"/>
    <w:rsid w:val="00F76EF2"/>
    <w:rsid w:val="00F77A18"/>
    <w:rsid w:val="00F80032"/>
    <w:rsid w:val="00F8047D"/>
    <w:rsid w:val="00F818C6"/>
    <w:rsid w:val="00F81F1C"/>
    <w:rsid w:val="00F832E8"/>
    <w:rsid w:val="00F83B91"/>
    <w:rsid w:val="00F84CFD"/>
    <w:rsid w:val="00F8554B"/>
    <w:rsid w:val="00F864EB"/>
    <w:rsid w:val="00F86824"/>
    <w:rsid w:val="00F8778F"/>
    <w:rsid w:val="00F879D4"/>
    <w:rsid w:val="00F87D70"/>
    <w:rsid w:val="00F87F4A"/>
    <w:rsid w:val="00F90725"/>
    <w:rsid w:val="00F93A8A"/>
    <w:rsid w:val="00F97E65"/>
    <w:rsid w:val="00FA0622"/>
    <w:rsid w:val="00FA164E"/>
    <w:rsid w:val="00FA608B"/>
    <w:rsid w:val="00FA6BE1"/>
    <w:rsid w:val="00FA750A"/>
    <w:rsid w:val="00FA7C2C"/>
    <w:rsid w:val="00FB077A"/>
    <w:rsid w:val="00FB10FD"/>
    <w:rsid w:val="00FB12B7"/>
    <w:rsid w:val="00FB26C6"/>
    <w:rsid w:val="00FB3AF1"/>
    <w:rsid w:val="00FB530D"/>
    <w:rsid w:val="00FB5632"/>
    <w:rsid w:val="00FB662A"/>
    <w:rsid w:val="00FB6806"/>
    <w:rsid w:val="00FB6C19"/>
    <w:rsid w:val="00FB7487"/>
    <w:rsid w:val="00FB7C3E"/>
    <w:rsid w:val="00FC194A"/>
    <w:rsid w:val="00FC4A8F"/>
    <w:rsid w:val="00FC51E0"/>
    <w:rsid w:val="00FC62FB"/>
    <w:rsid w:val="00FC6C23"/>
    <w:rsid w:val="00FC71D9"/>
    <w:rsid w:val="00FD3D9C"/>
    <w:rsid w:val="00FD4083"/>
    <w:rsid w:val="00FD4D4B"/>
    <w:rsid w:val="00FD55E8"/>
    <w:rsid w:val="00FD5F68"/>
    <w:rsid w:val="00FD7408"/>
    <w:rsid w:val="00FE30B3"/>
    <w:rsid w:val="00FE342D"/>
    <w:rsid w:val="00FE3700"/>
    <w:rsid w:val="00FE3A57"/>
    <w:rsid w:val="00FE6195"/>
    <w:rsid w:val="00FE6679"/>
    <w:rsid w:val="00FE69AF"/>
    <w:rsid w:val="00FF20CF"/>
    <w:rsid w:val="00FF2C7F"/>
    <w:rsid w:val="00FF3A96"/>
    <w:rsid w:val="00FF3C94"/>
    <w:rsid w:val="00FF3FD8"/>
    <w:rsid w:val="00FF4806"/>
    <w:rsid w:val="012ED850"/>
    <w:rsid w:val="018456B5"/>
    <w:rsid w:val="01B99099"/>
    <w:rsid w:val="01D8A3FF"/>
    <w:rsid w:val="02016BAB"/>
    <w:rsid w:val="0219F884"/>
    <w:rsid w:val="02460DFF"/>
    <w:rsid w:val="02523992"/>
    <w:rsid w:val="029BD06E"/>
    <w:rsid w:val="02D19A0D"/>
    <w:rsid w:val="02D55234"/>
    <w:rsid w:val="034C4CB3"/>
    <w:rsid w:val="0352B8A5"/>
    <w:rsid w:val="0375BA3D"/>
    <w:rsid w:val="0397AE89"/>
    <w:rsid w:val="03BC7A48"/>
    <w:rsid w:val="03C606FB"/>
    <w:rsid w:val="03C87788"/>
    <w:rsid w:val="03D1B86B"/>
    <w:rsid w:val="041866EB"/>
    <w:rsid w:val="043294AC"/>
    <w:rsid w:val="043C5563"/>
    <w:rsid w:val="0459B791"/>
    <w:rsid w:val="04BA42F2"/>
    <w:rsid w:val="04CDACFB"/>
    <w:rsid w:val="04CEE4D2"/>
    <w:rsid w:val="055A55A0"/>
    <w:rsid w:val="055EA0A6"/>
    <w:rsid w:val="057427FE"/>
    <w:rsid w:val="0594AAED"/>
    <w:rsid w:val="05F79A0D"/>
    <w:rsid w:val="062D7FF4"/>
    <w:rsid w:val="063FCCF2"/>
    <w:rsid w:val="0643B8AE"/>
    <w:rsid w:val="064A6D0D"/>
    <w:rsid w:val="0656C7A8"/>
    <w:rsid w:val="06602D64"/>
    <w:rsid w:val="067653F6"/>
    <w:rsid w:val="0685B93F"/>
    <w:rsid w:val="06FA4978"/>
    <w:rsid w:val="07483B30"/>
    <w:rsid w:val="0763D997"/>
    <w:rsid w:val="07917E69"/>
    <w:rsid w:val="07C2E24E"/>
    <w:rsid w:val="07CFA292"/>
    <w:rsid w:val="07D7B29C"/>
    <w:rsid w:val="07EC748A"/>
    <w:rsid w:val="080E85E1"/>
    <w:rsid w:val="0821F2B3"/>
    <w:rsid w:val="083DC883"/>
    <w:rsid w:val="08586F07"/>
    <w:rsid w:val="08D65C02"/>
    <w:rsid w:val="08D6BC1A"/>
    <w:rsid w:val="09004A37"/>
    <w:rsid w:val="09C48F5E"/>
    <w:rsid w:val="09F967F5"/>
    <w:rsid w:val="09FB6786"/>
    <w:rsid w:val="0A0A915D"/>
    <w:rsid w:val="0A70A45B"/>
    <w:rsid w:val="0AB2C411"/>
    <w:rsid w:val="0B61ABFA"/>
    <w:rsid w:val="0B68FFF3"/>
    <w:rsid w:val="0BDE7DD3"/>
    <w:rsid w:val="0C3E101A"/>
    <w:rsid w:val="0C404B24"/>
    <w:rsid w:val="0C4190C7"/>
    <w:rsid w:val="0C823850"/>
    <w:rsid w:val="0CBF5954"/>
    <w:rsid w:val="0CD29D6E"/>
    <w:rsid w:val="0CDDB919"/>
    <w:rsid w:val="0CF7DE31"/>
    <w:rsid w:val="0CFA72F6"/>
    <w:rsid w:val="0D9EAA40"/>
    <w:rsid w:val="0DCB672A"/>
    <w:rsid w:val="0E12FEAE"/>
    <w:rsid w:val="0E58BC92"/>
    <w:rsid w:val="0E7E6300"/>
    <w:rsid w:val="0EC61450"/>
    <w:rsid w:val="0F5D347D"/>
    <w:rsid w:val="0FCFE986"/>
    <w:rsid w:val="101E3343"/>
    <w:rsid w:val="1027C494"/>
    <w:rsid w:val="1049E122"/>
    <w:rsid w:val="10519A35"/>
    <w:rsid w:val="10711F51"/>
    <w:rsid w:val="10764616"/>
    <w:rsid w:val="1078B272"/>
    <w:rsid w:val="10B351A2"/>
    <w:rsid w:val="10BED27B"/>
    <w:rsid w:val="10D7B7C1"/>
    <w:rsid w:val="10ED5E1B"/>
    <w:rsid w:val="10FB25FB"/>
    <w:rsid w:val="1108C3C5"/>
    <w:rsid w:val="111B9276"/>
    <w:rsid w:val="113D72D1"/>
    <w:rsid w:val="12218600"/>
    <w:rsid w:val="12AC6D94"/>
    <w:rsid w:val="12DC289D"/>
    <w:rsid w:val="13139754"/>
    <w:rsid w:val="1346EF3A"/>
    <w:rsid w:val="135C49A8"/>
    <w:rsid w:val="136ABF1B"/>
    <w:rsid w:val="13AC425A"/>
    <w:rsid w:val="13D2F3DF"/>
    <w:rsid w:val="147BD30D"/>
    <w:rsid w:val="14828F51"/>
    <w:rsid w:val="1485535D"/>
    <w:rsid w:val="14A05155"/>
    <w:rsid w:val="14A43EC8"/>
    <w:rsid w:val="14CDA175"/>
    <w:rsid w:val="14E4A768"/>
    <w:rsid w:val="15230707"/>
    <w:rsid w:val="1544466F"/>
    <w:rsid w:val="159C41EE"/>
    <w:rsid w:val="15C30573"/>
    <w:rsid w:val="15FB54BE"/>
    <w:rsid w:val="160D8F81"/>
    <w:rsid w:val="1671EC65"/>
    <w:rsid w:val="16FA67E4"/>
    <w:rsid w:val="1705FB00"/>
    <w:rsid w:val="170C1C53"/>
    <w:rsid w:val="17F1E378"/>
    <w:rsid w:val="1802362E"/>
    <w:rsid w:val="1891E5F4"/>
    <w:rsid w:val="18A99891"/>
    <w:rsid w:val="1955A812"/>
    <w:rsid w:val="19601C69"/>
    <w:rsid w:val="199326E2"/>
    <w:rsid w:val="1A3DF85E"/>
    <w:rsid w:val="1AA5DC82"/>
    <w:rsid w:val="1AF59F4C"/>
    <w:rsid w:val="1AF83B8C"/>
    <w:rsid w:val="1B485DCB"/>
    <w:rsid w:val="1B8D116D"/>
    <w:rsid w:val="1C0F928B"/>
    <w:rsid w:val="1C3FF859"/>
    <w:rsid w:val="1C504E52"/>
    <w:rsid w:val="1CC26475"/>
    <w:rsid w:val="1CD0A438"/>
    <w:rsid w:val="1D27E312"/>
    <w:rsid w:val="1D3C9A80"/>
    <w:rsid w:val="1D97D8E0"/>
    <w:rsid w:val="1E0CE5E9"/>
    <w:rsid w:val="1E0D6747"/>
    <w:rsid w:val="1E62A7CC"/>
    <w:rsid w:val="1ED9460D"/>
    <w:rsid w:val="1EF1FEC0"/>
    <w:rsid w:val="1F786DFA"/>
    <w:rsid w:val="1F88DF23"/>
    <w:rsid w:val="1FDCDA99"/>
    <w:rsid w:val="1FFD3D81"/>
    <w:rsid w:val="20551445"/>
    <w:rsid w:val="206A702C"/>
    <w:rsid w:val="2099C68D"/>
    <w:rsid w:val="209D3C7C"/>
    <w:rsid w:val="20A2EDE9"/>
    <w:rsid w:val="20BC6734"/>
    <w:rsid w:val="20FDED7B"/>
    <w:rsid w:val="212BC4D8"/>
    <w:rsid w:val="2137E23D"/>
    <w:rsid w:val="2150D091"/>
    <w:rsid w:val="2199CE9F"/>
    <w:rsid w:val="21A1B181"/>
    <w:rsid w:val="21E856D1"/>
    <w:rsid w:val="21E8F1DF"/>
    <w:rsid w:val="2220AD99"/>
    <w:rsid w:val="228769E5"/>
    <w:rsid w:val="231D8978"/>
    <w:rsid w:val="23242F99"/>
    <w:rsid w:val="232ED6C8"/>
    <w:rsid w:val="2338F7D6"/>
    <w:rsid w:val="23755DD8"/>
    <w:rsid w:val="23AA22FE"/>
    <w:rsid w:val="23ABAF3B"/>
    <w:rsid w:val="23B61F95"/>
    <w:rsid w:val="2414B42B"/>
    <w:rsid w:val="242382E4"/>
    <w:rsid w:val="2437FC1C"/>
    <w:rsid w:val="243F1F5D"/>
    <w:rsid w:val="244957A1"/>
    <w:rsid w:val="24672119"/>
    <w:rsid w:val="24706B4D"/>
    <w:rsid w:val="24A1C959"/>
    <w:rsid w:val="2512DF5C"/>
    <w:rsid w:val="251DD58B"/>
    <w:rsid w:val="253EA4B2"/>
    <w:rsid w:val="25479AF2"/>
    <w:rsid w:val="254BA2FD"/>
    <w:rsid w:val="258CAE50"/>
    <w:rsid w:val="25A3848B"/>
    <w:rsid w:val="25F1EDF6"/>
    <w:rsid w:val="25F882EC"/>
    <w:rsid w:val="2624065A"/>
    <w:rsid w:val="267BD7A2"/>
    <w:rsid w:val="26972DF1"/>
    <w:rsid w:val="26B75545"/>
    <w:rsid w:val="26CD1BBF"/>
    <w:rsid w:val="26E55E78"/>
    <w:rsid w:val="26F125C5"/>
    <w:rsid w:val="2717E629"/>
    <w:rsid w:val="271CBA2A"/>
    <w:rsid w:val="2723D2DC"/>
    <w:rsid w:val="2758A4AD"/>
    <w:rsid w:val="276C1989"/>
    <w:rsid w:val="2816EB8B"/>
    <w:rsid w:val="28704E9F"/>
    <w:rsid w:val="28BA6959"/>
    <w:rsid w:val="2948E85D"/>
    <w:rsid w:val="295B6C05"/>
    <w:rsid w:val="29785625"/>
    <w:rsid w:val="29AB6FCA"/>
    <w:rsid w:val="29BCB7D2"/>
    <w:rsid w:val="29BCC125"/>
    <w:rsid w:val="29BFE4F0"/>
    <w:rsid w:val="29D99A33"/>
    <w:rsid w:val="2A2D301E"/>
    <w:rsid w:val="2A45D5AF"/>
    <w:rsid w:val="2A484977"/>
    <w:rsid w:val="2A5B7F5B"/>
    <w:rsid w:val="2AA6F0FC"/>
    <w:rsid w:val="2AC459C0"/>
    <w:rsid w:val="2B0D4DB3"/>
    <w:rsid w:val="2B22E533"/>
    <w:rsid w:val="2B40F503"/>
    <w:rsid w:val="2BBDB232"/>
    <w:rsid w:val="2BDE4DAE"/>
    <w:rsid w:val="2C139CE5"/>
    <w:rsid w:val="2C23E961"/>
    <w:rsid w:val="2C336022"/>
    <w:rsid w:val="2C57BE22"/>
    <w:rsid w:val="2C7D700C"/>
    <w:rsid w:val="2CA17804"/>
    <w:rsid w:val="2CB88836"/>
    <w:rsid w:val="2CC2A86D"/>
    <w:rsid w:val="2CFC3E5C"/>
    <w:rsid w:val="2ED0CCCC"/>
    <w:rsid w:val="2EF10DCF"/>
    <w:rsid w:val="2EF5BB9B"/>
    <w:rsid w:val="2F589CCF"/>
    <w:rsid w:val="2F797EEE"/>
    <w:rsid w:val="2F8D3E15"/>
    <w:rsid w:val="301A590E"/>
    <w:rsid w:val="3032C726"/>
    <w:rsid w:val="306E910B"/>
    <w:rsid w:val="30795B00"/>
    <w:rsid w:val="30B28912"/>
    <w:rsid w:val="316EC1A1"/>
    <w:rsid w:val="3199183D"/>
    <w:rsid w:val="31B5CE60"/>
    <w:rsid w:val="3203C1CC"/>
    <w:rsid w:val="320E4024"/>
    <w:rsid w:val="3266E919"/>
    <w:rsid w:val="32795997"/>
    <w:rsid w:val="328E851A"/>
    <w:rsid w:val="32E45B35"/>
    <w:rsid w:val="32FA1A37"/>
    <w:rsid w:val="3300B5E7"/>
    <w:rsid w:val="330BFDDF"/>
    <w:rsid w:val="332410C9"/>
    <w:rsid w:val="33640FB0"/>
    <w:rsid w:val="3381AEE6"/>
    <w:rsid w:val="338DFCEB"/>
    <w:rsid w:val="33980F72"/>
    <w:rsid w:val="33CD365B"/>
    <w:rsid w:val="33F153DD"/>
    <w:rsid w:val="340882AA"/>
    <w:rsid w:val="344B1D14"/>
    <w:rsid w:val="3458B9E0"/>
    <w:rsid w:val="346CF639"/>
    <w:rsid w:val="3479B604"/>
    <w:rsid w:val="34D2B826"/>
    <w:rsid w:val="3551B31C"/>
    <w:rsid w:val="3594520F"/>
    <w:rsid w:val="364E884B"/>
    <w:rsid w:val="36F10AF2"/>
    <w:rsid w:val="372A55B3"/>
    <w:rsid w:val="372FE02E"/>
    <w:rsid w:val="375539A4"/>
    <w:rsid w:val="3766097F"/>
    <w:rsid w:val="37EEA895"/>
    <w:rsid w:val="3819CB58"/>
    <w:rsid w:val="3847CB53"/>
    <w:rsid w:val="388AD073"/>
    <w:rsid w:val="38A43483"/>
    <w:rsid w:val="38B23A39"/>
    <w:rsid w:val="391F4564"/>
    <w:rsid w:val="3954F99C"/>
    <w:rsid w:val="39817BA8"/>
    <w:rsid w:val="39BA7950"/>
    <w:rsid w:val="39BE9535"/>
    <w:rsid w:val="39FB444D"/>
    <w:rsid w:val="3A1607FD"/>
    <w:rsid w:val="3A59D5BE"/>
    <w:rsid w:val="3B0E2241"/>
    <w:rsid w:val="3B1DD128"/>
    <w:rsid w:val="3B4BE4F1"/>
    <w:rsid w:val="3B537D57"/>
    <w:rsid w:val="3B7EACE3"/>
    <w:rsid w:val="3B8198C6"/>
    <w:rsid w:val="3B936D62"/>
    <w:rsid w:val="3BABBAA9"/>
    <w:rsid w:val="3BBE0BFC"/>
    <w:rsid w:val="3C38C270"/>
    <w:rsid w:val="3CE298FB"/>
    <w:rsid w:val="3D657BC2"/>
    <w:rsid w:val="3D8EF384"/>
    <w:rsid w:val="3DE6A6C2"/>
    <w:rsid w:val="3E135D23"/>
    <w:rsid w:val="3E92A9A2"/>
    <w:rsid w:val="3EA3CD08"/>
    <w:rsid w:val="3EC953D0"/>
    <w:rsid w:val="3EE806E1"/>
    <w:rsid w:val="3EF042EB"/>
    <w:rsid w:val="3F7E65FA"/>
    <w:rsid w:val="3F9A4B72"/>
    <w:rsid w:val="4036E32F"/>
    <w:rsid w:val="40709BE1"/>
    <w:rsid w:val="40C99848"/>
    <w:rsid w:val="40D32F19"/>
    <w:rsid w:val="4107470C"/>
    <w:rsid w:val="410CBC95"/>
    <w:rsid w:val="412DFD83"/>
    <w:rsid w:val="4141CC7B"/>
    <w:rsid w:val="414B0F19"/>
    <w:rsid w:val="4185DAE1"/>
    <w:rsid w:val="41B3051D"/>
    <w:rsid w:val="41D987A5"/>
    <w:rsid w:val="41DACE4B"/>
    <w:rsid w:val="41DE57F4"/>
    <w:rsid w:val="422FC206"/>
    <w:rsid w:val="426A083D"/>
    <w:rsid w:val="42A3951C"/>
    <w:rsid w:val="42CEDD88"/>
    <w:rsid w:val="43132066"/>
    <w:rsid w:val="43776FA8"/>
    <w:rsid w:val="43A2D4D3"/>
    <w:rsid w:val="43BCF525"/>
    <w:rsid w:val="43D54626"/>
    <w:rsid w:val="44390AA1"/>
    <w:rsid w:val="443F8393"/>
    <w:rsid w:val="448DD314"/>
    <w:rsid w:val="449F2861"/>
    <w:rsid w:val="44B381BA"/>
    <w:rsid w:val="44FD2948"/>
    <w:rsid w:val="451C6537"/>
    <w:rsid w:val="455BF75D"/>
    <w:rsid w:val="456346BE"/>
    <w:rsid w:val="459543CA"/>
    <w:rsid w:val="45A34AA8"/>
    <w:rsid w:val="460071A3"/>
    <w:rsid w:val="4634C654"/>
    <w:rsid w:val="469EC64D"/>
    <w:rsid w:val="46A3666F"/>
    <w:rsid w:val="46C4CA8A"/>
    <w:rsid w:val="46D5D17B"/>
    <w:rsid w:val="4713A584"/>
    <w:rsid w:val="471FF074"/>
    <w:rsid w:val="475CB9FA"/>
    <w:rsid w:val="47706078"/>
    <w:rsid w:val="47744069"/>
    <w:rsid w:val="47F171B2"/>
    <w:rsid w:val="482BDCEE"/>
    <w:rsid w:val="486458B5"/>
    <w:rsid w:val="486BD0E4"/>
    <w:rsid w:val="48B0F5A9"/>
    <w:rsid w:val="48C126D8"/>
    <w:rsid w:val="48E82E87"/>
    <w:rsid w:val="490BF623"/>
    <w:rsid w:val="49636416"/>
    <w:rsid w:val="498C4B86"/>
    <w:rsid w:val="49CA004F"/>
    <w:rsid w:val="49CC3F03"/>
    <w:rsid w:val="4A23B787"/>
    <w:rsid w:val="4A29A1F0"/>
    <w:rsid w:val="4A3B4E43"/>
    <w:rsid w:val="4A5F029E"/>
    <w:rsid w:val="4A806A93"/>
    <w:rsid w:val="4AE8BD46"/>
    <w:rsid w:val="4B584031"/>
    <w:rsid w:val="4B9E6E5B"/>
    <w:rsid w:val="4BDAF3B9"/>
    <w:rsid w:val="4C04D89E"/>
    <w:rsid w:val="4C1BA907"/>
    <w:rsid w:val="4C1DACEC"/>
    <w:rsid w:val="4C667101"/>
    <w:rsid w:val="4CB11FEF"/>
    <w:rsid w:val="4CB64FD1"/>
    <w:rsid w:val="4CFC69E5"/>
    <w:rsid w:val="4D60017E"/>
    <w:rsid w:val="4D643DBD"/>
    <w:rsid w:val="4DE7210D"/>
    <w:rsid w:val="4E5061F5"/>
    <w:rsid w:val="4E5D0171"/>
    <w:rsid w:val="4EABA76B"/>
    <w:rsid w:val="4F264B96"/>
    <w:rsid w:val="4F43973A"/>
    <w:rsid w:val="4F700913"/>
    <w:rsid w:val="4FD5686B"/>
    <w:rsid w:val="4FE9593E"/>
    <w:rsid w:val="5021FA9E"/>
    <w:rsid w:val="507ECD8A"/>
    <w:rsid w:val="50800A86"/>
    <w:rsid w:val="50C8815B"/>
    <w:rsid w:val="5172CA0D"/>
    <w:rsid w:val="518314E1"/>
    <w:rsid w:val="51CED140"/>
    <w:rsid w:val="51FFF560"/>
    <w:rsid w:val="523DED81"/>
    <w:rsid w:val="52ABC81B"/>
    <w:rsid w:val="52E40AEC"/>
    <w:rsid w:val="52F27243"/>
    <w:rsid w:val="53191603"/>
    <w:rsid w:val="542424A7"/>
    <w:rsid w:val="54468F3B"/>
    <w:rsid w:val="552D0636"/>
    <w:rsid w:val="55394FAD"/>
    <w:rsid w:val="55513463"/>
    <w:rsid w:val="55675FE8"/>
    <w:rsid w:val="5580BCEB"/>
    <w:rsid w:val="55DDE036"/>
    <w:rsid w:val="565232AE"/>
    <w:rsid w:val="566853E6"/>
    <w:rsid w:val="5696CD6D"/>
    <w:rsid w:val="56C2DFF3"/>
    <w:rsid w:val="56E0F897"/>
    <w:rsid w:val="5723CE8A"/>
    <w:rsid w:val="572BC80E"/>
    <w:rsid w:val="57687396"/>
    <w:rsid w:val="57709200"/>
    <w:rsid w:val="57AD1D38"/>
    <w:rsid w:val="57CD1BF8"/>
    <w:rsid w:val="5805DA9A"/>
    <w:rsid w:val="5851A06F"/>
    <w:rsid w:val="5863D3E4"/>
    <w:rsid w:val="58D42CB0"/>
    <w:rsid w:val="5906C09A"/>
    <w:rsid w:val="59270E6C"/>
    <w:rsid w:val="59457E7D"/>
    <w:rsid w:val="5966D2B1"/>
    <w:rsid w:val="597388B1"/>
    <w:rsid w:val="5978E15E"/>
    <w:rsid w:val="5988F9FA"/>
    <w:rsid w:val="599B6F74"/>
    <w:rsid w:val="59A65E4C"/>
    <w:rsid w:val="59F70677"/>
    <w:rsid w:val="59FDCCE0"/>
    <w:rsid w:val="5A12A57B"/>
    <w:rsid w:val="5A58F6A9"/>
    <w:rsid w:val="5A76F099"/>
    <w:rsid w:val="5AAD2EE2"/>
    <w:rsid w:val="5ACCCEBF"/>
    <w:rsid w:val="5AEDCB0D"/>
    <w:rsid w:val="5B19E770"/>
    <w:rsid w:val="5B44AE8C"/>
    <w:rsid w:val="5BE70033"/>
    <w:rsid w:val="5C0A8E56"/>
    <w:rsid w:val="5C11C00A"/>
    <w:rsid w:val="5C2156FF"/>
    <w:rsid w:val="5C25623A"/>
    <w:rsid w:val="5C2F8611"/>
    <w:rsid w:val="5C56FB79"/>
    <w:rsid w:val="5C73FE55"/>
    <w:rsid w:val="5C7F112B"/>
    <w:rsid w:val="5C96A456"/>
    <w:rsid w:val="5C9BFE84"/>
    <w:rsid w:val="5CC61F57"/>
    <w:rsid w:val="5D153955"/>
    <w:rsid w:val="5D1E1E8B"/>
    <w:rsid w:val="5D21CBFA"/>
    <w:rsid w:val="5D28867E"/>
    <w:rsid w:val="5D363B99"/>
    <w:rsid w:val="5D48469B"/>
    <w:rsid w:val="5D721944"/>
    <w:rsid w:val="5DA7FFA9"/>
    <w:rsid w:val="5DAA2D95"/>
    <w:rsid w:val="5DE9648E"/>
    <w:rsid w:val="5DFC2162"/>
    <w:rsid w:val="5E0B0666"/>
    <w:rsid w:val="5E9265A4"/>
    <w:rsid w:val="5EFCC3C7"/>
    <w:rsid w:val="5F75F5C2"/>
    <w:rsid w:val="5F79AA2A"/>
    <w:rsid w:val="5F91692B"/>
    <w:rsid w:val="5F938713"/>
    <w:rsid w:val="5FA4E44F"/>
    <w:rsid w:val="5FEE66CE"/>
    <w:rsid w:val="600831F7"/>
    <w:rsid w:val="60253DA9"/>
    <w:rsid w:val="60AC7D3F"/>
    <w:rsid w:val="60F4FFDB"/>
    <w:rsid w:val="6185BF3A"/>
    <w:rsid w:val="6198D207"/>
    <w:rsid w:val="61CE7D7A"/>
    <w:rsid w:val="61D97159"/>
    <w:rsid w:val="620DC423"/>
    <w:rsid w:val="6219B527"/>
    <w:rsid w:val="6236592B"/>
    <w:rsid w:val="628AF4B3"/>
    <w:rsid w:val="62B0AC41"/>
    <w:rsid w:val="6302D1F9"/>
    <w:rsid w:val="6340E0AF"/>
    <w:rsid w:val="635B72EA"/>
    <w:rsid w:val="63D4EDEB"/>
    <w:rsid w:val="63D8B9EE"/>
    <w:rsid w:val="63F3C000"/>
    <w:rsid w:val="63F81A94"/>
    <w:rsid w:val="6435EB4D"/>
    <w:rsid w:val="64413C0E"/>
    <w:rsid w:val="645E40F8"/>
    <w:rsid w:val="64F6634D"/>
    <w:rsid w:val="658EBAF3"/>
    <w:rsid w:val="65B17D0E"/>
    <w:rsid w:val="664F2152"/>
    <w:rsid w:val="6655F1FF"/>
    <w:rsid w:val="665F77FD"/>
    <w:rsid w:val="66E3B683"/>
    <w:rsid w:val="6721D2B1"/>
    <w:rsid w:val="6739A295"/>
    <w:rsid w:val="673F7464"/>
    <w:rsid w:val="6794DD3D"/>
    <w:rsid w:val="679C3298"/>
    <w:rsid w:val="67BD3CC8"/>
    <w:rsid w:val="67FD616D"/>
    <w:rsid w:val="681805EB"/>
    <w:rsid w:val="687E5E08"/>
    <w:rsid w:val="68940CAF"/>
    <w:rsid w:val="68AE65BE"/>
    <w:rsid w:val="68C07266"/>
    <w:rsid w:val="68D6D5E9"/>
    <w:rsid w:val="68EA87BD"/>
    <w:rsid w:val="68EF980C"/>
    <w:rsid w:val="68F1D25A"/>
    <w:rsid w:val="692A4B29"/>
    <w:rsid w:val="6977CCB0"/>
    <w:rsid w:val="69B1E2E8"/>
    <w:rsid w:val="69D9141F"/>
    <w:rsid w:val="6A1653C6"/>
    <w:rsid w:val="6A20ECF1"/>
    <w:rsid w:val="6A218E0D"/>
    <w:rsid w:val="6A814184"/>
    <w:rsid w:val="6A940CC7"/>
    <w:rsid w:val="6ABC31D3"/>
    <w:rsid w:val="6B12E87C"/>
    <w:rsid w:val="6B26EC25"/>
    <w:rsid w:val="6B5C034F"/>
    <w:rsid w:val="6B66D95D"/>
    <w:rsid w:val="6B7B596B"/>
    <w:rsid w:val="6BAF049E"/>
    <w:rsid w:val="6BDFC531"/>
    <w:rsid w:val="6BE13C8D"/>
    <w:rsid w:val="6C01FD32"/>
    <w:rsid w:val="6C137196"/>
    <w:rsid w:val="6C1F53BA"/>
    <w:rsid w:val="6C25EFB2"/>
    <w:rsid w:val="6C37007E"/>
    <w:rsid w:val="6C898DFC"/>
    <w:rsid w:val="6CB68F17"/>
    <w:rsid w:val="6CDB89C0"/>
    <w:rsid w:val="6CE56C05"/>
    <w:rsid w:val="6D1B4CA7"/>
    <w:rsid w:val="6D22762C"/>
    <w:rsid w:val="6D4C1D78"/>
    <w:rsid w:val="6D6B6B5D"/>
    <w:rsid w:val="6D7846DB"/>
    <w:rsid w:val="6D7CC1C4"/>
    <w:rsid w:val="6D9B6E0E"/>
    <w:rsid w:val="6DA78D47"/>
    <w:rsid w:val="6DB28F0B"/>
    <w:rsid w:val="6DDA419C"/>
    <w:rsid w:val="6DDE66AE"/>
    <w:rsid w:val="6E121FE5"/>
    <w:rsid w:val="6E1E270C"/>
    <w:rsid w:val="6E8F9982"/>
    <w:rsid w:val="6EBB439E"/>
    <w:rsid w:val="6EBF582C"/>
    <w:rsid w:val="6ED29FEF"/>
    <w:rsid w:val="6EFFA3CF"/>
    <w:rsid w:val="6F0CC867"/>
    <w:rsid w:val="6F2AC685"/>
    <w:rsid w:val="6F61CE7B"/>
    <w:rsid w:val="6FD36C45"/>
    <w:rsid w:val="7000FA4A"/>
    <w:rsid w:val="7015E645"/>
    <w:rsid w:val="703E1BF1"/>
    <w:rsid w:val="704354C8"/>
    <w:rsid w:val="70DB335C"/>
    <w:rsid w:val="71ACA6C1"/>
    <w:rsid w:val="71B57CA4"/>
    <w:rsid w:val="71C1AC15"/>
    <w:rsid w:val="71CA4BD6"/>
    <w:rsid w:val="71DE3AEF"/>
    <w:rsid w:val="71E96CBE"/>
    <w:rsid w:val="721EECCD"/>
    <w:rsid w:val="72413ADE"/>
    <w:rsid w:val="72A3160F"/>
    <w:rsid w:val="72AF022E"/>
    <w:rsid w:val="72C59BD6"/>
    <w:rsid w:val="72E172D7"/>
    <w:rsid w:val="7373FA6D"/>
    <w:rsid w:val="73A168F9"/>
    <w:rsid w:val="73EFA547"/>
    <w:rsid w:val="74069F72"/>
    <w:rsid w:val="7417E26A"/>
    <w:rsid w:val="74FC6927"/>
    <w:rsid w:val="755ADBA7"/>
    <w:rsid w:val="766609CD"/>
    <w:rsid w:val="767C8C7D"/>
    <w:rsid w:val="76C45954"/>
    <w:rsid w:val="77975E9A"/>
    <w:rsid w:val="77B322BD"/>
    <w:rsid w:val="77DB0632"/>
    <w:rsid w:val="77F21E2B"/>
    <w:rsid w:val="7857DA27"/>
    <w:rsid w:val="78C7906A"/>
    <w:rsid w:val="78D62870"/>
    <w:rsid w:val="7938C6F0"/>
    <w:rsid w:val="7940A528"/>
    <w:rsid w:val="79418CBC"/>
    <w:rsid w:val="7975AF07"/>
    <w:rsid w:val="798ABBBD"/>
    <w:rsid w:val="79A5471B"/>
    <w:rsid w:val="79B1F643"/>
    <w:rsid w:val="79C4BFAA"/>
    <w:rsid w:val="79D5521A"/>
    <w:rsid w:val="79D8A479"/>
    <w:rsid w:val="79E649E6"/>
    <w:rsid w:val="79FE9F08"/>
    <w:rsid w:val="7A028D28"/>
    <w:rsid w:val="7A14534F"/>
    <w:rsid w:val="7A235AB4"/>
    <w:rsid w:val="7A7056E1"/>
    <w:rsid w:val="7AB1FC4C"/>
    <w:rsid w:val="7AE58515"/>
    <w:rsid w:val="7AF49AD6"/>
    <w:rsid w:val="7B4F9BA9"/>
    <w:rsid w:val="7B6C06BF"/>
    <w:rsid w:val="7BAFC013"/>
    <w:rsid w:val="7BCCE9CF"/>
    <w:rsid w:val="7C051EFC"/>
    <w:rsid w:val="7C232143"/>
    <w:rsid w:val="7C2ED0BD"/>
    <w:rsid w:val="7C32854E"/>
    <w:rsid w:val="7C4526AC"/>
    <w:rsid w:val="7C91868B"/>
    <w:rsid w:val="7D10DA10"/>
    <w:rsid w:val="7D399374"/>
    <w:rsid w:val="7D6C3BA3"/>
    <w:rsid w:val="7DAF029F"/>
    <w:rsid w:val="7DD4F6F1"/>
    <w:rsid w:val="7DE5C36C"/>
    <w:rsid w:val="7DF73245"/>
    <w:rsid w:val="7E584C8E"/>
    <w:rsid w:val="7E98A7E4"/>
    <w:rsid w:val="7EEC08D3"/>
    <w:rsid w:val="7F1AEEAA"/>
    <w:rsid w:val="7F6380D8"/>
    <w:rsid w:val="7FE7C5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A0D4E"/>
  <w15:chartTrackingRefBased/>
  <w15:docId w15:val="{10DA49E1-FA00-4845-AE0B-BEC22749D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5BA"/>
  </w:style>
  <w:style w:type="paragraph" w:styleId="Heading1">
    <w:name w:val="heading 1"/>
    <w:aliases w:val="A."/>
    <w:basedOn w:val="Normal"/>
    <w:next w:val="Normal"/>
    <w:link w:val="Heading1Char"/>
    <w:uiPriority w:val="9"/>
    <w:qFormat/>
    <w:rsid w:val="00A5716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716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716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A5716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A5716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aliases w:val="1."/>
    <w:basedOn w:val="Normal"/>
    <w:next w:val="Normal"/>
    <w:link w:val="Heading6Char"/>
    <w:uiPriority w:val="9"/>
    <w:unhideWhenUsed/>
    <w:qFormat/>
    <w:rsid w:val="00A5716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aliases w:val="1)x"/>
    <w:basedOn w:val="Normal"/>
    <w:next w:val="Normal"/>
    <w:link w:val="Heading7Char"/>
    <w:uiPriority w:val="9"/>
    <w:unhideWhenUsed/>
    <w:qFormat/>
    <w:rsid w:val="00A5716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unhideWhenUsed/>
    <w:qFormat/>
    <w:rsid w:val="00A5716B"/>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A5716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 Char"/>
    <w:basedOn w:val="DefaultParagraphFont"/>
    <w:link w:val="Heading1"/>
    <w:uiPriority w:val="9"/>
    <w:rsid w:val="00A5716B"/>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A5716B"/>
    <w:rPr>
      <w:caps/>
      <w:spacing w:val="15"/>
      <w:shd w:val="clear" w:color="auto" w:fill="D9E2F3" w:themeFill="accent1" w:themeFillTint="33"/>
    </w:rPr>
  </w:style>
  <w:style w:type="character" w:customStyle="1" w:styleId="Heading3Char">
    <w:name w:val="Heading 3 Char"/>
    <w:basedOn w:val="DefaultParagraphFont"/>
    <w:link w:val="Heading3"/>
    <w:uiPriority w:val="9"/>
    <w:rsid w:val="00A5716B"/>
    <w:rPr>
      <w:caps/>
      <w:color w:val="1F3763" w:themeColor="accent1" w:themeShade="7F"/>
      <w:spacing w:val="15"/>
    </w:rPr>
  </w:style>
  <w:style w:type="character" w:customStyle="1" w:styleId="Heading4Char">
    <w:name w:val="Heading 4 Char"/>
    <w:basedOn w:val="DefaultParagraphFont"/>
    <w:link w:val="Heading4"/>
    <w:uiPriority w:val="9"/>
    <w:rsid w:val="00A5716B"/>
    <w:rPr>
      <w:caps/>
      <w:color w:val="2F5496" w:themeColor="accent1" w:themeShade="BF"/>
      <w:spacing w:val="10"/>
    </w:rPr>
  </w:style>
  <w:style w:type="character" w:customStyle="1" w:styleId="Heading5Char">
    <w:name w:val="Heading 5 Char"/>
    <w:basedOn w:val="DefaultParagraphFont"/>
    <w:link w:val="Heading5"/>
    <w:uiPriority w:val="9"/>
    <w:rsid w:val="00A5716B"/>
    <w:rPr>
      <w:caps/>
      <w:color w:val="2F5496" w:themeColor="accent1" w:themeShade="BF"/>
      <w:spacing w:val="10"/>
    </w:rPr>
  </w:style>
  <w:style w:type="character" w:customStyle="1" w:styleId="Heading6Char">
    <w:name w:val="Heading 6 Char"/>
    <w:aliases w:val="1. Char"/>
    <w:basedOn w:val="DefaultParagraphFont"/>
    <w:link w:val="Heading6"/>
    <w:uiPriority w:val="9"/>
    <w:rsid w:val="00A5716B"/>
    <w:rPr>
      <w:caps/>
      <w:color w:val="2F5496" w:themeColor="accent1" w:themeShade="BF"/>
      <w:spacing w:val="10"/>
    </w:rPr>
  </w:style>
  <w:style w:type="character" w:customStyle="1" w:styleId="Heading7Char">
    <w:name w:val="Heading 7 Char"/>
    <w:aliases w:val="1)x Char"/>
    <w:basedOn w:val="DefaultParagraphFont"/>
    <w:link w:val="Heading7"/>
    <w:uiPriority w:val="9"/>
    <w:rsid w:val="00A5716B"/>
    <w:rPr>
      <w:caps/>
      <w:color w:val="2F5496" w:themeColor="accent1" w:themeShade="BF"/>
      <w:spacing w:val="10"/>
    </w:rPr>
  </w:style>
  <w:style w:type="character" w:customStyle="1" w:styleId="Heading8Char">
    <w:name w:val="Heading 8 Char"/>
    <w:basedOn w:val="DefaultParagraphFont"/>
    <w:link w:val="Heading8"/>
    <w:uiPriority w:val="9"/>
    <w:rsid w:val="00A5716B"/>
    <w:rPr>
      <w:caps/>
      <w:spacing w:val="10"/>
      <w:sz w:val="18"/>
      <w:szCs w:val="18"/>
    </w:rPr>
  </w:style>
  <w:style w:type="character" w:customStyle="1" w:styleId="Heading9Char">
    <w:name w:val="Heading 9 Char"/>
    <w:basedOn w:val="DefaultParagraphFont"/>
    <w:link w:val="Heading9"/>
    <w:uiPriority w:val="9"/>
    <w:rsid w:val="00A5716B"/>
    <w:rPr>
      <w:i/>
      <w:iCs/>
      <w:caps/>
      <w:spacing w:val="10"/>
      <w:sz w:val="18"/>
      <w:szCs w:val="18"/>
    </w:rPr>
  </w:style>
  <w:style w:type="paragraph" w:styleId="ListParagraph">
    <w:name w:val="List Paragraph"/>
    <w:basedOn w:val="Normal"/>
    <w:link w:val="ListParagraphChar"/>
    <w:uiPriority w:val="34"/>
    <w:qFormat/>
    <w:rsid w:val="00A84491"/>
    <w:pPr>
      <w:ind w:left="720"/>
      <w:contextualSpacing/>
    </w:pPr>
  </w:style>
  <w:style w:type="paragraph" w:styleId="TOCHeading">
    <w:name w:val="TOC Heading"/>
    <w:aliases w:val="a."/>
    <w:basedOn w:val="Heading1"/>
    <w:next w:val="Normal"/>
    <w:uiPriority w:val="39"/>
    <w:unhideWhenUsed/>
    <w:qFormat/>
    <w:rsid w:val="00A5716B"/>
    <w:pPr>
      <w:outlineLvl w:val="9"/>
    </w:pPr>
  </w:style>
  <w:style w:type="paragraph" w:styleId="TOC1">
    <w:name w:val="toc 1"/>
    <w:aliases w:val="1)"/>
    <w:basedOn w:val="Normal"/>
    <w:next w:val="Normal"/>
    <w:autoRedefine/>
    <w:uiPriority w:val="39"/>
    <w:rsid w:val="00A84491"/>
    <w:pPr>
      <w:spacing w:before="120" w:after="120"/>
    </w:pPr>
    <w:rPr>
      <w:rFonts w:cstheme="minorHAnsi"/>
      <w:b/>
      <w:bCs/>
      <w:caps/>
    </w:rPr>
  </w:style>
  <w:style w:type="character" w:styleId="Hyperlink">
    <w:name w:val="Hyperlink"/>
    <w:uiPriority w:val="99"/>
    <w:rsid w:val="00A84491"/>
    <w:rPr>
      <w:color w:val="0000FF"/>
      <w:u w:val="single"/>
    </w:rPr>
  </w:style>
  <w:style w:type="paragraph" w:styleId="BalloonText">
    <w:name w:val="Balloon Text"/>
    <w:basedOn w:val="Normal"/>
    <w:link w:val="BalloonTextChar"/>
    <w:semiHidden/>
    <w:unhideWhenUsed/>
    <w:rsid w:val="00A844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491"/>
    <w:rPr>
      <w:rFonts w:ascii="Tahoma" w:eastAsia="Calibri" w:hAnsi="Tahoma" w:cs="Tahoma"/>
      <w:sz w:val="16"/>
      <w:szCs w:val="16"/>
      <w:lang w:eastAsia="nl-BE"/>
    </w:rPr>
  </w:style>
  <w:style w:type="paragraph" w:styleId="Header">
    <w:name w:val="header"/>
    <w:basedOn w:val="Normal"/>
    <w:link w:val="HeaderChar"/>
    <w:uiPriority w:val="99"/>
    <w:unhideWhenUsed/>
    <w:rsid w:val="00A84491"/>
    <w:pPr>
      <w:tabs>
        <w:tab w:val="center" w:pos="4536"/>
        <w:tab w:val="right" w:pos="9072"/>
      </w:tabs>
      <w:spacing w:after="0" w:line="240" w:lineRule="auto"/>
    </w:pPr>
  </w:style>
  <w:style w:type="character" w:customStyle="1" w:styleId="HeaderChar">
    <w:name w:val="Header Char"/>
    <w:basedOn w:val="DefaultParagraphFont"/>
    <w:link w:val="Header"/>
    <w:uiPriority w:val="99"/>
    <w:rsid w:val="00A84491"/>
    <w:rPr>
      <w:rFonts w:eastAsia="Calibri" w:cs="Calibri"/>
      <w:lang w:eastAsia="nl-BE"/>
    </w:rPr>
  </w:style>
  <w:style w:type="paragraph" w:styleId="Footer">
    <w:name w:val="footer"/>
    <w:basedOn w:val="Normal"/>
    <w:link w:val="FooterChar"/>
    <w:uiPriority w:val="99"/>
    <w:unhideWhenUsed/>
    <w:rsid w:val="00A84491"/>
    <w:pPr>
      <w:tabs>
        <w:tab w:val="center" w:pos="4536"/>
        <w:tab w:val="right" w:pos="9072"/>
      </w:tabs>
      <w:spacing w:after="0" w:line="240" w:lineRule="auto"/>
    </w:pPr>
  </w:style>
  <w:style w:type="character" w:customStyle="1" w:styleId="FooterChar">
    <w:name w:val="Footer Char"/>
    <w:basedOn w:val="DefaultParagraphFont"/>
    <w:link w:val="Footer"/>
    <w:uiPriority w:val="99"/>
    <w:rsid w:val="00A84491"/>
    <w:rPr>
      <w:rFonts w:eastAsia="Calibri" w:cs="Calibri"/>
      <w:lang w:eastAsia="nl-BE"/>
    </w:rPr>
  </w:style>
  <w:style w:type="paragraph" w:styleId="TOC2">
    <w:name w:val="toc 2"/>
    <w:basedOn w:val="Normal"/>
    <w:next w:val="Normal"/>
    <w:autoRedefine/>
    <w:uiPriority w:val="39"/>
    <w:unhideWhenUsed/>
    <w:rsid w:val="00A84491"/>
    <w:pPr>
      <w:spacing w:after="0"/>
      <w:ind w:left="220"/>
    </w:pPr>
    <w:rPr>
      <w:rFonts w:cstheme="minorHAnsi"/>
      <w:smallCaps/>
    </w:rPr>
  </w:style>
  <w:style w:type="paragraph" w:styleId="TOC3">
    <w:name w:val="toc 3"/>
    <w:basedOn w:val="Normal"/>
    <w:next w:val="Normal"/>
    <w:autoRedefine/>
    <w:uiPriority w:val="39"/>
    <w:unhideWhenUsed/>
    <w:rsid w:val="00A84491"/>
    <w:pPr>
      <w:spacing w:after="0"/>
      <w:ind w:left="440"/>
    </w:pPr>
    <w:rPr>
      <w:rFonts w:cstheme="minorHAnsi"/>
      <w:i/>
      <w:iCs/>
    </w:rPr>
  </w:style>
  <w:style w:type="table" w:styleId="TableGrid">
    <w:name w:val="Table Grid"/>
    <w:basedOn w:val="TableNormal"/>
    <w:rsid w:val="00A84491"/>
    <w:pPr>
      <w:spacing w:after="0" w:line="240" w:lineRule="auto"/>
    </w:pPr>
    <w:rPr>
      <w:rFonts w:ascii="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84491"/>
    <w:rPr>
      <w:color w:val="800080"/>
      <w:u w:val="single"/>
    </w:rPr>
  </w:style>
  <w:style w:type="paragraph" w:customStyle="1" w:styleId="xl65">
    <w:name w:val="xl65"/>
    <w:basedOn w:val="Normal"/>
    <w:rsid w:val="00A84491"/>
    <w:pPr>
      <w:spacing w:beforeAutospacing="1" w:after="100" w:afterAutospacing="1" w:line="240" w:lineRule="auto"/>
    </w:pPr>
    <w:rPr>
      <w:rFonts w:eastAsia="Times New Roman" w:cs="Arial"/>
      <w:b/>
      <w:bCs/>
      <w:sz w:val="24"/>
      <w:szCs w:val="24"/>
    </w:rPr>
  </w:style>
  <w:style w:type="paragraph" w:customStyle="1" w:styleId="xl66">
    <w:name w:val="xl66"/>
    <w:basedOn w:val="Normal"/>
    <w:rsid w:val="00A84491"/>
    <w:pPr>
      <w:pBdr>
        <w:top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A84491"/>
    <w:pPr>
      <w:pBdr>
        <w:left w:val="single" w:sz="4" w:space="0" w:color="auto"/>
        <w:bottom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A84491"/>
    <w:pPr>
      <w:pBdr>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A84491"/>
    <w:pPr>
      <w:pBdr>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A84491"/>
    <w:pPr>
      <w:pBdr>
        <w:left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A84491"/>
    <w:pPr>
      <w:pBdr>
        <w:left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A84491"/>
    <w:pPr>
      <w:pBdr>
        <w:left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A84491"/>
    <w:pPr>
      <w:pBdr>
        <w:left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A84491"/>
    <w:pPr>
      <w:pBdr>
        <w:lef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A84491"/>
    <w:pPr>
      <w:pBdr>
        <w:lef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A84491"/>
    <w:pPr>
      <w:pBdr>
        <w:left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A84491"/>
    <w:pPr>
      <w:pBdr>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A84491"/>
    <w:pPr>
      <w:pBdr>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A84491"/>
    <w:pPr>
      <w:pBdr>
        <w:left w:val="single" w:sz="4" w:space="0" w:color="auto"/>
        <w:bottom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A84491"/>
    <w:pPr>
      <w:pBdr>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A84491"/>
    <w:pPr>
      <w:pBdr>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A84491"/>
    <w:pPr>
      <w:pBdr>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A84491"/>
    <w:pPr>
      <w:pBdr>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Normal"/>
    <w:rsid w:val="00A84491"/>
    <w:pPr>
      <w:pBdr>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A84491"/>
    <w:pPr>
      <w:spacing w:beforeAutospacing="1" w:after="100" w:afterAutospacing="1" w:line="240" w:lineRule="auto"/>
      <w:jc w:val="right"/>
    </w:pPr>
    <w:rPr>
      <w:rFonts w:eastAsia="Times New Roman" w:cs="Arial"/>
      <w:b/>
      <w:bCs/>
      <w:sz w:val="24"/>
      <w:szCs w:val="24"/>
    </w:rPr>
  </w:style>
  <w:style w:type="paragraph" w:customStyle="1" w:styleId="xl86">
    <w:name w:val="xl86"/>
    <w:basedOn w:val="Normal"/>
    <w:rsid w:val="00A84491"/>
    <w:pPr>
      <w:pBdr>
        <w:top w:val="single" w:sz="4" w:space="0" w:color="auto"/>
        <w:left w:val="single" w:sz="4" w:space="0" w:color="auto"/>
      </w:pBdr>
      <w:spacing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7">
    <w:name w:val="xl87"/>
    <w:basedOn w:val="Normal"/>
    <w:rsid w:val="00A84491"/>
    <w:pPr>
      <w:pBdr>
        <w:top w:val="single" w:sz="4" w:space="0" w:color="auto"/>
      </w:pBdr>
      <w:spacing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8">
    <w:name w:val="xl88"/>
    <w:basedOn w:val="Normal"/>
    <w:rsid w:val="00A84491"/>
    <w:pPr>
      <w:pBdr>
        <w:top w:val="single" w:sz="4" w:space="0" w:color="auto"/>
        <w:right w:val="single" w:sz="4" w:space="0" w:color="auto"/>
      </w:pBdr>
      <w:spacing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9">
    <w:name w:val="xl89"/>
    <w:basedOn w:val="Normal"/>
    <w:rsid w:val="00A84491"/>
    <w:pPr>
      <w:spacing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0">
    <w:name w:val="xl90"/>
    <w:basedOn w:val="Normal"/>
    <w:rsid w:val="00A84491"/>
    <w:pPr>
      <w:pBdr>
        <w:top w:val="single" w:sz="4" w:space="0" w:color="auto"/>
        <w:bottom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A84491"/>
    <w:pPr>
      <w:pBdr>
        <w:top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rsid w:val="00A84491"/>
    <w:pPr>
      <w:pBdr>
        <w:top w:val="single" w:sz="4" w:space="0" w:color="auto"/>
        <w:left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Normal"/>
    <w:rsid w:val="00A84491"/>
    <w:pPr>
      <w:pBdr>
        <w:top w:val="single" w:sz="4" w:space="0" w:color="auto"/>
        <w:right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4">
    <w:name w:val="xl94"/>
    <w:basedOn w:val="Normal"/>
    <w:rsid w:val="00A84491"/>
    <w:pPr>
      <w:pBdr>
        <w:left w:val="single" w:sz="4" w:space="0" w:color="auto"/>
        <w:bottom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A84491"/>
    <w:pPr>
      <w:pBdr>
        <w:bottom w:val="single" w:sz="4" w:space="0" w:color="auto"/>
      </w:pBdr>
      <w:shd w:val="clear" w:color="000000" w:fill="D8D8D8"/>
      <w:spacing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A84491"/>
    <w:pPr>
      <w:pBdr>
        <w:top w:val="single" w:sz="4" w:space="0" w:color="auto"/>
        <w:left w:val="single" w:sz="4" w:space="0" w:color="auto"/>
        <w:bottom w:val="single" w:sz="4" w:space="0" w:color="auto"/>
      </w:pBdr>
      <w:shd w:val="clear" w:color="000000" w:fill="D8D8D8"/>
      <w:spacing w:beforeAutospacing="1" w:after="100" w:afterAutospacing="1" w:line="240" w:lineRule="auto"/>
    </w:pPr>
    <w:rPr>
      <w:rFonts w:eastAsia="Times New Roman" w:cs="Arial"/>
      <w:b/>
      <w:bCs/>
      <w:sz w:val="24"/>
      <w:szCs w:val="24"/>
    </w:rPr>
  </w:style>
  <w:style w:type="paragraph" w:customStyle="1" w:styleId="xl97">
    <w:name w:val="xl97"/>
    <w:basedOn w:val="Normal"/>
    <w:rsid w:val="00A84491"/>
    <w:pPr>
      <w:pBdr>
        <w:top w:val="single" w:sz="4" w:space="0" w:color="auto"/>
        <w:bottom w:val="single" w:sz="4" w:space="0" w:color="auto"/>
      </w:pBdr>
      <w:shd w:val="clear" w:color="000000" w:fill="D8D8D8"/>
      <w:spacing w:beforeAutospacing="1" w:after="100" w:afterAutospacing="1" w:line="240" w:lineRule="auto"/>
    </w:pPr>
    <w:rPr>
      <w:rFonts w:eastAsia="Times New Roman" w:cs="Arial"/>
      <w:b/>
      <w:bCs/>
      <w:sz w:val="24"/>
      <w:szCs w:val="24"/>
    </w:rPr>
  </w:style>
  <w:style w:type="paragraph" w:customStyle="1" w:styleId="xl98">
    <w:name w:val="xl98"/>
    <w:basedOn w:val="Normal"/>
    <w:rsid w:val="00A84491"/>
    <w:pPr>
      <w:pBdr>
        <w:top w:val="single" w:sz="4" w:space="0" w:color="auto"/>
        <w:bottom w:val="single" w:sz="4" w:space="0" w:color="auto"/>
        <w:right w:val="single" w:sz="4" w:space="0" w:color="auto"/>
      </w:pBdr>
      <w:shd w:val="clear" w:color="000000" w:fill="D8D8D8"/>
      <w:spacing w:beforeAutospacing="1" w:after="100" w:afterAutospacing="1" w:line="240" w:lineRule="auto"/>
    </w:pPr>
    <w:rPr>
      <w:rFonts w:eastAsia="Times New Roman" w:cs="Arial"/>
      <w:b/>
      <w:bCs/>
      <w:sz w:val="24"/>
      <w:szCs w:val="24"/>
    </w:rPr>
  </w:style>
  <w:style w:type="paragraph" w:customStyle="1" w:styleId="xl99">
    <w:name w:val="xl99"/>
    <w:basedOn w:val="Normal"/>
    <w:rsid w:val="00A84491"/>
    <w:pPr>
      <w:pBdr>
        <w:bottom w:val="single" w:sz="4" w:space="0" w:color="auto"/>
      </w:pBdr>
      <w:shd w:val="clear" w:color="000000" w:fill="D8D8D8"/>
      <w:spacing w:beforeAutospacing="1" w:after="100" w:afterAutospacing="1" w:line="240" w:lineRule="auto"/>
    </w:pPr>
    <w:rPr>
      <w:rFonts w:eastAsia="Times New Roman" w:cs="Arial"/>
      <w:sz w:val="24"/>
      <w:szCs w:val="24"/>
    </w:rPr>
  </w:style>
  <w:style w:type="paragraph" w:customStyle="1" w:styleId="xl100">
    <w:name w:val="xl100"/>
    <w:basedOn w:val="Normal"/>
    <w:rsid w:val="00A84491"/>
    <w:pPr>
      <w:pBdr>
        <w:bottom w:val="single" w:sz="4" w:space="0" w:color="auto"/>
        <w:right w:val="single" w:sz="4" w:space="0" w:color="auto"/>
      </w:pBdr>
      <w:shd w:val="clear" w:color="000000" w:fill="D8D8D8"/>
      <w:spacing w:beforeAutospacing="1" w:after="100" w:afterAutospacing="1" w:line="240" w:lineRule="auto"/>
    </w:pPr>
    <w:rPr>
      <w:rFonts w:eastAsia="Times New Roman" w:cs="Arial"/>
      <w:sz w:val="24"/>
      <w:szCs w:val="24"/>
    </w:rPr>
  </w:style>
  <w:style w:type="paragraph" w:customStyle="1" w:styleId="xl101">
    <w:name w:val="xl101"/>
    <w:basedOn w:val="Normal"/>
    <w:rsid w:val="00A84491"/>
    <w:pPr>
      <w:pBdr>
        <w:bottom w:val="single" w:sz="4" w:space="0" w:color="auto"/>
        <w:right w:val="single" w:sz="4" w:space="0" w:color="auto"/>
      </w:pBdr>
      <w:shd w:val="clear" w:color="000000" w:fill="D8D8D8"/>
      <w:spacing w:beforeAutospacing="1" w:after="100" w:afterAutospacing="1" w:line="240" w:lineRule="auto"/>
    </w:pPr>
    <w:rPr>
      <w:rFonts w:eastAsia="Times New Roman" w:cs="Arial"/>
      <w:sz w:val="24"/>
      <w:szCs w:val="24"/>
    </w:rPr>
  </w:style>
  <w:style w:type="character" w:styleId="BookTitle">
    <w:name w:val="Book Title"/>
    <w:uiPriority w:val="33"/>
    <w:qFormat/>
    <w:rsid w:val="00A5716B"/>
    <w:rPr>
      <w:b/>
      <w:bCs/>
      <w:i/>
      <w:iCs/>
      <w:spacing w:val="0"/>
    </w:rPr>
  </w:style>
  <w:style w:type="paragraph" w:styleId="Quote">
    <w:name w:val="Quote"/>
    <w:basedOn w:val="Normal"/>
    <w:next w:val="Normal"/>
    <w:link w:val="QuoteChar"/>
    <w:uiPriority w:val="29"/>
    <w:qFormat/>
    <w:rsid w:val="00A5716B"/>
    <w:rPr>
      <w:i/>
      <w:iCs/>
      <w:sz w:val="24"/>
      <w:szCs w:val="24"/>
    </w:rPr>
  </w:style>
  <w:style w:type="character" w:customStyle="1" w:styleId="QuoteChar">
    <w:name w:val="Quote Char"/>
    <w:basedOn w:val="DefaultParagraphFont"/>
    <w:link w:val="Quote"/>
    <w:uiPriority w:val="29"/>
    <w:rsid w:val="00A5716B"/>
    <w:rPr>
      <w:i/>
      <w:iCs/>
      <w:sz w:val="24"/>
      <w:szCs w:val="24"/>
    </w:rPr>
  </w:style>
  <w:style w:type="paragraph" w:customStyle="1" w:styleId="Default">
    <w:name w:val="Default"/>
    <w:rsid w:val="00A84491"/>
    <w:pPr>
      <w:autoSpaceDE w:val="0"/>
      <w:autoSpaceDN w:val="0"/>
      <w:adjustRightInd w:val="0"/>
      <w:spacing w:after="0" w:line="240" w:lineRule="auto"/>
    </w:pPr>
    <w:rPr>
      <w:rFonts w:ascii="Arial" w:hAnsi="Arial" w:cs="Arial"/>
      <w:color w:val="000000"/>
      <w:sz w:val="24"/>
      <w:szCs w:val="24"/>
    </w:rPr>
  </w:style>
  <w:style w:type="paragraph" w:styleId="TOC4">
    <w:name w:val="toc 4"/>
    <w:basedOn w:val="Normal"/>
    <w:next w:val="Normal"/>
    <w:autoRedefine/>
    <w:uiPriority w:val="39"/>
    <w:unhideWhenUsed/>
    <w:rsid w:val="00A84491"/>
    <w:pPr>
      <w:spacing w:after="0"/>
      <w:ind w:left="660"/>
    </w:pPr>
    <w:rPr>
      <w:rFonts w:cstheme="minorHAnsi"/>
      <w:sz w:val="18"/>
      <w:szCs w:val="18"/>
    </w:rPr>
  </w:style>
  <w:style w:type="paragraph" w:styleId="TOC5">
    <w:name w:val="toc 5"/>
    <w:basedOn w:val="Normal"/>
    <w:next w:val="Normal"/>
    <w:autoRedefine/>
    <w:uiPriority w:val="39"/>
    <w:unhideWhenUsed/>
    <w:rsid w:val="00A84491"/>
    <w:pPr>
      <w:spacing w:after="0"/>
      <w:ind w:left="880"/>
    </w:pPr>
    <w:rPr>
      <w:rFonts w:cstheme="minorHAnsi"/>
      <w:sz w:val="18"/>
      <w:szCs w:val="18"/>
    </w:rPr>
  </w:style>
  <w:style w:type="paragraph" w:styleId="Subtitle">
    <w:name w:val="Subtitle"/>
    <w:basedOn w:val="Normal"/>
    <w:next w:val="Normal"/>
    <w:link w:val="SubtitleChar"/>
    <w:uiPriority w:val="11"/>
    <w:qFormat/>
    <w:rsid w:val="00A5716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716B"/>
    <w:rPr>
      <w:caps/>
      <w:color w:val="595959" w:themeColor="text1" w:themeTint="A6"/>
      <w:spacing w:val="10"/>
      <w:sz w:val="21"/>
      <w:szCs w:val="21"/>
    </w:rPr>
  </w:style>
  <w:style w:type="table" w:customStyle="1" w:styleId="Tabelraster1">
    <w:name w:val="Tabelraster1"/>
    <w:basedOn w:val="TableNormal"/>
    <w:next w:val="TableGrid"/>
    <w:uiPriority w:val="59"/>
    <w:rsid w:val="00A84491"/>
    <w:pPr>
      <w:spacing w:after="0" w:line="240" w:lineRule="auto"/>
    </w:pPr>
    <w:rPr>
      <w:rFonts w:ascii="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TableNormal"/>
    <w:next w:val="TableGrid"/>
    <w:uiPriority w:val="59"/>
    <w:rsid w:val="00A84491"/>
    <w:pPr>
      <w:spacing w:after="0" w:line="240" w:lineRule="auto"/>
    </w:pPr>
    <w:rPr>
      <w:rFonts w:ascii="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84491"/>
    <w:pPr>
      <w:widowControl w:val="0"/>
      <w:autoSpaceDE w:val="0"/>
      <w:autoSpaceDN w:val="0"/>
      <w:spacing w:after="0" w:line="240" w:lineRule="auto"/>
    </w:pPr>
    <w:rPr>
      <w:rFonts w:ascii="Tahoma" w:eastAsia="Tahoma" w:hAnsi="Tahoma" w:cs="Tahoma"/>
      <w:lang w:bidi="nl-BE"/>
    </w:rPr>
  </w:style>
  <w:style w:type="paragraph" w:styleId="BodyText">
    <w:name w:val="Body Text"/>
    <w:basedOn w:val="Normal"/>
    <w:link w:val="BodyTextChar"/>
    <w:rsid w:val="00A84491"/>
    <w:pPr>
      <w:widowControl w:val="0"/>
      <w:autoSpaceDE w:val="0"/>
      <w:autoSpaceDN w:val="0"/>
      <w:spacing w:after="0" w:line="240" w:lineRule="auto"/>
    </w:pPr>
    <w:rPr>
      <w:rFonts w:eastAsia="Arial" w:cs="Arial"/>
      <w:sz w:val="24"/>
      <w:szCs w:val="24"/>
      <w:lang w:val="en-US"/>
    </w:rPr>
  </w:style>
  <w:style w:type="character" w:customStyle="1" w:styleId="BodyTextChar">
    <w:name w:val="Body Text Char"/>
    <w:basedOn w:val="DefaultParagraphFont"/>
    <w:link w:val="BodyText"/>
    <w:rsid w:val="00A84491"/>
    <w:rPr>
      <w:rFonts w:eastAsia="Arial" w:cs="Arial"/>
      <w:sz w:val="24"/>
      <w:szCs w:val="24"/>
      <w:lang w:val="en-US"/>
    </w:rPr>
  </w:style>
  <w:style w:type="table" w:customStyle="1" w:styleId="TableNormal2">
    <w:name w:val="Table Normal2"/>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84491"/>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A84491"/>
    <w:pPr>
      <w:spacing w:after="0" w:line="240" w:lineRule="auto"/>
    </w:pPr>
    <w:rPr>
      <w:rFonts w:ascii="Calibri" w:eastAsia="Times New Roman" w:hAnsi="Calibri" w:cs="Times New Roman"/>
      <w:lang w:eastAsia="nl-BE"/>
    </w:rPr>
    <w:tblPr>
      <w:tblCellMar>
        <w:top w:w="0" w:type="dxa"/>
        <w:left w:w="0" w:type="dxa"/>
        <w:bottom w:w="0" w:type="dxa"/>
        <w:right w:w="0" w:type="dxa"/>
      </w:tblCellMar>
    </w:tblPr>
  </w:style>
  <w:style w:type="table" w:customStyle="1" w:styleId="TableGrid2">
    <w:name w:val="TableGrid2"/>
    <w:rsid w:val="00A84491"/>
    <w:pPr>
      <w:spacing w:after="0" w:line="240" w:lineRule="auto"/>
    </w:pPr>
    <w:rPr>
      <w:rFonts w:ascii="Calibri" w:eastAsia="Times New Roman" w:hAnsi="Calibri" w:cs="Times New Roman"/>
      <w:lang w:eastAsia="nl-BE"/>
    </w:rPr>
    <w:tblPr>
      <w:tblCellMar>
        <w:top w:w="0" w:type="dxa"/>
        <w:left w:w="0" w:type="dxa"/>
        <w:bottom w:w="0" w:type="dxa"/>
        <w:right w:w="0" w:type="dxa"/>
      </w:tblCellMar>
    </w:tblPr>
  </w:style>
  <w:style w:type="table" w:customStyle="1" w:styleId="TableGrid3">
    <w:name w:val="TableGrid3"/>
    <w:rsid w:val="00A84491"/>
    <w:pPr>
      <w:spacing w:after="0" w:line="240" w:lineRule="auto"/>
    </w:pPr>
    <w:rPr>
      <w:rFonts w:ascii="Calibri" w:eastAsia="Times New Roman" w:hAnsi="Calibri" w:cs="Times New Roman"/>
      <w:lang w:eastAsia="nl-BE"/>
    </w:rPr>
    <w:tblPr>
      <w:tblCellMar>
        <w:top w:w="0" w:type="dxa"/>
        <w:left w:w="0" w:type="dxa"/>
        <w:bottom w:w="0" w:type="dxa"/>
        <w:right w:w="0" w:type="dxa"/>
      </w:tblCellMar>
    </w:tblPr>
  </w:style>
  <w:style w:type="numbering" w:customStyle="1" w:styleId="Geenlijst1">
    <w:name w:val="Geen lijst1"/>
    <w:next w:val="NoList"/>
    <w:uiPriority w:val="99"/>
    <w:semiHidden/>
    <w:unhideWhenUsed/>
    <w:rsid w:val="00A84491"/>
  </w:style>
  <w:style w:type="table" w:customStyle="1" w:styleId="Tabelraster3">
    <w:name w:val="Tabelraster3"/>
    <w:basedOn w:val="TableNormal"/>
    <w:next w:val="TableGrid"/>
    <w:uiPriority w:val="39"/>
    <w:rsid w:val="00A84491"/>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4491"/>
    <w:pPr>
      <w:spacing w:beforeAutospacing="1" w:after="100" w:afterAutospacing="1" w:line="240" w:lineRule="auto"/>
    </w:pPr>
    <w:rPr>
      <w:rFonts w:ascii="Times New Roman" w:eastAsia="Times New Roman" w:hAnsi="Times New Roman" w:cs="Times New Roman"/>
      <w:sz w:val="24"/>
      <w:szCs w:val="24"/>
    </w:rPr>
  </w:style>
  <w:style w:type="paragraph" w:customStyle="1" w:styleId="vph1">
    <w:name w:val="vph1"/>
    <w:basedOn w:val="Normal"/>
    <w:rsid w:val="00A84491"/>
    <w:pPr>
      <w:numPr>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paragraph" w:customStyle="1" w:styleId="vph2">
    <w:name w:val="vph2"/>
    <w:basedOn w:val="Normal"/>
    <w:rsid w:val="00A84491"/>
    <w:pPr>
      <w:numPr>
        <w:ilvl w:val="1"/>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paragraph" w:customStyle="1" w:styleId="vph3">
    <w:name w:val="vph3"/>
    <w:basedOn w:val="Normal"/>
    <w:rsid w:val="00A84491"/>
    <w:pPr>
      <w:numPr>
        <w:ilvl w:val="2"/>
        <w:numId w:val="13"/>
      </w:numPr>
      <w:overflowPunct w:val="0"/>
      <w:autoSpaceDE w:val="0"/>
      <w:autoSpaceDN w:val="0"/>
      <w:adjustRightInd w:val="0"/>
      <w:spacing w:after="0" w:line="240" w:lineRule="auto"/>
      <w:textAlignment w:val="baseline"/>
    </w:pPr>
    <w:rPr>
      <w:rFonts w:eastAsia="Times New Roman" w:cs="Arial"/>
      <w:lang w:val="nl" w:eastAsia="nl-NL"/>
    </w:rPr>
  </w:style>
  <w:style w:type="paragraph" w:customStyle="1" w:styleId="vph4">
    <w:name w:val="vph4"/>
    <w:basedOn w:val="Normal"/>
    <w:rsid w:val="00A84491"/>
    <w:pPr>
      <w:numPr>
        <w:ilvl w:val="3"/>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paragraph" w:customStyle="1" w:styleId="vph5">
    <w:name w:val="vph5"/>
    <w:basedOn w:val="Normal"/>
    <w:rsid w:val="00A84491"/>
    <w:pPr>
      <w:numPr>
        <w:ilvl w:val="4"/>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paragraph" w:customStyle="1" w:styleId="vph6">
    <w:name w:val="vph6"/>
    <w:basedOn w:val="Normal"/>
    <w:rsid w:val="00A84491"/>
    <w:pPr>
      <w:numPr>
        <w:ilvl w:val="5"/>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paragraph" w:customStyle="1" w:styleId="vph7">
    <w:name w:val="vph7"/>
    <w:basedOn w:val="Normal"/>
    <w:rsid w:val="00A84491"/>
    <w:pPr>
      <w:numPr>
        <w:ilvl w:val="6"/>
        <w:numId w:val="13"/>
      </w:numPr>
      <w:overflowPunct w:val="0"/>
      <w:autoSpaceDE w:val="0"/>
      <w:autoSpaceDN w:val="0"/>
      <w:adjustRightInd w:val="0"/>
      <w:spacing w:after="0" w:line="240" w:lineRule="auto"/>
      <w:textAlignment w:val="baseline"/>
    </w:pPr>
    <w:rPr>
      <w:rFonts w:ascii="Times New Roman" w:eastAsia="Times New Roman" w:hAnsi="Times New Roman" w:cs="Times New Roman"/>
      <w:lang w:val="nl" w:eastAsia="nl-NL"/>
    </w:rPr>
  </w:style>
  <w:style w:type="character" w:styleId="Strong">
    <w:name w:val="Strong"/>
    <w:uiPriority w:val="22"/>
    <w:qFormat/>
    <w:rsid w:val="00A5716B"/>
    <w:rPr>
      <w:b/>
      <w:bCs/>
    </w:rPr>
  </w:style>
  <w:style w:type="paragraph" w:styleId="PlainText">
    <w:name w:val="Plain Text"/>
    <w:basedOn w:val="Normal"/>
    <w:link w:val="PlainTextChar"/>
    <w:uiPriority w:val="99"/>
    <w:unhideWhenUsed/>
    <w:rsid w:val="00A84491"/>
    <w:pPr>
      <w:spacing w:after="0" w:line="240" w:lineRule="auto"/>
    </w:pPr>
    <w:rPr>
      <w:rFonts w:ascii="Calibri" w:hAnsi="Calibri" w:cs="Times New Roman"/>
      <w:szCs w:val="21"/>
    </w:rPr>
  </w:style>
  <w:style w:type="character" w:customStyle="1" w:styleId="PlainTextChar">
    <w:name w:val="Plain Text Char"/>
    <w:basedOn w:val="DefaultParagraphFont"/>
    <w:link w:val="PlainText"/>
    <w:uiPriority w:val="99"/>
    <w:rsid w:val="00A84491"/>
    <w:rPr>
      <w:rFonts w:ascii="Calibri" w:eastAsia="Calibri" w:hAnsi="Calibri" w:cs="Times New Roman"/>
      <w:szCs w:val="21"/>
    </w:rPr>
  </w:style>
  <w:style w:type="paragraph" w:customStyle="1" w:styleId="msonormal0">
    <w:name w:val="msonormal"/>
    <w:basedOn w:val="Normal"/>
    <w:rsid w:val="00A84491"/>
    <w:pPr>
      <w:spacing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Normal"/>
    <w:rsid w:val="00A84491"/>
    <w:pPr>
      <w:pBdr>
        <w:left w:val="single" w:sz="4" w:space="0" w:color="000000"/>
        <w:right w:val="single" w:sz="4" w:space="0" w:color="000000"/>
      </w:pBdr>
      <w:shd w:val="clear" w:color="000000" w:fill="FFFFFF"/>
      <w:spacing w:beforeAutospacing="1" w:after="100" w:afterAutospacing="1" w:line="240" w:lineRule="auto"/>
      <w:jc w:val="right"/>
      <w:textAlignment w:val="center"/>
    </w:pPr>
    <w:rPr>
      <w:rFonts w:eastAsia="Times New Roman" w:cs="Arial"/>
      <w:b/>
      <w:bCs/>
      <w:color w:val="000000"/>
      <w:sz w:val="16"/>
      <w:szCs w:val="16"/>
    </w:rPr>
  </w:style>
  <w:style w:type="paragraph" w:customStyle="1" w:styleId="xl103">
    <w:name w:val="xl103"/>
    <w:basedOn w:val="Normal"/>
    <w:rsid w:val="00A84491"/>
    <w:pPr>
      <w:pBdr>
        <w:left w:val="single" w:sz="4" w:space="0" w:color="000000"/>
        <w:right w:val="single" w:sz="4" w:space="0" w:color="000000"/>
      </w:pBdr>
      <w:shd w:val="clear" w:color="000000" w:fill="FFFFFF"/>
      <w:spacing w:beforeAutospacing="1" w:after="100" w:afterAutospacing="1" w:line="240" w:lineRule="auto"/>
      <w:jc w:val="right"/>
      <w:textAlignment w:val="center"/>
    </w:pPr>
    <w:rPr>
      <w:rFonts w:eastAsia="Times New Roman" w:cs="Arial"/>
      <w:color w:val="000000"/>
      <w:sz w:val="12"/>
      <w:szCs w:val="12"/>
    </w:rPr>
  </w:style>
  <w:style w:type="paragraph" w:customStyle="1" w:styleId="xl104">
    <w:name w:val="xl104"/>
    <w:basedOn w:val="Normal"/>
    <w:rsid w:val="00A84491"/>
    <w:pPr>
      <w:pBdr>
        <w:left w:val="single" w:sz="4" w:space="0" w:color="000000"/>
        <w:right w:val="single" w:sz="4" w:space="0" w:color="000000"/>
      </w:pBdr>
      <w:shd w:val="clear" w:color="000000" w:fill="7F7F7F"/>
      <w:spacing w:beforeAutospacing="1" w:after="100" w:afterAutospacing="1" w:line="240" w:lineRule="auto"/>
      <w:jc w:val="right"/>
      <w:textAlignment w:val="center"/>
    </w:pPr>
    <w:rPr>
      <w:rFonts w:eastAsia="Times New Roman" w:cs="Arial"/>
      <w:b/>
      <w:bCs/>
      <w:color w:val="000000"/>
      <w:sz w:val="16"/>
      <w:szCs w:val="16"/>
    </w:rPr>
  </w:style>
  <w:style w:type="paragraph" w:customStyle="1" w:styleId="xl105">
    <w:name w:val="xl105"/>
    <w:basedOn w:val="Normal"/>
    <w:rsid w:val="00A84491"/>
    <w:pPr>
      <w:shd w:val="clear" w:color="000000" w:fill="FFFFFF"/>
      <w:spacing w:beforeAutospacing="1" w:after="100" w:afterAutospacing="1" w:line="240" w:lineRule="auto"/>
      <w:jc w:val="right"/>
      <w:textAlignment w:val="top"/>
    </w:pPr>
    <w:rPr>
      <w:rFonts w:eastAsia="Times New Roman" w:cs="Arial"/>
      <w:color w:val="000000"/>
    </w:rPr>
  </w:style>
  <w:style w:type="paragraph" w:customStyle="1" w:styleId="xl106">
    <w:name w:val="xl106"/>
    <w:basedOn w:val="Normal"/>
    <w:rsid w:val="00A84491"/>
    <w:pPr>
      <w:pBdr>
        <w:left w:val="single" w:sz="4" w:space="0" w:color="000000"/>
        <w:right w:val="single" w:sz="4" w:space="0" w:color="000000"/>
      </w:pBdr>
      <w:shd w:val="clear" w:color="000000" w:fill="FFFFFF"/>
      <w:spacing w:beforeAutospacing="1" w:after="100" w:afterAutospacing="1" w:line="240" w:lineRule="auto"/>
      <w:jc w:val="right"/>
      <w:textAlignment w:val="center"/>
    </w:pPr>
    <w:rPr>
      <w:rFonts w:eastAsia="Times New Roman" w:cs="Arial"/>
      <w:color w:val="000000"/>
      <w:sz w:val="12"/>
      <w:szCs w:val="12"/>
    </w:rPr>
  </w:style>
  <w:style w:type="paragraph" w:customStyle="1" w:styleId="xl107">
    <w:name w:val="xl107"/>
    <w:basedOn w:val="Normal"/>
    <w:rsid w:val="00A84491"/>
    <w:pPr>
      <w:shd w:val="clear" w:color="000000" w:fill="FFFFFF"/>
      <w:spacing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A84491"/>
    <w:pPr>
      <w:pBdr>
        <w:top w:val="single" w:sz="4" w:space="0" w:color="000000"/>
        <w:left w:val="single" w:sz="4" w:space="0" w:color="000000"/>
        <w:right w:val="single" w:sz="4" w:space="0" w:color="000000"/>
      </w:pBdr>
      <w:shd w:val="clear" w:color="000000" w:fill="FFFFFF"/>
      <w:spacing w:beforeAutospacing="1" w:after="100" w:afterAutospacing="1" w:line="240" w:lineRule="auto"/>
      <w:textAlignment w:val="top"/>
    </w:pPr>
    <w:rPr>
      <w:rFonts w:eastAsia="Times New Roman" w:cs="Arial"/>
      <w:b/>
      <w:bCs/>
      <w:color w:val="000000"/>
    </w:rPr>
  </w:style>
  <w:style w:type="paragraph" w:customStyle="1" w:styleId="xl109">
    <w:name w:val="xl109"/>
    <w:basedOn w:val="Normal"/>
    <w:rsid w:val="00A84491"/>
    <w:pPr>
      <w:pBdr>
        <w:top w:val="single" w:sz="4" w:space="0" w:color="000000"/>
        <w:left w:val="single" w:sz="4" w:space="0" w:color="000000"/>
        <w:right w:val="single" w:sz="4" w:space="0" w:color="000000"/>
      </w:pBdr>
      <w:shd w:val="clear" w:color="000000" w:fill="FFFFFF"/>
      <w:spacing w:beforeAutospacing="1" w:after="100" w:afterAutospacing="1" w:line="240" w:lineRule="auto"/>
      <w:textAlignment w:val="top"/>
    </w:pPr>
    <w:rPr>
      <w:rFonts w:eastAsia="Times New Roman" w:cs="Arial"/>
      <w:color w:val="000000"/>
      <w:sz w:val="24"/>
      <w:szCs w:val="24"/>
    </w:rPr>
  </w:style>
  <w:style w:type="paragraph" w:customStyle="1" w:styleId="xl110">
    <w:name w:val="xl110"/>
    <w:basedOn w:val="Normal"/>
    <w:rsid w:val="00A84491"/>
    <w:pPr>
      <w:pBdr>
        <w:left w:val="single" w:sz="4" w:space="0" w:color="000000"/>
        <w:right w:val="single" w:sz="4" w:space="0" w:color="000000"/>
      </w:pBdr>
      <w:shd w:val="clear" w:color="000000" w:fill="FFFFFF"/>
      <w:spacing w:beforeAutospacing="1" w:after="100" w:afterAutospacing="1" w:line="240" w:lineRule="auto"/>
      <w:textAlignment w:val="top"/>
    </w:pPr>
    <w:rPr>
      <w:rFonts w:eastAsia="Times New Roman" w:cs="Arial"/>
      <w:b/>
      <w:bCs/>
      <w:color w:val="000000"/>
    </w:rPr>
  </w:style>
  <w:style w:type="paragraph" w:customStyle="1" w:styleId="xl111">
    <w:name w:val="xl111"/>
    <w:basedOn w:val="Normal"/>
    <w:rsid w:val="00A84491"/>
    <w:pPr>
      <w:pBdr>
        <w:left w:val="single" w:sz="4" w:space="0" w:color="000000"/>
        <w:right w:val="single" w:sz="4" w:space="0" w:color="000000"/>
      </w:pBdr>
      <w:shd w:val="clear" w:color="000000" w:fill="FFFFFF"/>
      <w:spacing w:beforeAutospacing="1" w:after="100" w:afterAutospacing="1" w:line="240" w:lineRule="auto"/>
      <w:textAlignment w:val="top"/>
    </w:pPr>
    <w:rPr>
      <w:rFonts w:eastAsia="Times New Roman" w:cs="Arial"/>
      <w:color w:val="000000"/>
      <w:sz w:val="16"/>
      <w:szCs w:val="16"/>
    </w:rPr>
  </w:style>
  <w:style w:type="paragraph" w:customStyle="1" w:styleId="xl112">
    <w:name w:val="xl112"/>
    <w:basedOn w:val="Normal"/>
    <w:rsid w:val="00A84491"/>
    <w:pPr>
      <w:pBdr>
        <w:left w:val="single" w:sz="4" w:space="0" w:color="000000"/>
        <w:right w:val="single" w:sz="4" w:space="0" w:color="000000"/>
      </w:pBdr>
      <w:shd w:val="clear" w:color="000000" w:fill="FFFFFF"/>
      <w:spacing w:beforeAutospacing="1" w:after="100" w:afterAutospacing="1" w:line="240" w:lineRule="auto"/>
      <w:textAlignment w:val="top"/>
    </w:pPr>
    <w:rPr>
      <w:rFonts w:eastAsia="Times New Roman" w:cs="Arial"/>
      <w:color w:val="000000"/>
    </w:rPr>
  </w:style>
  <w:style w:type="paragraph" w:customStyle="1" w:styleId="xl113">
    <w:name w:val="xl113"/>
    <w:basedOn w:val="Normal"/>
    <w:rsid w:val="00A84491"/>
    <w:pPr>
      <w:pBdr>
        <w:left w:val="single" w:sz="4" w:space="0" w:color="000000"/>
      </w:pBdr>
      <w:shd w:val="clear" w:color="000000" w:fill="FFFFFF"/>
      <w:spacing w:beforeAutospacing="1" w:after="100" w:afterAutospacing="1" w:line="240" w:lineRule="auto"/>
      <w:textAlignment w:val="top"/>
    </w:pPr>
    <w:rPr>
      <w:rFonts w:eastAsia="Times New Roman" w:cs="Arial"/>
      <w:color w:val="000000"/>
      <w:sz w:val="16"/>
      <w:szCs w:val="16"/>
    </w:rPr>
  </w:style>
  <w:style w:type="paragraph" w:customStyle="1" w:styleId="xl114">
    <w:name w:val="xl114"/>
    <w:basedOn w:val="Normal"/>
    <w:rsid w:val="00A84491"/>
    <w:pPr>
      <w:pBdr>
        <w:left w:val="single" w:sz="4" w:space="0" w:color="000000"/>
        <w:right w:val="single" w:sz="4" w:space="0" w:color="000000"/>
      </w:pBdr>
      <w:shd w:val="clear" w:color="000000" w:fill="7F7F7F"/>
      <w:spacing w:beforeAutospacing="1" w:after="100" w:afterAutospacing="1" w:line="240" w:lineRule="auto"/>
      <w:textAlignment w:val="top"/>
    </w:pPr>
    <w:rPr>
      <w:rFonts w:eastAsia="Times New Roman" w:cs="Arial"/>
      <w:b/>
      <w:bCs/>
      <w:color w:val="000000"/>
    </w:rPr>
  </w:style>
  <w:style w:type="paragraph" w:customStyle="1" w:styleId="xl115">
    <w:name w:val="xl115"/>
    <w:basedOn w:val="Normal"/>
    <w:rsid w:val="00A84491"/>
    <w:pPr>
      <w:pBdr>
        <w:top w:val="single" w:sz="4" w:space="0" w:color="000000"/>
      </w:pBdr>
      <w:shd w:val="clear" w:color="000000" w:fill="FFFFFF"/>
      <w:spacing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Normal"/>
    <w:rsid w:val="00A84491"/>
    <w:pPr>
      <w:shd w:val="clear" w:color="000000" w:fill="FFFFFF"/>
      <w:spacing w:beforeAutospacing="1" w:after="100" w:afterAutospacing="1" w:line="240" w:lineRule="auto"/>
      <w:textAlignment w:val="top"/>
    </w:pPr>
    <w:rPr>
      <w:rFonts w:eastAsia="Times New Roman" w:cs="Arial"/>
      <w:color w:val="000000"/>
    </w:rPr>
  </w:style>
  <w:style w:type="paragraph" w:customStyle="1" w:styleId="EMPTYCELLSTYLE">
    <w:name w:val="EMPTY_CELL_STYLE"/>
    <w:basedOn w:val="text"/>
    <w:rsid w:val="00A84491"/>
    <w:rPr>
      <w:sz w:val="1"/>
    </w:rPr>
  </w:style>
  <w:style w:type="paragraph" w:customStyle="1" w:styleId="textBase">
    <w:name w:val="textBase"/>
    <w:basedOn w:val="Normal"/>
    <w:rsid w:val="00A84491"/>
    <w:pPr>
      <w:spacing w:after="0" w:line="240" w:lineRule="auto"/>
    </w:pPr>
    <w:rPr>
      <w:rFonts w:ascii="cal" w:eastAsia="cal" w:hAnsi="cal" w:cs="cal"/>
      <w:color w:val="000000"/>
      <w:sz w:val="24"/>
    </w:rPr>
  </w:style>
  <w:style w:type="paragraph" w:customStyle="1" w:styleId="text">
    <w:name w:val="text"/>
    <w:basedOn w:val="textBase"/>
    <w:rsid w:val="00A84491"/>
  </w:style>
  <w:style w:type="paragraph" w:customStyle="1" w:styleId="smallText">
    <w:name w:val="smallText"/>
    <w:basedOn w:val="text"/>
    <w:rsid w:val="00A84491"/>
    <w:rPr>
      <w:color w:val="333333"/>
      <w:sz w:val="20"/>
    </w:rPr>
  </w:style>
  <w:style w:type="paragraph" w:customStyle="1" w:styleId="bedrag">
    <w:name w:val="bedrag"/>
    <w:basedOn w:val="Normal"/>
    <w:rsid w:val="00A84491"/>
    <w:pPr>
      <w:spacing w:after="0" w:line="240" w:lineRule="auto"/>
      <w:jc w:val="center"/>
    </w:pPr>
    <w:rPr>
      <w:rFonts w:ascii="cal" w:eastAsia="cal" w:hAnsi="cal" w:cs="cal"/>
      <w:color w:val="000000"/>
      <w:sz w:val="12"/>
    </w:rPr>
  </w:style>
  <w:style w:type="paragraph" w:customStyle="1" w:styleId="titleHead">
    <w:name w:val="titleHead"/>
    <w:basedOn w:val="Normal"/>
    <w:rsid w:val="00A84491"/>
    <w:pPr>
      <w:spacing w:after="0" w:line="240" w:lineRule="auto"/>
    </w:pPr>
    <w:rPr>
      <w:rFonts w:ascii="cam" w:eastAsia="cam" w:hAnsi="cam" w:cs="cam"/>
      <w:b/>
      <w:color w:val="000000"/>
      <w:sz w:val="32"/>
    </w:rPr>
  </w:style>
  <w:style w:type="paragraph" w:customStyle="1" w:styleId="titleText">
    <w:name w:val="titleText"/>
    <w:basedOn w:val="textBase"/>
    <w:rsid w:val="00A84491"/>
  </w:style>
  <w:style w:type="paragraph" w:customStyle="1" w:styleId="titleSmallText">
    <w:name w:val="titleSmallText"/>
    <w:basedOn w:val="textBase"/>
    <w:rsid w:val="00A84491"/>
    <w:rPr>
      <w:sz w:val="20"/>
    </w:rPr>
  </w:style>
  <w:style w:type="paragraph" w:customStyle="1" w:styleId="bedrag1">
    <w:name w:val="bedrag|1"/>
    <w:rsid w:val="00A84491"/>
    <w:pPr>
      <w:spacing w:after="0" w:line="240" w:lineRule="auto"/>
      <w:jc w:val="center"/>
    </w:pPr>
    <w:rPr>
      <w:rFonts w:ascii="cal" w:eastAsia="cal" w:hAnsi="cal" w:cs="cal"/>
      <w:b/>
      <w:color w:val="000000"/>
      <w:sz w:val="16"/>
      <w:lang w:eastAsia="nl-BE"/>
    </w:rPr>
  </w:style>
  <w:style w:type="paragraph" w:customStyle="1" w:styleId="rowHeaderText11000">
    <w:name w:val="rowHeaderText|11000"/>
    <w:rsid w:val="00A84491"/>
    <w:pPr>
      <w:spacing w:after="0" w:line="240" w:lineRule="auto"/>
    </w:pPr>
    <w:rPr>
      <w:rFonts w:ascii="cal" w:eastAsia="cal" w:hAnsi="cal" w:cs="cal"/>
      <w:b/>
      <w:color w:val="000000"/>
      <w:lang w:eastAsia="nl-BE"/>
    </w:rPr>
  </w:style>
  <w:style w:type="paragraph" w:customStyle="1" w:styleId="rowHeaderText00100">
    <w:name w:val="rowHeaderText|00100"/>
    <w:rsid w:val="00A84491"/>
    <w:pPr>
      <w:spacing w:after="0" w:line="240" w:lineRule="auto"/>
    </w:pPr>
    <w:rPr>
      <w:rFonts w:ascii="cal" w:eastAsia="cal" w:hAnsi="cal" w:cs="cal"/>
      <w:color w:val="000000"/>
      <w:sz w:val="16"/>
      <w:lang w:eastAsia="nl-BE"/>
    </w:rPr>
  </w:style>
  <w:style w:type="paragraph" w:customStyle="1" w:styleId="rowHeaderText01000">
    <w:name w:val="rowHeaderText|01000"/>
    <w:rsid w:val="00A84491"/>
    <w:pPr>
      <w:spacing w:after="0" w:line="240" w:lineRule="auto"/>
    </w:pPr>
    <w:rPr>
      <w:rFonts w:ascii="cal" w:eastAsia="cal" w:hAnsi="cal" w:cs="cal"/>
      <w:color w:val="000000"/>
      <w:lang w:eastAsia="nl-BE"/>
    </w:rPr>
  </w:style>
  <w:style w:type="paragraph" w:customStyle="1" w:styleId="rowHeaderText00010">
    <w:name w:val="rowHeaderText|00010"/>
    <w:rsid w:val="00A84491"/>
    <w:pPr>
      <w:spacing w:after="0" w:line="240" w:lineRule="auto"/>
    </w:pPr>
    <w:rPr>
      <w:rFonts w:ascii="cal" w:eastAsia="cal" w:hAnsi="cal" w:cs="cal"/>
      <w:color w:val="000000"/>
      <w:sz w:val="16"/>
      <w:lang w:eastAsia="nl-BE"/>
    </w:rPr>
  </w:style>
  <w:style w:type="paragraph" w:customStyle="1" w:styleId="base">
    <w:name w:val="base"/>
    <w:rsid w:val="00A84491"/>
    <w:pPr>
      <w:spacing w:after="0" w:line="240" w:lineRule="auto"/>
    </w:pPr>
    <w:rPr>
      <w:rFonts w:ascii="SansSerif" w:eastAsia="SansSerif" w:hAnsi="SansSerif" w:cs="SansSerif"/>
      <w:color w:val="000000"/>
      <w:lang w:eastAsia="nl-BE"/>
    </w:rPr>
  </w:style>
  <w:style w:type="paragraph" w:customStyle="1" w:styleId="pageFooterText">
    <w:name w:val="pageFooterText"/>
    <w:basedOn w:val="textBase"/>
    <w:rsid w:val="00A84491"/>
    <w:rPr>
      <w:sz w:val="20"/>
    </w:rPr>
  </w:style>
  <w:style w:type="paragraph" w:customStyle="1" w:styleId="pageFooterLine">
    <w:name w:val="pageFooterLine"/>
    <w:basedOn w:val="base"/>
    <w:rsid w:val="00A84491"/>
  </w:style>
  <w:style w:type="paragraph" w:customStyle="1" w:styleId="frame">
    <w:name w:val="frame"/>
    <w:basedOn w:val="base"/>
    <w:rsid w:val="00A84491"/>
  </w:style>
  <w:style w:type="paragraph" w:customStyle="1" w:styleId="crosstabColumnHeader">
    <w:name w:val="crosstabColumnHeader"/>
    <w:basedOn w:val="base"/>
    <w:rsid w:val="00A84491"/>
  </w:style>
  <w:style w:type="paragraph" w:customStyle="1" w:styleId="indentedNiveau">
    <w:name w:val="indentedNiveau"/>
    <w:basedOn w:val="textBase"/>
    <w:rsid w:val="00A84491"/>
  </w:style>
  <w:style w:type="paragraph" w:customStyle="1" w:styleId="rowHeader">
    <w:name w:val="rowHeader"/>
    <w:rsid w:val="00A84491"/>
    <w:pPr>
      <w:spacing w:after="0" w:line="240" w:lineRule="auto"/>
    </w:pPr>
    <w:rPr>
      <w:rFonts w:ascii="SansSerif" w:eastAsia="SansSerif" w:hAnsi="SansSerif" w:cs="SansSerif"/>
      <w:color w:val="000000"/>
      <w:lang w:eastAsia="nl-BE"/>
    </w:rPr>
  </w:style>
  <w:style w:type="paragraph" w:customStyle="1" w:styleId="rowHeaderText">
    <w:name w:val="rowHeaderText"/>
    <w:basedOn w:val="indentedNiveau"/>
    <w:rsid w:val="00A84491"/>
  </w:style>
  <w:style w:type="paragraph" w:customStyle="1" w:styleId="cell">
    <w:name w:val="cell"/>
    <w:rsid w:val="00A84491"/>
    <w:pPr>
      <w:spacing w:after="0" w:line="240" w:lineRule="auto"/>
    </w:pPr>
    <w:rPr>
      <w:rFonts w:ascii="SansSerif" w:eastAsia="SansSerif" w:hAnsi="SansSerif" w:cs="SansSerif"/>
      <w:color w:val="000000"/>
      <w:lang w:eastAsia="nl-BE"/>
    </w:rPr>
  </w:style>
  <w:style w:type="paragraph" w:customStyle="1" w:styleId="columnHeader">
    <w:name w:val="columnHeader"/>
    <w:basedOn w:val="crosstabColumnHeader"/>
    <w:rsid w:val="00A84491"/>
  </w:style>
  <w:style w:type="paragraph" w:customStyle="1" w:styleId="currency">
    <w:name w:val="currency"/>
    <w:basedOn w:val="textBase"/>
    <w:rsid w:val="00A84491"/>
    <w:pPr>
      <w:jc w:val="right"/>
    </w:pPr>
  </w:style>
  <w:style w:type="paragraph" w:customStyle="1" w:styleId="smallCurrency">
    <w:name w:val="smallCurrency"/>
    <w:basedOn w:val="currency"/>
    <w:rsid w:val="00A84491"/>
    <w:rPr>
      <w:sz w:val="20"/>
    </w:rPr>
  </w:style>
  <w:style w:type="paragraph" w:customStyle="1" w:styleId="smallCurrencyCenter">
    <w:name w:val="smallCurrencyCenter"/>
    <w:basedOn w:val="smallCurrency"/>
    <w:rsid w:val="00A84491"/>
    <w:pPr>
      <w:jc w:val="center"/>
    </w:pPr>
  </w:style>
  <w:style w:type="paragraph" w:customStyle="1" w:styleId="textBaseHead">
    <w:name w:val="textBaseHead"/>
    <w:basedOn w:val="base"/>
    <w:rsid w:val="00A84491"/>
    <w:rPr>
      <w:rFonts w:ascii="cam" w:eastAsia="cam" w:hAnsi="cam" w:cs="cam"/>
      <w:sz w:val="24"/>
    </w:rPr>
  </w:style>
  <w:style w:type="paragraph" w:customStyle="1" w:styleId="titleFrame">
    <w:name w:val="titleFrame"/>
    <w:basedOn w:val="base"/>
    <w:rsid w:val="00A84491"/>
  </w:style>
  <w:style w:type="paragraph" w:customStyle="1" w:styleId="cell10">
    <w:name w:val="cell|10"/>
    <w:rsid w:val="00A84491"/>
    <w:pPr>
      <w:spacing w:after="0" w:line="240" w:lineRule="auto"/>
    </w:pPr>
    <w:rPr>
      <w:rFonts w:ascii="SansSerif" w:eastAsia="SansSerif" w:hAnsi="SansSerif" w:cs="SansSerif"/>
      <w:color w:val="000000"/>
      <w:lang w:eastAsia="nl-BE"/>
    </w:rPr>
  </w:style>
  <w:style w:type="paragraph" w:customStyle="1" w:styleId="rowHeader110">
    <w:name w:val="rowHeader|110"/>
    <w:rsid w:val="00A84491"/>
    <w:pPr>
      <w:spacing w:after="0" w:line="240" w:lineRule="auto"/>
    </w:pPr>
    <w:rPr>
      <w:rFonts w:ascii="SansSerif" w:eastAsia="SansSerif" w:hAnsi="SansSerif" w:cs="SansSerif"/>
      <w:color w:val="000000"/>
      <w:lang w:eastAsia="nl-BE"/>
    </w:rPr>
  </w:style>
  <w:style w:type="paragraph" w:customStyle="1" w:styleId="rowHeader100">
    <w:name w:val="rowHeader|100"/>
    <w:rsid w:val="00A84491"/>
    <w:pPr>
      <w:spacing w:after="0" w:line="240" w:lineRule="auto"/>
    </w:pPr>
    <w:rPr>
      <w:rFonts w:ascii="SansSerif" w:eastAsia="SansSerif" w:hAnsi="SansSerif" w:cs="SansSerif"/>
      <w:color w:val="000000"/>
      <w:lang w:eastAsia="nl-BE"/>
    </w:rPr>
  </w:style>
  <w:style w:type="paragraph" w:customStyle="1" w:styleId="cell11">
    <w:name w:val="cell|11"/>
    <w:rsid w:val="00A84491"/>
    <w:pPr>
      <w:spacing w:after="0" w:line="240" w:lineRule="auto"/>
    </w:pPr>
    <w:rPr>
      <w:rFonts w:ascii="SansSerif" w:eastAsia="SansSerif" w:hAnsi="SansSerif" w:cs="SansSerif"/>
      <w:color w:val="000000"/>
      <w:lang w:eastAsia="nl-BE"/>
    </w:rPr>
  </w:style>
  <w:style w:type="paragraph" w:customStyle="1" w:styleId="rowHeader101">
    <w:name w:val="rowHeader|101"/>
    <w:rsid w:val="00A84491"/>
    <w:pPr>
      <w:spacing w:after="0" w:line="240" w:lineRule="auto"/>
    </w:pPr>
    <w:rPr>
      <w:rFonts w:ascii="SansSerif" w:eastAsia="SansSerif" w:hAnsi="SansSerif" w:cs="SansSerif"/>
      <w:color w:val="000000"/>
      <w:lang w:eastAsia="nl-BE"/>
    </w:rPr>
  </w:style>
  <w:style w:type="paragraph" w:styleId="NoSpacing">
    <w:name w:val="No Spacing"/>
    <w:uiPriority w:val="1"/>
    <w:qFormat/>
    <w:rsid w:val="00A5716B"/>
    <w:pPr>
      <w:spacing w:after="0" w:line="240" w:lineRule="auto"/>
    </w:pPr>
  </w:style>
  <w:style w:type="paragraph" w:styleId="Title">
    <w:name w:val="Title"/>
    <w:basedOn w:val="Normal"/>
    <w:next w:val="Normal"/>
    <w:link w:val="TitleChar"/>
    <w:uiPriority w:val="1"/>
    <w:qFormat/>
    <w:rsid w:val="00A5716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
    <w:rsid w:val="00A5716B"/>
    <w:rPr>
      <w:rFonts w:asciiTheme="majorHAnsi" w:eastAsiaTheme="majorEastAsia" w:hAnsiTheme="majorHAnsi" w:cstheme="majorBidi"/>
      <w:caps/>
      <w:color w:val="4472C4" w:themeColor="accent1"/>
      <w:spacing w:val="10"/>
      <w:sz w:val="52"/>
      <w:szCs w:val="52"/>
    </w:rPr>
  </w:style>
  <w:style w:type="character" w:styleId="IntenseReference">
    <w:name w:val="Intense Reference"/>
    <w:uiPriority w:val="32"/>
    <w:qFormat/>
    <w:rsid w:val="00A5716B"/>
    <w:rPr>
      <w:b/>
      <w:bCs/>
      <w:i/>
      <w:iCs/>
      <w:caps/>
      <w:color w:val="4472C4" w:themeColor="accent1"/>
    </w:rPr>
  </w:style>
  <w:style w:type="character" w:styleId="CommentReference">
    <w:name w:val="annotation reference"/>
    <w:basedOn w:val="DefaultParagraphFont"/>
    <w:uiPriority w:val="99"/>
    <w:semiHidden/>
    <w:unhideWhenUsed/>
    <w:rsid w:val="00A84491"/>
    <w:rPr>
      <w:sz w:val="16"/>
      <w:szCs w:val="16"/>
    </w:rPr>
  </w:style>
  <w:style w:type="paragraph" w:styleId="CommentText">
    <w:name w:val="annotation text"/>
    <w:basedOn w:val="Normal"/>
    <w:link w:val="CommentTextChar"/>
    <w:uiPriority w:val="99"/>
    <w:unhideWhenUsed/>
    <w:rsid w:val="00A84491"/>
    <w:pPr>
      <w:spacing w:after="160" w:line="240" w:lineRule="auto"/>
      <w:jc w:val="both"/>
    </w:pPr>
    <w:rPr>
      <w:rFonts w:eastAsiaTheme="minorHAnsi"/>
      <w:lang w:val="nl-NL"/>
    </w:rPr>
  </w:style>
  <w:style w:type="character" w:customStyle="1" w:styleId="CommentTextChar">
    <w:name w:val="Comment Text Char"/>
    <w:basedOn w:val="DefaultParagraphFont"/>
    <w:link w:val="CommentText"/>
    <w:uiPriority w:val="99"/>
    <w:rsid w:val="00A84491"/>
    <w:rPr>
      <w:sz w:val="20"/>
      <w:szCs w:val="20"/>
      <w:lang w:val="nl-NL"/>
    </w:rPr>
  </w:style>
  <w:style w:type="paragraph" w:styleId="CommentSubject">
    <w:name w:val="annotation subject"/>
    <w:basedOn w:val="CommentText"/>
    <w:next w:val="CommentText"/>
    <w:link w:val="CommentSubjectChar"/>
    <w:uiPriority w:val="99"/>
    <w:semiHidden/>
    <w:unhideWhenUsed/>
    <w:rsid w:val="00A84491"/>
    <w:rPr>
      <w:b/>
      <w:bCs/>
    </w:rPr>
  </w:style>
  <w:style w:type="character" w:customStyle="1" w:styleId="CommentSubjectChar">
    <w:name w:val="Comment Subject Char"/>
    <w:basedOn w:val="CommentTextChar"/>
    <w:link w:val="CommentSubject"/>
    <w:uiPriority w:val="99"/>
    <w:semiHidden/>
    <w:rsid w:val="00A84491"/>
    <w:rPr>
      <w:b/>
      <w:bCs/>
      <w:sz w:val="20"/>
      <w:szCs w:val="20"/>
      <w:lang w:val="nl-NL"/>
    </w:rPr>
  </w:style>
  <w:style w:type="paragraph" w:styleId="FootnoteText">
    <w:name w:val="footnote text"/>
    <w:basedOn w:val="Normal"/>
    <w:link w:val="FootnoteTextChar"/>
    <w:unhideWhenUsed/>
    <w:rsid w:val="00A84491"/>
    <w:pPr>
      <w:spacing w:after="0" w:line="240" w:lineRule="auto"/>
      <w:jc w:val="both"/>
    </w:pPr>
    <w:rPr>
      <w:rFonts w:eastAsiaTheme="minorHAnsi"/>
      <w:lang w:val="nl-NL"/>
    </w:rPr>
  </w:style>
  <w:style w:type="character" w:customStyle="1" w:styleId="FootnoteTextChar">
    <w:name w:val="Footnote Text Char"/>
    <w:basedOn w:val="DefaultParagraphFont"/>
    <w:link w:val="FootnoteText"/>
    <w:uiPriority w:val="99"/>
    <w:rsid w:val="00A84491"/>
    <w:rPr>
      <w:sz w:val="20"/>
      <w:szCs w:val="20"/>
      <w:lang w:val="nl-NL"/>
    </w:rPr>
  </w:style>
  <w:style w:type="character" w:styleId="FootnoteReference">
    <w:name w:val="footnote reference"/>
    <w:basedOn w:val="DefaultParagraphFont"/>
    <w:uiPriority w:val="99"/>
    <w:semiHidden/>
    <w:unhideWhenUsed/>
    <w:rsid w:val="00A84491"/>
    <w:rPr>
      <w:vertAlign w:val="superscript"/>
    </w:rPr>
  </w:style>
  <w:style w:type="paragraph" w:styleId="Revision">
    <w:name w:val="Revision"/>
    <w:hidden/>
    <w:uiPriority w:val="99"/>
    <w:semiHidden/>
    <w:rsid w:val="00A84491"/>
    <w:pPr>
      <w:spacing w:after="0" w:line="240" w:lineRule="auto"/>
    </w:pPr>
    <w:rPr>
      <w:lang w:val="nl-NL"/>
    </w:rPr>
  </w:style>
  <w:style w:type="paragraph" w:customStyle="1" w:styleId="group2HeaderHead">
    <w:name w:val="group2HeaderHead"/>
    <w:basedOn w:val="Normal"/>
    <w:rsid w:val="00A84491"/>
    <w:pPr>
      <w:spacing w:after="0" w:line="240" w:lineRule="auto"/>
    </w:pPr>
    <w:rPr>
      <w:rFonts w:ascii="cam" w:eastAsia="cam" w:hAnsi="cam" w:cs="cam"/>
      <w:color w:val="000000"/>
      <w:sz w:val="26"/>
    </w:rPr>
  </w:style>
  <w:style w:type="numbering" w:customStyle="1" w:styleId="Geenlijst2">
    <w:name w:val="Geen lijst2"/>
    <w:next w:val="NoList"/>
    <w:uiPriority w:val="99"/>
    <w:semiHidden/>
    <w:unhideWhenUsed/>
    <w:rsid w:val="00A84491"/>
  </w:style>
  <w:style w:type="numbering" w:customStyle="1" w:styleId="Geenlijst3">
    <w:name w:val="Geen lijst3"/>
    <w:next w:val="NoList"/>
    <w:uiPriority w:val="99"/>
    <w:semiHidden/>
    <w:unhideWhenUsed/>
    <w:rsid w:val="00A84491"/>
  </w:style>
  <w:style w:type="character" w:customStyle="1" w:styleId="Onopgelostemelding1">
    <w:name w:val="Onopgeloste melding1"/>
    <w:basedOn w:val="DefaultParagraphFont"/>
    <w:uiPriority w:val="99"/>
    <w:semiHidden/>
    <w:unhideWhenUsed/>
    <w:rsid w:val="00A84491"/>
    <w:rPr>
      <w:color w:val="605E5C"/>
      <w:shd w:val="clear" w:color="auto" w:fill="E1DFDD"/>
    </w:rPr>
  </w:style>
  <w:style w:type="paragraph" w:customStyle="1" w:styleId="Stijl1">
    <w:name w:val="Stijl1"/>
    <w:basedOn w:val="Heading7"/>
    <w:rsid w:val="00A84491"/>
    <w:pPr>
      <w:spacing w:after="600"/>
    </w:pPr>
  </w:style>
  <w:style w:type="paragraph" w:styleId="TOC6">
    <w:name w:val="toc 6"/>
    <w:basedOn w:val="Normal"/>
    <w:next w:val="Normal"/>
    <w:autoRedefine/>
    <w:uiPriority w:val="39"/>
    <w:unhideWhenUsed/>
    <w:rsid w:val="00A84491"/>
    <w:pPr>
      <w:spacing w:after="0"/>
      <w:ind w:left="1100"/>
    </w:pPr>
    <w:rPr>
      <w:rFonts w:cstheme="minorHAnsi"/>
      <w:sz w:val="18"/>
      <w:szCs w:val="18"/>
    </w:rPr>
  </w:style>
  <w:style w:type="paragraph" w:styleId="TOC7">
    <w:name w:val="toc 7"/>
    <w:basedOn w:val="Normal"/>
    <w:next w:val="Normal"/>
    <w:autoRedefine/>
    <w:uiPriority w:val="39"/>
    <w:unhideWhenUsed/>
    <w:rsid w:val="00A84491"/>
    <w:pPr>
      <w:spacing w:after="0"/>
      <w:ind w:left="1320"/>
    </w:pPr>
    <w:rPr>
      <w:rFonts w:cstheme="minorHAnsi"/>
      <w:sz w:val="18"/>
      <w:szCs w:val="18"/>
    </w:rPr>
  </w:style>
  <w:style w:type="paragraph" w:styleId="TOC8">
    <w:name w:val="toc 8"/>
    <w:basedOn w:val="Normal"/>
    <w:next w:val="Normal"/>
    <w:autoRedefine/>
    <w:uiPriority w:val="39"/>
    <w:unhideWhenUsed/>
    <w:rsid w:val="00A84491"/>
    <w:pPr>
      <w:spacing w:after="0"/>
      <w:ind w:left="1540"/>
    </w:pPr>
    <w:rPr>
      <w:rFonts w:cstheme="minorHAnsi"/>
      <w:sz w:val="18"/>
      <w:szCs w:val="18"/>
    </w:rPr>
  </w:style>
  <w:style w:type="paragraph" w:styleId="TOC9">
    <w:name w:val="toc 9"/>
    <w:basedOn w:val="Normal"/>
    <w:next w:val="Normal"/>
    <w:autoRedefine/>
    <w:uiPriority w:val="39"/>
    <w:unhideWhenUsed/>
    <w:rsid w:val="00A84491"/>
    <w:pPr>
      <w:spacing w:after="0"/>
      <w:ind w:left="1760"/>
    </w:pPr>
    <w:rPr>
      <w:rFonts w:cstheme="minorHAnsi"/>
      <w:sz w:val="18"/>
      <w:szCs w:val="18"/>
    </w:rPr>
  </w:style>
  <w:style w:type="character" w:styleId="SubtleEmphasis">
    <w:name w:val="Subtle Emphasis"/>
    <w:uiPriority w:val="19"/>
    <w:qFormat/>
    <w:rsid w:val="00A5716B"/>
    <w:rPr>
      <w:i/>
      <w:iCs/>
      <w:color w:val="1F3763" w:themeColor="accent1" w:themeShade="7F"/>
    </w:rPr>
  </w:style>
  <w:style w:type="paragraph" w:styleId="Caption">
    <w:name w:val="caption"/>
    <w:basedOn w:val="Normal"/>
    <w:next w:val="Normal"/>
    <w:uiPriority w:val="35"/>
    <w:unhideWhenUsed/>
    <w:qFormat/>
    <w:rsid w:val="00A5716B"/>
    <w:rPr>
      <w:b/>
      <w:bCs/>
      <w:color w:val="2F5496" w:themeColor="accent1" w:themeShade="BF"/>
      <w:sz w:val="16"/>
      <w:szCs w:val="16"/>
    </w:rPr>
  </w:style>
  <w:style w:type="table" w:styleId="GridTable5Dark-Accent2">
    <w:name w:val="Grid Table 5 Dark Accent 2"/>
    <w:basedOn w:val="TableNormal"/>
    <w:uiPriority w:val="50"/>
    <w:rsid w:val="00A84491"/>
    <w:pPr>
      <w:spacing w:after="0" w:line="240" w:lineRule="auto"/>
    </w:pPr>
    <w:rPr>
      <w:sz w:val="21"/>
      <w:szCs w:val="21"/>
      <w:lang w:eastAsia="nl-B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Sublijst">
    <w:name w:val="Sublijst"/>
    <w:basedOn w:val="ListParagraph"/>
    <w:link w:val="SublijstChar"/>
    <w:rsid w:val="00A84491"/>
    <w:pPr>
      <w:widowControl w:val="0"/>
      <w:numPr>
        <w:ilvl w:val="2"/>
        <w:numId w:val="14"/>
      </w:numPr>
      <w:autoSpaceDE w:val="0"/>
      <w:autoSpaceDN w:val="0"/>
      <w:adjustRightInd w:val="0"/>
      <w:spacing w:after="0" w:line="240" w:lineRule="auto"/>
      <w:contextualSpacing w:val="0"/>
      <w:jc w:val="both"/>
    </w:pPr>
    <w:rPr>
      <w:rFonts w:ascii="Verdana" w:eastAsia="Times New Roman" w:hAnsi="Verdana" w:cs="Times New Roman"/>
      <w:color w:val="000000"/>
      <w:szCs w:val="24"/>
      <w:lang w:val="nl-NL" w:eastAsia="nl-NL"/>
    </w:rPr>
  </w:style>
  <w:style w:type="character" w:customStyle="1" w:styleId="ListParagraphChar">
    <w:name w:val="List Paragraph Char"/>
    <w:link w:val="ListParagraph"/>
    <w:uiPriority w:val="34"/>
    <w:rsid w:val="00A84491"/>
  </w:style>
  <w:style w:type="character" w:customStyle="1" w:styleId="SublijstChar">
    <w:name w:val="Sublijst Char"/>
    <w:link w:val="Sublijst"/>
    <w:rsid w:val="00A84491"/>
    <w:rPr>
      <w:rFonts w:ascii="Verdana" w:eastAsia="Times New Roman" w:hAnsi="Verdana" w:cs="Times New Roman"/>
      <w:color w:val="000000"/>
      <w:szCs w:val="24"/>
      <w:lang w:val="nl-NL" w:eastAsia="nl-NL"/>
    </w:rPr>
  </w:style>
  <w:style w:type="paragraph" w:customStyle="1" w:styleId="bedrag11">
    <w:name w:val="bedrag|11"/>
    <w:rsid w:val="00A84491"/>
    <w:pPr>
      <w:spacing w:after="0" w:line="240" w:lineRule="auto"/>
      <w:jc w:val="center"/>
    </w:pPr>
    <w:rPr>
      <w:rFonts w:ascii="cal" w:eastAsia="cal" w:hAnsi="cal" w:cs="cal"/>
      <w:b/>
      <w:color w:val="000000"/>
      <w:sz w:val="16"/>
      <w:lang w:eastAsia="nl-BE"/>
    </w:rPr>
  </w:style>
  <w:style w:type="paragraph" w:customStyle="1" w:styleId="bedrag01">
    <w:name w:val="bedrag|01"/>
    <w:rsid w:val="00A84491"/>
    <w:pPr>
      <w:spacing w:after="0" w:line="240" w:lineRule="auto"/>
      <w:jc w:val="center"/>
    </w:pPr>
    <w:rPr>
      <w:rFonts w:ascii="cal" w:eastAsia="cal" w:hAnsi="cal" w:cs="cal"/>
      <w:color w:val="000000"/>
      <w:sz w:val="12"/>
      <w:lang w:eastAsia="nl-BE"/>
    </w:rPr>
  </w:style>
  <w:style w:type="paragraph" w:customStyle="1" w:styleId="group4HeaderHead">
    <w:name w:val="group4HeaderHead"/>
    <w:basedOn w:val="textBaseHead"/>
    <w:rsid w:val="00A84491"/>
    <w:rPr>
      <w:i/>
      <w:sz w:val="20"/>
    </w:rPr>
  </w:style>
  <w:style w:type="paragraph" w:customStyle="1" w:styleId="verySmallText">
    <w:name w:val="verySmallText"/>
    <w:basedOn w:val="text"/>
    <w:rsid w:val="00A84491"/>
    <w:rPr>
      <w:color w:val="333333"/>
      <w:sz w:val="16"/>
    </w:rPr>
  </w:style>
  <w:style w:type="paragraph" w:customStyle="1" w:styleId="verySmallTextEmphasis">
    <w:name w:val="verySmallTextEmphasis"/>
    <w:basedOn w:val="verySmallText"/>
    <w:rsid w:val="00A84491"/>
    <w:rPr>
      <w:i/>
    </w:rPr>
  </w:style>
  <w:style w:type="paragraph" w:customStyle="1" w:styleId="crosstabCell">
    <w:name w:val="crosstabCell"/>
    <w:basedOn w:val="base"/>
    <w:rsid w:val="00A84491"/>
  </w:style>
  <w:style w:type="paragraph" w:customStyle="1" w:styleId="rowHeaderText00001">
    <w:name w:val="rowHeaderText|00001"/>
    <w:rsid w:val="00A84491"/>
    <w:pPr>
      <w:spacing w:after="0" w:line="240" w:lineRule="auto"/>
    </w:pPr>
    <w:rPr>
      <w:rFonts w:ascii="cal" w:eastAsia="cal" w:hAnsi="cal" w:cs="cal"/>
      <w:color w:val="000000"/>
      <w:sz w:val="16"/>
      <w:lang w:eastAsia="nl-BE"/>
    </w:rPr>
  </w:style>
  <w:style w:type="paragraph" w:customStyle="1" w:styleId="columnHeaderText">
    <w:name w:val="columnHeaderText"/>
    <w:basedOn w:val="smallText"/>
    <w:rsid w:val="00A84491"/>
  </w:style>
  <w:style w:type="paragraph" w:styleId="EndnoteText">
    <w:name w:val="endnote text"/>
    <w:basedOn w:val="Normal"/>
    <w:link w:val="EndnoteTextChar"/>
    <w:semiHidden/>
    <w:rsid w:val="00A84491"/>
    <w:pPr>
      <w:widowControl w:val="0"/>
      <w:autoSpaceDE w:val="0"/>
      <w:autoSpaceDN w:val="0"/>
      <w:adjustRightInd w:val="0"/>
      <w:spacing w:after="0" w:line="240" w:lineRule="auto"/>
    </w:pPr>
    <w:rPr>
      <w:rFonts w:ascii="Courier New" w:eastAsia="Times New Roman" w:hAnsi="Courier New" w:cs="Times New Roman"/>
      <w:snapToGrid w:val="0"/>
      <w:sz w:val="24"/>
      <w:lang w:val="nl-NL" w:eastAsia="nl-NL"/>
    </w:rPr>
  </w:style>
  <w:style w:type="character" w:customStyle="1" w:styleId="EndnoteTextChar">
    <w:name w:val="Endnote Text Char"/>
    <w:basedOn w:val="DefaultParagraphFont"/>
    <w:link w:val="EndnoteText"/>
    <w:semiHidden/>
    <w:rsid w:val="00A84491"/>
    <w:rPr>
      <w:rFonts w:ascii="Courier New" w:eastAsia="Times New Roman" w:hAnsi="Courier New" w:cs="Times New Roman"/>
      <w:snapToGrid w:val="0"/>
      <w:sz w:val="24"/>
      <w:szCs w:val="20"/>
      <w:lang w:val="nl-NL" w:eastAsia="nl-NL"/>
    </w:rPr>
  </w:style>
  <w:style w:type="paragraph" w:customStyle="1" w:styleId="bronvermelding">
    <w:name w:val="bronvermelding"/>
    <w:basedOn w:val="Normal"/>
    <w:rsid w:val="00A84491"/>
    <w:pPr>
      <w:widowControl w:val="0"/>
      <w:tabs>
        <w:tab w:val="right" w:pos="9360"/>
      </w:tabs>
      <w:suppressAutoHyphens/>
      <w:autoSpaceDE w:val="0"/>
      <w:autoSpaceDN w:val="0"/>
      <w:adjustRightInd w:val="0"/>
      <w:spacing w:after="0" w:line="240" w:lineRule="auto"/>
    </w:pPr>
    <w:rPr>
      <w:rFonts w:ascii="Courier New" w:eastAsia="Times New Roman" w:hAnsi="Courier New" w:cs="Times New Roman"/>
      <w:snapToGrid w:val="0"/>
      <w:lang w:val="en-US" w:eastAsia="nl-NL"/>
    </w:rPr>
  </w:style>
  <w:style w:type="paragraph" w:customStyle="1" w:styleId="bijschrift">
    <w:name w:val="bijschrift"/>
    <w:basedOn w:val="Normal"/>
    <w:rsid w:val="00A84491"/>
    <w:pPr>
      <w:widowControl w:val="0"/>
      <w:autoSpaceDE w:val="0"/>
      <w:autoSpaceDN w:val="0"/>
      <w:adjustRightInd w:val="0"/>
      <w:spacing w:after="0" w:line="240" w:lineRule="auto"/>
    </w:pPr>
    <w:rPr>
      <w:rFonts w:ascii="Courier New" w:eastAsia="Times New Roman" w:hAnsi="Courier New" w:cs="Times New Roman"/>
      <w:snapToGrid w:val="0"/>
      <w:sz w:val="24"/>
      <w:lang w:val="nl-NL" w:eastAsia="nl-NL"/>
    </w:rPr>
  </w:style>
  <w:style w:type="table" w:styleId="ListTable7Colorful-Accent6">
    <w:name w:val="List Table 7 Colorful Accent 6"/>
    <w:basedOn w:val="TableNormal"/>
    <w:uiPriority w:val="52"/>
    <w:rsid w:val="00A84491"/>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84491"/>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8449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A84491"/>
  </w:style>
  <w:style w:type="character" w:customStyle="1" w:styleId="spellingerror">
    <w:name w:val="spellingerror"/>
    <w:basedOn w:val="DefaultParagraphFont"/>
    <w:rsid w:val="00A84491"/>
  </w:style>
  <w:style w:type="table" w:customStyle="1" w:styleId="TableNormal4">
    <w:name w:val="Table Normal4"/>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A844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Geenlijst4">
    <w:name w:val="Geen lijst4"/>
    <w:next w:val="NoList"/>
    <w:uiPriority w:val="99"/>
    <w:semiHidden/>
    <w:unhideWhenUsed/>
    <w:rsid w:val="00A84491"/>
  </w:style>
  <w:style w:type="character" w:customStyle="1" w:styleId="fontstyle01">
    <w:name w:val="fontstyle01"/>
    <w:basedOn w:val="DefaultParagraphFont"/>
    <w:rsid w:val="00A84491"/>
    <w:rPr>
      <w:rFonts w:ascii="Calibri" w:hAnsi="Calibri" w:cs="Calibri" w:hint="default"/>
      <w:b w:val="0"/>
      <w:bCs w:val="0"/>
      <w:i w:val="0"/>
      <w:iCs w:val="0"/>
      <w:color w:val="000000"/>
      <w:sz w:val="18"/>
      <w:szCs w:val="18"/>
    </w:rPr>
  </w:style>
  <w:style w:type="character" w:customStyle="1" w:styleId="fontstyle41">
    <w:name w:val="fontstyle41"/>
    <w:basedOn w:val="DefaultParagraphFont"/>
    <w:rsid w:val="00A84491"/>
    <w:rPr>
      <w:rFonts w:ascii="Calibri-Italic" w:hAnsi="Calibri-Italic" w:hint="default"/>
      <w:b w:val="0"/>
      <w:bCs w:val="0"/>
      <w:i/>
      <w:iCs/>
      <w:color w:val="000000"/>
      <w:sz w:val="22"/>
      <w:szCs w:val="22"/>
    </w:rPr>
  </w:style>
  <w:style w:type="table" w:customStyle="1" w:styleId="NormalTable0">
    <w:name w:val="Normal Table0"/>
    <w:uiPriority w:val="2"/>
    <w:semiHidden/>
    <w:unhideWhenUsed/>
    <w:qFormat/>
    <w:rsid w:val="00A84491"/>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table" w:customStyle="1" w:styleId="TableGrid0">
    <w:name w:val="Table Grid0"/>
    <w:rsid w:val="00A84491"/>
    <w:pPr>
      <w:spacing w:after="0" w:line="240" w:lineRule="auto"/>
    </w:pPr>
    <w:rPr>
      <w:lang w:eastAsia="nl-BE"/>
    </w:rPr>
    <w:tblPr>
      <w:tblCellMar>
        <w:top w:w="0" w:type="dxa"/>
        <w:left w:w="0" w:type="dxa"/>
        <w:bottom w:w="0" w:type="dxa"/>
        <w:right w:w="0" w:type="dxa"/>
      </w:tblCellMar>
    </w:tblPr>
  </w:style>
  <w:style w:type="character" w:styleId="EndnoteReference">
    <w:name w:val="endnote reference"/>
    <w:semiHidden/>
    <w:rsid w:val="007B7AF7"/>
    <w:rPr>
      <w:vertAlign w:val="superscript"/>
    </w:rPr>
  </w:style>
  <w:style w:type="character" w:customStyle="1" w:styleId="Voetnootverwijzing">
    <w:name w:val="Voetnootverwijzing"/>
    <w:rsid w:val="007B7AF7"/>
    <w:rPr>
      <w:vertAlign w:val="superscript"/>
    </w:rPr>
  </w:style>
  <w:style w:type="paragraph" w:customStyle="1" w:styleId="inhopg1">
    <w:name w:val="inhopg 1"/>
    <w:basedOn w:val="Normal"/>
    <w:rsid w:val="007B7AF7"/>
    <w:pPr>
      <w:widowControl w:val="0"/>
      <w:tabs>
        <w:tab w:val="right" w:leader="dot" w:pos="9360"/>
      </w:tabs>
      <w:suppressAutoHyphens/>
      <w:spacing w:before="480" w:after="0" w:line="240" w:lineRule="auto"/>
      <w:ind w:left="720" w:right="720" w:hanging="720"/>
    </w:pPr>
    <w:rPr>
      <w:rFonts w:ascii="Courier New" w:eastAsia="Times New Roman" w:hAnsi="Courier New" w:cs="Times New Roman"/>
      <w:snapToGrid w:val="0"/>
      <w:lang w:val="en-US" w:eastAsia="nl-NL"/>
    </w:rPr>
  </w:style>
  <w:style w:type="paragraph" w:customStyle="1" w:styleId="inhopg2">
    <w:name w:val="inhopg 2"/>
    <w:basedOn w:val="Normal"/>
    <w:rsid w:val="007B7AF7"/>
    <w:pPr>
      <w:widowControl w:val="0"/>
      <w:tabs>
        <w:tab w:val="right" w:leader="dot" w:pos="9360"/>
      </w:tabs>
      <w:suppressAutoHyphens/>
      <w:spacing w:after="0" w:line="240" w:lineRule="auto"/>
      <w:ind w:left="1440" w:right="720" w:hanging="720"/>
    </w:pPr>
    <w:rPr>
      <w:rFonts w:ascii="Courier New" w:eastAsia="Times New Roman" w:hAnsi="Courier New" w:cs="Times New Roman"/>
      <w:snapToGrid w:val="0"/>
      <w:lang w:val="en-US" w:eastAsia="nl-NL"/>
    </w:rPr>
  </w:style>
  <w:style w:type="paragraph" w:customStyle="1" w:styleId="inhopg3">
    <w:name w:val="inhopg 3"/>
    <w:basedOn w:val="Normal"/>
    <w:rsid w:val="007B7AF7"/>
    <w:pPr>
      <w:widowControl w:val="0"/>
      <w:tabs>
        <w:tab w:val="right" w:leader="dot" w:pos="9360"/>
      </w:tabs>
      <w:suppressAutoHyphens/>
      <w:spacing w:after="0" w:line="240" w:lineRule="auto"/>
      <w:ind w:left="2160" w:right="720" w:hanging="720"/>
    </w:pPr>
    <w:rPr>
      <w:rFonts w:ascii="Courier New" w:eastAsia="Times New Roman" w:hAnsi="Courier New" w:cs="Times New Roman"/>
      <w:snapToGrid w:val="0"/>
      <w:lang w:val="en-US" w:eastAsia="nl-NL"/>
    </w:rPr>
  </w:style>
  <w:style w:type="paragraph" w:customStyle="1" w:styleId="inhopg4">
    <w:name w:val="inhopg 4"/>
    <w:basedOn w:val="Normal"/>
    <w:rsid w:val="007B7AF7"/>
    <w:pPr>
      <w:widowControl w:val="0"/>
      <w:tabs>
        <w:tab w:val="right" w:leader="dot" w:pos="9360"/>
      </w:tabs>
      <w:suppressAutoHyphens/>
      <w:spacing w:after="0" w:line="240" w:lineRule="auto"/>
      <w:ind w:left="2880" w:right="720" w:hanging="720"/>
    </w:pPr>
    <w:rPr>
      <w:rFonts w:ascii="Courier New" w:eastAsia="Times New Roman" w:hAnsi="Courier New" w:cs="Times New Roman"/>
      <w:snapToGrid w:val="0"/>
      <w:lang w:val="en-US" w:eastAsia="nl-NL"/>
    </w:rPr>
  </w:style>
  <w:style w:type="paragraph" w:customStyle="1" w:styleId="inhopg5">
    <w:name w:val="inhopg 5"/>
    <w:basedOn w:val="Normal"/>
    <w:rsid w:val="007B7AF7"/>
    <w:pPr>
      <w:widowControl w:val="0"/>
      <w:tabs>
        <w:tab w:val="right" w:leader="dot" w:pos="9360"/>
      </w:tabs>
      <w:suppressAutoHyphens/>
      <w:spacing w:after="0" w:line="240" w:lineRule="auto"/>
      <w:ind w:left="3600" w:right="720" w:hanging="720"/>
    </w:pPr>
    <w:rPr>
      <w:rFonts w:ascii="Courier New" w:eastAsia="Times New Roman" w:hAnsi="Courier New" w:cs="Times New Roman"/>
      <w:snapToGrid w:val="0"/>
      <w:lang w:val="en-US" w:eastAsia="nl-NL"/>
    </w:rPr>
  </w:style>
  <w:style w:type="paragraph" w:customStyle="1" w:styleId="inhopg6">
    <w:name w:val="inhopg 6"/>
    <w:basedOn w:val="Normal"/>
    <w:rsid w:val="007B7AF7"/>
    <w:pPr>
      <w:widowControl w:val="0"/>
      <w:tabs>
        <w:tab w:val="right" w:pos="9360"/>
      </w:tabs>
      <w:suppressAutoHyphens/>
      <w:spacing w:after="0" w:line="240" w:lineRule="auto"/>
      <w:ind w:left="720" w:hanging="720"/>
    </w:pPr>
    <w:rPr>
      <w:rFonts w:ascii="Courier New" w:eastAsia="Times New Roman" w:hAnsi="Courier New" w:cs="Times New Roman"/>
      <w:snapToGrid w:val="0"/>
      <w:lang w:val="en-US" w:eastAsia="nl-NL"/>
    </w:rPr>
  </w:style>
  <w:style w:type="paragraph" w:customStyle="1" w:styleId="inhopg7">
    <w:name w:val="inhopg 7"/>
    <w:basedOn w:val="Normal"/>
    <w:rsid w:val="007B7AF7"/>
    <w:pPr>
      <w:widowControl w:val="0"/>
      <w:suppressAutoHyphens/>
      <w:spacing w:after="0" w:line="240" w:lineRule="auto"/>
      <w:ind w:left="720" w:hanging="720"/>
    </w:pPr>
    <w:rPr>
      <w:rFonts w:ascii="Courier New" w:eastAsia="Times New Roman" w:hAnsi="Courier New" w:cs="Times New Roman"/>
      <w:snapToGrid w:val="0"/>
      <w:lang w:val="en-US" w:eastAsia="nl-NL"/>
    </w:rPr>
  </w:style>
  <w:style w:type="paragraph" w:customStyle="1" w:styleId="inhopg8">
    <w:name w:val="inhopg 8"/>
    <w:basedOn w:val="Normal"/>
    <w:rsid w:val="007B7AF7"/>
    <w:pPr>
      <w:widowControl w:val="0"/>
      <w:tabs>
        <w:tab w:val="right" w:pos="9360"/>
      </w:tabs>
      <w:suppressAutoHyphens/>
      <w:spacing w:after="0" w:line="240" w:lineRule="auto"/>
      <w:ind w:left="720" w:hanging="720"/>
    </w:pPr>
    <w:rPr>
      <w:rFonts w:ascii="Courier New" w:eastAsia="Times New Roman" w:hAnsi="Courier New" w:cs="Times New Roman"/>
      <w:snapToGrid w:val="0"/>
      <w:lang w:val="en-US" w:eastAsia="nl-NL"/>
    </w:rPr>
  </w:style>
  <w:style w:type="paragraph" w:customStyle="1" w:styleId="inhopg9">
    <w:name w:val="inhopg 9"/>
    <w:basedOn w:val="Normal"/>
    <w:rsid w:val="007B7AF7"/>
    <w:pPr>
      <w:widowControl w:val="0"/>
      <w:tabs>
        <w:tab w:val="right" w:leader="dot" w:pos="9360"/>
      </w:tabs>
      <w:suppressAutoHyphens/>
      <w:spacing w:after="0" w:line="240" w:lineRule="auto"/>
      <w:ind w:left="720" w:hanging="720"/>
    </w:pPr>
    <w:rPr>
      <w:rFonts w:ascii="Courier New" w:eastAsia="Times New Roman" w:hAnsi="Courier New" w:cs="Times New Roman"/>
      <w:snapToGrid w:val="0"/>
      <w:lang w:val="en-US" w:eastAsia="nl-NL"/>
    </w:rPr>
  </w:style>
  <w:style w:type="paragraph" w:styleId="Index1">
    <w:name w:val="index 1"/>
    <w:basedOn w:val="Normal"/>
    <w:next w:val="Normal"/>
    <w:autoRedefine/>
    <w:semiHidden/>
    <w:rsid w:val="007B7AF7"/>
    <w:pPr>
      <w:widowControl w:val="0"/>
      <w:tabs>
        <w:tab w:val="right" w:leader="dot" w:pos="9360"/>
      </w:tabs>
      <w:suppressAutoHyphens/>
      <w:spacing w:after="0" w:line="240" w:lineRule="auto"/>
      <w:ind w:left="1440" w:right="720" w:hanging="1440"/>
    </w:pPr>
    <w:rPr>
      <w:rFonts w:ascii="Courier New" w:eastAsia="Times New Roman" w:hAnsi="Courier New" w:cs="Times New Roman"/>
      <w:snapToGrid w:val="0"/>
      <w:lang w:val="en-US" w:eastAsia="nl-NL"/>
    </w:rPr>
  </w:style>
  <w:style w:type="paragraph" w:styleId="Index2">
    <w:name w:val="index 2"/>
    <w:basedOn w:val="Normal"/>
    <w:next w:val="Normal"/>
    <w:autoRedefine/>
    <w:semiHidden/>
    <w:rsid w:val="007B7AF7"/>
    <w:pPr>
      <w:widowControl w:val="0"/>
      <w:tabs>
        <w:tab w:val="right" w:leader="dot" w:pos="9360"/>
      </w:tabs>
      <w:suppressAutoHyphens/>
      <w:spacing w:after="0" w:line="240" w:lineRule="auto"/>
      <w:ind w:left="1440" w:right="720" w:hanging="720"/>
    </w:pPr>
    <w:rPr>
      <w:rFonts w:ascii="Courier New" w:eastAsia="Times New Roman" w:hAnsi="Courier New" w:cs="Times New Roman"/>
      <w:snapToGrid w:val="0"/>
      <w:lang w:val="en-US" w:eastAsia="nl-NL"/>
    </w:rPr>
  </w:style>
  <w:style w:type="character" w:customStyle="1" w:styleId="EquationCaption">
    <w:name w:val="_Equation Caption"/>
    <w:rsid w:val="007B7AF7"/>
  </w:style>
  <w:style w:type="character" w:styleId="PageNumber">
    <w:name w:val="page number"/>
    <w:basedOn w:val="DefaultParagraphFont"/>
    <w:rsid w:val="007B7AF7"/>
  </w:style>
  <w:style w:type="paragraph" w:styleId="BodyTextIndent3">
    <w:name w:val="Body Text Indent 3"/>
    <w:basedOn w:val="Normal"/>
    <w:link w:val="BodyTextIndent3Char"/>
    <w:rsid w:val="007B7AF7"/>
    <w:pPr>
      <w:spacing w:after="0" w:line="240" w:lineRule="auto"/>
      <w:ind w:left="708"/>
    </w:pPr>
    <w:rPr>
      <w:rFonts w:ascii="Arial" w:eastAsia="Times New Roman" w:hAnsi="Arial" w:cs="Times New Roman"/>
      <w:i/>
      <w:sz w:val="24"/>
      <w:lang w:eastAsia="nl-NL"/>
    </w:rPr>
  </w:style>
  <w:style w:type="character" w:customStyle="1" w:styleId="BodyTextIndent3Char">
    <w:name w:val="Body Text Indent 3 Char"/>
    <w:basedOn w:val="DefaultParagraphFont"/>
    <w:link w:val="BodyTextIndent3"/>
    <w:rsid w:val="007B7AF7"/>
    <w:rPr>
      <w:rFonts w:ascii="Arial" w:eastAsia="Times New Roman" w:hAnsi="Arial" w:cs="Times New Roman"/>
      <w:i/>
      <w:sz w:val="24"/>
      <w:szCs w:val="20"/>
      <w:lang w:eastAsia="nl-NL"/>
    </w:rPr>
  </w:style>
  <w:style w:type="paragraph" w:styleId="BodyTextIndent">
    <w:name w:val="Body Text Indent"/>
    <w:basedOn w:val="Normal"/>
    <w:link w:val="BodyTextIndentChar"/>
    <w:rsid w:val="007B7AF7"/>
    <w:pPr>
      <w:widowControl w:val="0"/>
      <w:tabs>
        <w:tab w:val="left" w:pos="0"/>
        <w:tab w:val="left" w:pos="1152"/>
        <w:tab w:val="left" w:pos="2304"/>
        <w:tab w:val="left" w:pos="3456"/>
        <w:tab w:val="left" w:pos="4608"/>
        <w:tab w:val="left" w:pos="5760"/>
        <w:tab w:val="left" w:pos="6912"/>
        <w:tab w:val="left" w:pos="8064"/>
        <w:tab w:val="left" w:pos="9216"/>
        <w:tab w:val="left" w:pos="10224"/>
        <w:tab w:val="left" w:pos="10800"/>
      </w:tabs>
      <w:suppressAutoHyphens/>
      <w:spacing w:after="0" w:line="240" w:lineRule="auto"/>
      <w:ind w:left="1151"/>
    </w:pPr>
    <w:rPr>
      <w:rFonts w:ascii="Arial" w:eastAsia="Times New Roman" w:hAnsi="Arial" w:cs="Times New Roman"/>
      <w:snapToGrid w:val="0"/>
      <w:sz w:val="24"/>
      <w:lang w:val="en-US" w:eastAsia="nl-NL"/>
    </w:rPr>
  </w:style>
  <w:style w:type="character" w:customStyle="1" w:styleId="BodyTextIndentChar">
    <w:name w:val="Body Text Indent Char"/>
    <w:basedOn w:val="DefaultParagraphFont"/>
    <w:link w:val="BodyTextIndent"/>
    <w:rsid w:val="007B7AF7"/>
    <w:rPr>
      <w:rFonts w:ascii="Arial" w:eastAsia="Times New Roman" w:hAnsi="Arial" w:cs="Times New Roman"/>
      <w:snapToGrid w:val="0"/>
      <w:sz w:val="24"/>
      <w:szCs w:val="20"/>
      <w:lang w:val="en-US" w:eastAsia="nl-NL"/>
    </w:rPr>
  </w:style>
  <w:style w:type="table" w:styleId="MediumList2-Accent1">
    <w:name w:val="Medium List 2 Accent 1"/>
    <w:basedOn w:val="TableNormal"/>
    <w:uiPriority w:val="66"/>
    <w:rsid w:val="007B7AF7"/>
    <w:pPr>
      <w:spacing w:after="0" w:line="240" w:lineRule="auto"/>
    </w:pPr>
    <w:rPr>
      <w:rFonts w:ascii="Cambria" w:eastAsia="Times New Roman" w:hAnsi="Cambria" w:cs="Times New Roman"/>
      <w:color w:val="000000"/>
      <w:lang w:eastAsia="nl-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paragraph">
    <w:name w:val="paragraph"/>
    <w:basedOn w:val="Normal"/>
    <w:rsid w:val="00950451"/>
    <w:pPr>
      <w:spacing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950451"/>
  </w:style>
  <w:style w:type="character" w:styleId="UnresolvedMention">
    <w:name w:val="Unresolved Mention"/>
    <w:basedOn w:val="DefaultParagraphFont"/>
    <w:uiPriority w:val="99"/>
    <w:semiHidden/>
    <w:unhideWhenUsed/>
    <w:rsid w:val="004E72D1"/>
    <w:rPr>
      <w:color w:val="605E5C"/>
      <w:shd w:val="clear" w:color="auto" w:fill="E1DFDD"/>
    </w:rPr>
  </w:style>
  <w:style w:type="character" w:styleId="Emphasis">
    <w:name w:val="Emphasis"/>
    <w:uiPriority w:val="20"/>
    <w:qFormat/>
    <w:rsid w:val="00A5716B"/>
    <w:rPr>
      <w:caps/>
      <w:color w:val="1F3763" w:themeColor="accent1" w:themeShade="7F"/>
      <w:spacing w:val="5"/>
    </w:rPr>
  </w:style>
  <w:style w:type="paragraph" w:styleId="IntenseQuote">
    <w:name w:val="Intense Quote"/>
    <w:basedOn w:val="Normal"/>
    <w:next w:val="Normal"/>
    <w:link w:val="IntenseQuoteChar"/>
    <w:uiPriority w:val="30"/>
    <w:qFormat/>
    <w:rsid w:val="00A5716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A5716B"/>
    <w:rPr>
      <w:color w:val="4472C4" w:themeColor="accent1"/>
      <w:sz w:val="24"/>
      <w:szCs w:val="24"/>
    </w:rPr>
  </w:style>
  <w:style w:type="character" w:styleId="IntenseEmphasis">
    <w:name w:val="Intense Emphasis"/>
    <w:uiPriority w:val="21"/>
    <w:qFormat/>
    <w:rsid w:val="00A5716B"/>
    <w:rPr>
      <w:b/>
      <w:bCs/>
      <w:caps/>
      <w:color w:val="1F3763" w:themeColor="accent1" w:themeShade="7F"/>
      <w:spacing w:val="10"/>
    </w:rPr>
  </w:style>
  <w:style w:type="character" w:styleId="SubtleReference">
    <w:name w:val="Subtle Reference"/>
    <w:uiPriority w:val="31"/>
    <w:qFormat/>
    <w:rsid w:val="00A5716B"/>
    <w:rPr>
      <w:b/>
      <w:bCs/>
      <w:color w:val="4472C4" w:themeColor="accent1"/>
    </w:rPr>
  </w:style>
  <w:style w:type="paragraph" w:customStyle="1" w:styleId="xl117">
    <w:name w:val="xl117"/>
    <w:basedOn w:val="Normal"/>
    <w:rsid w:val="00BB42CB"/>
    <w:pPr>
      <w:pBdr>
        <w:top w:val="single" w:sz="8" w:space="0" w:color="auto"/>
        <w:left w:val="single" w:sz="8" w:space="0" w:color="auto"/>
        <w:bottom w:val="single" w:sz="8" w:space="0" w:color="auto"/>
        <w:right w:val="single" w:sz="4" w:space="0" w:color="auto"/>
      </w:pBdr>
      <w:shd w:val="clear" w:color="000000" w:fill="EDEDED"/>
      <w:spacing w:beforeAutospacing="1" w:after="100" w:afterAutospacing="1" w:line="240" w:lineRule="auto"/>
      <w:jc w:val="center"/>
    </w:pPr>
    <w:rPr>
      <w:rFonts w:ascii="Verdana" w:eastAsia="Times New Roman" w:hAnsi="Verdana" w:cs="Times New Roman"/>
      <w:lang w:eastAsia="nl-BE"/>
    </w:rPr>
  </w:style>
  <w:style w:type="paragraph" w:customStyle="1" w:styleId="xl118">
    <w:name w:val="xl118"/>
    <w:basedOn w:val="Normal"/>
    <w:rsid w:val="00BB42CB"/>
    <w:pPr>
      <w:pBdr>
        <w:top w:val="single" w:sz="8" w:space="0" w:color="auto"/>
        <w:left w:val="single" w:sz="4" w:space="0" w:color="auto"/>
        <w:bottom w:val="single" w:sz="8" w:space="0" w:color="auto"/>
        <w:right w:val="single" w:sz="4" w:space="0" w:color="auto"/>
      </w:pBdr>
      <w:shd w:val="clear" w:color="000000" w:fill="EDEDED"/>
      <w:spacing w:beforeAutospacing="1" w:after="100" w:afterAutospacing="1" w:line="240" w:lineRule="auto"/>
    </w:pPr>
    <w:rPr>
      <w:rFonts w:ascii="Verdana" w:eastAsia="Times New Roman" w:hAnsi="Verdana" w:cs="Times New Roman"/>
      <w:lang w:eastAsia="nl-BE"/>
    </w:rPr>
  </w:style>
  <w:style w:type="paragraph" w:customStyle="1" w:styleId="xl119">
    <w:name w:val="xl119"/>
    <w:basedOn w:val="Normal"/>
    <w:rsid w:val="00BB42CB"/>
    <w:pPr>
      <w:pBdr>
        <w:top w:val="single" w:sz="8" w:space="0" w:color="auto"/>
        <w:left w:val="single" w:sz="4" w:space="0" w:color="auto"/>
        <w:bottom w:val="single" w:sz="8" w:space="0" w:color="auto"/>
        <w:right w:val="single" w:sz="4" w:space="0" w:color="auto"/>
      </w:pBdr>
      <w:shd w:val="clear" w:color="000000" w:fill="EDEDED"/>
      <w:spacing w:beforeAutospacing="1" w:after="100" w:afterAutospacing="1" w:line="240" w:lineRule="auto"/>
      <w:jc w:val="right"/>
    </w:pPr>
    <w:rPr>
      <w:rFonts w:ascii="Verdana" w:eastAsia="Times New Roman" w:hAnsi="Verdana" w:cs="Times New Roman"/>
      <w:lang w:eastAsia="nl-BE"/>
    </w:rPr>
  </w:style>
  <w:style w:type="paragraph" w:customStyle="1" w:styleId="xl120">
    <w:name w:val="xl120"/>
    <w:basedOn w:val="Normal"/>
    <w:rsid w:val="00BB42CB"/>
    <w:pPr>
      <w:pBdr>
        <w:top w:val="single" w:sz="4" w:space="0" w:color="auto"/>
        <w:left w:val="single" w:sz="4" w:space="0" w:color="auto"/>
        <w:bottom w:val="single" w:sz="4" w:space="0" w:color="auto"/>
        <w:right w:val="single" w:sz="4" w:space="0" w:color="auto"/>
      </w:pBdr>
      <w:spacing w:beforeAutospacing="1" w:after="100" w:afterAutospacing="1" w:line="240" w:lineRule="auto"/>
      <w:jc w:val="right"/>
    </w:pPr>
    <w:rPr>
      <w:rFonts w:ascii="Verdana" w:eastAsia="Times New Roman" w:hAnsi="Verdana" w:cs="Times New Roman"/>
      <w:lang w:eastAsia="nl-BE"/>
    </w:rPr>
  </w:style>
  <w:style w:type="paragraph" w:customStyle="1" w:styleId="xl121">
    <w:name w:val="xl121"/>
    <w:basedOn w:val="Normal"/>
    <w:rsid w:val="00BB42CB"/>
    <w:pPr>
      <w:pBdr>
        <w:top w:val="single" w:sz="4" w:space="0" w:color="auto"/>
        <w:left w:val="single" w:sz="4" w:space="0" w:color="auto"/>
        <w:bottom w:val="single" w:sz="4" w:space="0" w:color="auto"/>
        <w:right w:val="single" w:sz="4" w:space="0" w:color="auto"/>
      </w:pBdr>
      <w:shd w:val="clear" w:color="000000" w:fill="FCE4D6"/>
      <w:spacing w:beforeAutospacing="1" w:after="100" w:afterAutospacing="1" w:line="240" w:lineRule="auto"/>
      <w:jc w:val="right"/>
    </w:pPr>
    <w:rPr>
      <w:rFonts w:ascii="Verdana" w:eastAsia="Times New Roman" w:hAnsi="Verdana" w:cs="Times New Roman"/>
      <w:lang w:eastAsia="nl-BE"/>
    </w:rPr>
  </w:style>
  <w:style w:type="paragraph" w:customStyle="1" w:styleId="xl122">
    <w:name w:val="xl122"/>
    <w:basedOn w:val="Normal"/>
    <w:rsid w:val="00BB42CB"/>
    <w:pPr>
      <w:pBdr>
        <w:top w:val="single" w:sz="4" w:space="0" w:color="auto"/>
        <w:left w:val="single" w:sz="4" w:space="0" w:color="auto"/>
        <w:right w:val="single" w:sz="4" w:space="0" w:color="auto"/>
      </w:pBdr>
      <w:shd w:val="clear" w:color="000000" w:fill="FFFFFF"/>
      <w:spacing w:beforeAutospacing="1" w:after="100" w:afterAutospacing="1" w:line="240" w:lineRule="auto"/>
      <w:jc w:val="right"/>
    </w:pPr>
    <w:rPr>
      <w:rFonts w:ascii="Verdana" w:eastAsia="Times New Roman" w:hAnsi="Verdana" w:cs="Times New Roman"/>
      <w:lang w:eastAsia="nl-BE"/>
    </w:rPr>
  </w:style>
  <w:style w:type="paragraph" w:customStyle="1" w:styleId="xl123">
    <w:name w:val="xl123"/>
    <w:basedOn w:val="Normal"/>
    <w:rsid w:val="00BB42CB"/>
    <w:pPr>
      <w:pBdr>
        <w:left w:val="single" w:sz="4" w:space="0" w:color="auto"/>
        <w:bottom w:val="single" w:sz="4" w:space="0" w:color="auto"/>
        <w:right w:val="single" w:sz="4" w:space="0" w:color="auto"/>
      </w:pBdr>
      <w:shd w:val="clear" w:color="000000" w:fill="FFFFFF"/>
      <w:spacing w:beforeAutospacing="1" w:after="100" w:afterAutospacing="1" w:line="240" w:lineRule="auto"/>
      <w:jc w:val="right"/>
    </w:pPr>
    <w:rPr>
      <w:rFonts w:ascii="Verdana" w:eastAsia="Times New Roman" w:hAnsi="Verdana" w:cs="Times New Roman"/>
      <w:lang w:eastAsia="nl-BE"/>
    </w:rPr>
  </w:style>
  <w:style w:type="paragraph" w:customStyle="1" w:styleId="xl124">
    <w:name w:val="xl124"/>
    <w:basedOn w:val="Normal"/>
    <w:rsid w:val="00BB42CB"/>
    <w:pPr>
      <w:pBdr>
        <w:top w:val="single" w:sz="4" w:space="0" w:color="auto"/>
        <w:left w:val="single" w:sz="4" w:space="0" w:color="auto"/>
        <w:bottom w:val="single" w:sz="4" w:space="0" w:color="auto"/>
        <w:right w:val="single" w:sz="4" w:space="0" w:color="auto"/>
      </w:pBdr>
      <w:shd w:val="clear" w:color="000000" w:fill="FCFBD0"/>
      <w:spacing w:beforeAutospacing="1" w:after="100" w:afterAutospacing="1" w:line="240" w:lineRule="auto"/>
      <w:jc w:val="right"/>
    </w:pPr>
    <w:rPr>
      <w:rFonts w:ascii="Verdana" w:eastAsia="Times New Roman" w:hAnsi="Verdana" w:cs="Times New Roman"/>
      <w:lang w:eastAsia="nl-BE"/>
    </w:rPr>
  </w:style>
  <w:style w:type="paragraph" w:customStyle="1" w:styleId="xl125">
    <w:name w:val="xl125"/>
    <w:basedOn w:val="Normal"/>
    <w:rsid w:val="00BB42CB"/>
    <w:pPr>
      <w:pBdr>
        <w:top w:val="single" w:sz="4" w:space="0" w:color="auto"/>
        <w:left w:val="single" w:sz="4" w:space="0" w:color="auto"/>
        <w:bottom w:val="single" w:sz="4" w:space="0" w:color="auto"/>
        <w:right w:val="single" w:sz="4" w:space="0" w:color="auto"/>
      </w:pBdr>
      <w:shd w:val="clear" w:color="000000" w:fill="FDF0E9"/>
      <w:spacing w:beforeAutospacing="1" w:after="100" w:afterAutospacing="1" w:line="240" w:lineRule="auto"/>
      <w:jc w:val="right"/>
    </w:pPr>
    <w:rPr>
      <w:rFonts w:ascii="Verdana" w:eastAsia="Times New Roman" w:hAnsi="Verdana" w:cs="Times New Roman"/>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2711">
      <w:bodyDiv w:val="1"/>
      <w:marLeft w:val="0"/>
      <w:marRight w:val="0"/>
      <w:marTop w:val="0"/>
      <w:marBottom w:val="0"/>
      <w:divBdr>
        <w:top w:val="none" w:sz="0" w:space="0" w:color="auto"/>
        <w:left w:val="none" w:sz="0" w:space="0" w:color="auto"/>
        <w:bottom w:val="none" w:sz="0" w:space="0" w:color="auto"/>
        <w:right w:val="none" w:sz="0" w:space="0" w:color="auto"/>
      </w:divBdr>
    </w:div>
    <w:div w:id="12147616">
      <w:bodyDiv w:val="1"/>
      <w:marLeft w:val="0"/>
      <w:marRight w:val="0"/>
      <w:marTop w:val="0"/>
      <w:marBottom w:val="0"/>
      <w:divBdr>
        <w:top w:val="none" w:sz="0" w:space="0" w:color="auto"/>
        <w:left w:val="none" w:sz="0" w:space="0" w:color="auto"/>
        <w:bottom w:val="none" w:sz="0" w:space="0" w:color="auto"/>
        <w:right w:val="none" w:sz="0" w:space="0" w:color="auto"/>
      </w:divBdr>
    </w:div>
    <w:div w:id="21782263">
      <w:bodyDiv w:val="1"/>
      <w:marLeft w:val="0"/>
      <w:marRight w:val="0"/>
      <w:marTop w:val="0"/>
      <w:marBottom w:val="0"/>
      <w:divBdr>
        <w:top w:val="none" w:sz="0" w:space="0" w:color="auto"/>
        <w:left w:val="none" w:sz="0" w:space="0" w:color="auto"/>
        <w:bottom w:val="none" w:sz="0" w:space="0" w:color="auto"/>
        <w:right w:val="none" w:sz="0" w:space="0" w:color="auto"/>
      </w:divBdr>
    </w:div>
    <w:div w:id="34544721">
      <w:bodyDiv w:val="1"/>
      <w:marLeft w:val="0"/>
      <w:marRight w:val="0"/>
      <w:marTop w:val="0"/>
      <w:marBottom w:val="0"/>
      <w:divBdr>
        <w:top w:val="none" w:sz="0" w:space="0" w:color="auto"/>
        <w:left w:val="none" w:sz="0" w:space="0" w:color="auto"/>
        <w:bottom w:val="none" w:sz="0" w:space="0" w:color="auto"/>
        <w:right w:val="none" w:sz="0" w:space="0" w:color="auto"/>
      </w:divBdr>
    </w:div>
    <w:div w:id="35391489">
      <w:bodyDiv w:val="1"/>
      <w:marLeft w:val="0"/>
      <w:marRight w:val="0"/>
      <w:marTop w:val="0"/>
      <w:marBottom w:val="0"/>
      <w:divBdr>
        <w:top w:val="none" w:sz="0" w:space="0" w:color="auto"/>
        <w:left w:val="none" w:sz="0" w:space="0" w:color="auto"/>
        <w:bottom w:val="none" w:sz="0" w:space="0" w:color="auto"/>
        <w:right w:val="none" w:sz="0" w:space="0" w:color="auto"/>
      </w:divBdr>
    </w:div>
    <w:div w:id="39208075">
      <w:bodyDiv w:val="1"/>
      <w:marLeft w:val="0"/>
      <w:marRight w:val="0"/>
      <w:marTop w:val="0"/>
      <w:marBottom w:val="0"/>
      <w:divBdr>
        <w:top w:val="none" w:sz="0" w:space="0" w:color="auto"/>
        <w:left w:val="none" w:sz="0" w:space="0" w:color="auto"/>
        <w:bottom w:val="none" w:sz="0" w:space="0" w:color="auto"/>
        <w:right w:val="none" w:sz="0" w:space="0" w:color="auto"/>
      </w:divBdr>
    </w:div>
    <w:div w:id="47261919">
      <w:bodyDiv w:val="1"/>
      <w:marLeft w:val="0"/>
      <w:marRight w:val="0"/>
      <w:marTop w:val="0"/>
      <w:marBottom w:val="0"/>
      <w:divBdr>
        <w:top w:val="none" w:sz="0" w:space="0" w:color="auto"/>
        <w:left w:val="none" w:sz="0" w:space="0" w:color="auto"/>
        <w:bottom w:val="none" w:sz="0" w:space="0" w:color="auto"/>
        <w:right w:val="none" w:sz="0" w:space="0" w:color="auto"/>
      </w:divBdr>
    </w:div>
    <w:div w:id="52315709">
      <w:bodyDiv w:val="1"/>
      <w:marLeft w:val="0"/>
      <w:marRight w:val="0"/>
      <w:marTop w:val="0"/>
      <w:marBottom w:val="0"/>
      <w:divBdr>
        <w:top w:val="none" w:sz="0" w:space="0" w:color="auto"/>
        <w:left w:val="none" w:sz="0" w:space="0" w:color="auto"/>
        <w:bottom w:val="none" w:sz="0" w:space="0" w:color="auto"/>
        <w:right w:val="none" w:sz="0" w:space="0" w:color="auto"/>
      </w:divBdr>
    </w:div>
    <w:div w:id="65424695">
      <w:bodyDiv w:val="1"/>
      <w:marLeft w:val="0"/>
      <w:marRight w:val="0"/>
      <w:marTop w:val="0"/>
      <w:marBottom w:val="0"/>
      <w:divBdr>
        <w:top w:val="none" w:sz="0" w:space="0" w:color="auto"/>
        <w:left w:val="none" w:sz="0" w:space="0" w:color="auto"/>
        <w:bottom w:val="none" w:sz="0" w:space="0" w:color="auto"/>
        <w:right w:val="none" w:sz="0" w:space="0" w:color="auto"/>
      </w:divBdr>
    </w:div>
    <w:div w:id="81727865">
      <w:bodyDiv w:val="1"/>
      <w:marLeft w:val="0"/>
      <w:marRight w:val="0"/>
      <w:marTop w:val="0"/>
      <w:marBottom w:val="0"/>
      <w:divBdr>
        <w:top w:val="none" w:sz="0" w:space="0" w:color="auto"/>
        <w:left w:val="none" w:sz="0" w:space="0" w:color="auto"/>
        <w:bottom w:val="none" w:sz="0" w:space="0" w:color="auto"/>
        <w:right w:val="none" w:sz="0" w:space="0" w:color="auto"/>
      </w:divBdr>
    </w:div>
    <w:div w:id="85617004">
      <w:bodyDiv w:val="1"/>
      <w:marLeft w:val="0"/>
      <w:marRight w:val="0"/>
      <w:marTop w:val="0"/>
      <w:marBottom w:val="0"/>
      <w:divBdr>
        <w:top w:val="none" w:sz="0" w:space="0" w:color="auto"/>
        <w:left w:val="none" w:sz="0" w:space="0" w:color="auto"/>
        <w:bottom w:val="none" w:sz="0" w:space="0" w:color="auto"/>
        <w:right w:val="none" w:sz="0" w:space="0" w:color="auto"/>
      </w:divBdr>
    </w:div>
    <w:div w:id="88888903">
      <w:bodyDiv w:val="1"/>
      <w:marLeft w:val="0"/>
      <w:marRight w:val="0"/>
      <w:marTop w:val="0"/>
      <w:marBottom w:val="0"/>
      <w:divBdr>
        <w:top w:val="none" w:sz="0" w:space="0" w:color="auto"/>
        <w:left w:val="none" w:sz="0" w:space="0" w:color="auto"/>
        <w:bottom w:val="none" w:sz="0" w:space="0" w:color="auto"/>
        <w:right w:val="none" w:sz="0" w:space="0" w:color="auto"/>
      </w:divBdr>
    </w:div>
    <w:div w:id="91822428">
      <w:bodyDiv w:val="1"/>
      <w:marLeft w:val="0"/>
      <w:marRight w:val="0"/>
      <w:marTop w:val="0"/>
      <w:marBottom w:val="0"/>
      <w:divBdr>
        <w:top w:val="none" w:sz="0" w:space="0" w:color="auto"/>
        <w:left w:val="none" w:sz="0" w:space="0" w:color="auto"/>
        <w:bottom w:val="none" w:sz="0" w:space="0" w:color="auto"/>
        <w:right w:val="none" w:sz="0" w:space="0" w:color="auto"/>
      </w:divBdr>
    </w:div>
    <w:div w:id="97528692">
      <w:bodyDiv w:val="1"/>
      <w:marLeft w:val="0"/>
      <w:marRight w:val="0"/>
      <w:marTop w:val="0"/>
      <w:marBottom w:val="0"/>
      <w:divBdr>
        <w:top w:val="none" w:sz="0" w:space="0" w:color="auto"/>
        <w:left w:val="none" w:sz="0" w:space="0" w:color="auto"/>
        <w:bottom w:val="none" w:sz="0" w:space="0" w:color="auto"/>
        <w:right w:val="none" w:sz="0" w:space="0" w:color="auto"/>
      </w:divBdr>
    </w:div>
    <w:div w:id="99953325">
      <w:bodyDiv w:val="1"/>
      <w:marLeft w:val="0"/>
      <w:marRight w:val="0"/>
      <w:marTop w:val="0"/>
      <w:marBottom w:val="0"/>
      <w:divBdr>
        <w:top w:val="none" w:sz="0" w:space="0" w:color="auto"/>
        <w:left w:val="none" w:sz="0" w:space="0" w:color="auto"/>
        <w:bottom w:val="none" w:sz="0" w:space="0" w:color="auto"/>
        <w:right w:val="none" w:sz="0" w:space="0" w:color="auto"/>
      </w:divBdr>
    </w:div>
    <w:div w:id="102000800">
      <w:bodyDiv w:val="1"/>
      <w:marLeft w:val="0"/>
      <w:marRight w:val="0"/>
      <w:marTop w:val="0"/>
      <w:marBottom w:val="0"/>
      <w:divBdr>
        <w:top w:val="none" w:sz="0" w:space="0" w:color="auto"/>
        <w:left w:val="none" w:sz="0" w:space="0" w:color="auto"/>
        <w:bottom w:val="none" w:sz="0" w:space="0" w:color="auto"/>
        <w:right w:val="none" w:sz="0" w:space="0" w:color="auto"/>
      </w:divBdr>
    </w:div>
    <w:div w:id="103350761">
      <w:bodyDiv w:val="1"/>
      <w:marLeft w:val="0"/>
      <w:marRight w:val="0"/>
      <w:marTop w:val="0"/>
      <w:marBottom w:val="0"/>
      <w:divBdr>
        <w:top w:val="none" w:sz="0" w:space="0" w:color="auto"/>
        <w:left w:val="none" w:sz="0" w:space="0" w:color="auto"/>
        <w:bottom w:val="none" w:sz="0" w:space="0" w:color="auto"/>
        <w:right w:val="none" w:sz="0" w:space="0" w:color="auto"/>
      </w:divBdr>
    </w:div>
    <w:div w:id="121727857">
      <w:bodyDiv w:val="1"/>
      <w:marLeft w:val="0"/>
      <w:marRight w:val="0"/>
      <w:marTop w:val="0"/>
      <w:marBottom w:val="0"/>
      <w:divBdr>
        <w:top w:val="none" w:sz="0" w:space="0" w:color="auto"/>
        <w:left w:val="none" w:sz="0" w:space="0" w:color="auto"/>
        <w:bottom w:val="none" w:sz="0" w:space="0" w:color="auto"/>
        <w:right w:val="none" w:sz="0" w:space="0" w:color="auto"/>
      </w:divBdr>
    </w:div>
    <w:div w:id="134294710">
      <w:bodyDiv w:val="1"/>
      <w:marLeft w:val="0"/>
      <w:marRight w:val="0"/>
      <w:marTop w:val="0"/>
      <w:marBottom w:val="0"/>
      <w:divBdr>
        <w:top w:val="none" w:sz="0" w:space="0" w:color="auto"/>
        <w:left w:val="none" w:sz="0" w:space="0" w:color="auto"/>
        <w:bottom w:val="none" w:sz="0" w:space="0" w:color="auto"/>
        <w:right w:val="none" w:sz="0" w:space="0" w:color="auto"/>
      </w:divBdr>
    </w:div>
    <w:div w:id="141241884">
      <w:bodyDiv w:val="1"/>
      <w:marLeft w:val="0"/>
      <w:marRight w:val="0"/>
      <w:marTop w:val="0"/>
      <w:marBottom w:val="0"/>
      <w:divBdr>
        <w:top w:val="none" w:sz="0" w:space="0" w:color="auto"/>
        <w:left w:val="none" w:sz="0" w:space="0" w:color="auto"/>
        <w:bottom w:val="none" w:sz="0" w:space="0" w:color="auto"/>
        <w:right w:val="none" w:sz="0" w:space="0" w:color="auto"/>
      </w:divBdr>
    </w:div>
    <w:div w:id="154882756">
      <w:bodyDiv w:val="1"/>
      <w:marLeft w:val="0"/>
      <w:marRight w:val="0"/>
      <w:marTop w:val="0"/>
      <w:marBottom w:val="0"/>
      <w:divBdr>
        <w:top w:val="none" w:sz="0" w:space="0" w:color="auto"/>
        <w:left w:val="none" w:sz="0" w:space="0" w:color="auto"/>
        <w:bottom w:val="none" w:sz="0" w:space="0" w:color="auto"/>
        <w:right w:val="none" w:sz="0" w:space="0" w:color="auto"/>
      </w:divBdr>
    </w:div>
    <w:div w:id="161047332">
      <w:bodyDiv w:val="1"/>
      <w:marLeft w:val="0"/>
      <w:marRight w:val="0"/>
      <w:marTop w:val="0"/>
      <w:marBottom w:val="0"/>
      <w:divBdr>
        <w:top w:val="none" w:sz="0" w:space="0" w:color="auto"/>
        <w:left w:val="none" w:sz="0" w:space="0" w:color="auto"/>
        <w:bottom w:val="none" w:sz="0" w:space="0" w:color="auto"/>
        <w:right w:val="none" w:sz="0" w:space="0" w:color="auto"/>
      </w:divBdr>
    </w:div>
    <w:div w:id="170678748">
      <w:bodyDiv w:val="1"/>
      <w:marLeft w:val="0"/>
      <w:marRight w:val="0"/>
      <w:marTop w:val="0"/>
      <w:marBottom w:val="0"/>
      <w:divBdr>
        <w:top w:val="none" w:sz="0" w:space="0" w:color="auto"/>
        <w:left w:val="none" w:sz="0" w:space="0" w:color="auto"/>
        <w:bottom w:val="none" w:sz="0" w:space="0" w:color="auto"/>
        <w:right w:val="none" w:sz="0" w:space="0" w:color="auto"/>
      </w:divBdr>
    </w:div>
    <w:div w:id="171114890">
      <w:bodyDiv w:val="1"/>
      <w:marLeft w:val="0"/>
      <w:marRight w:val="0"/>
      <w:marTop w:val="0"/>
      <w:marBottom w:val="0"/>
      <w:divBdr>
        <w:top w:val="none" w:sz="0" w:space="0" w:color="auto"/>
        <w:left w:val="none" w:sz="0" w:space="0" w:color="auto"/>
        <w:bottom w:val="none" w:sz="0" w:space="0" w:color="auto"/>
        <w:right w:val="none" w:sz="0" w:space="0" w:color="auto"/>
      </w:divBdr>
    </w:div>
    <w:div w:id="173304087">
      <w:bodyDiv w:val="1"/>
      <w:marLeft w:val="0"/>
      <w:marRight w:val="0"/>
      <w:marTop w:val="0"/>
      <w:marBottom w:val="0"/>
      <w:divBdr>
        <w:top w:val="none" w:sz="0" w:space="0" w:color="auto"/>
        <w:left w:val="none" w:sz="0" w:space="0" w:color="auto"/>
        <w:bottom w:val="none" w:sz="0" w:space="0" w:color="auto"/>
        <w:right w:val="none" w:sz="0" w:space="0" w:color="auto"/>
      </w:divBdr>
    </w:div>
    <w:div w:id="178811249">
      <w:bodyDiv w:val="1"/>
      <w:marLeft w:val="0"/>
      <w:marRight w:val="0"/>
      <w:marTop w:val="0"/>
      <w:marBottom w:val="0"/>
      <w:divBdr>
        <w:top w:val="none" w:sz="0" w:space="0" w:color="auto"/>
        <w:left w:val="none" w:sz="0" w:space="0" w:color="auto"/>
        <w:bottom w:val="none" w:sz="0" w:space="0" w:color="auto"/>
        <w:right w:val="none" w:sz="0" w:space="0" w:color="auto"/>
      </w:divBdr>
    </w:div>
    <w:div w:id="187108830">
      <w:bodyDiv w:val="1"/>
      <w:marLeft w:val="0"/>
      <w:marRight w:val="0"/>
      <w:marTop w:val="0"/>
      <w:marBottom w:val="0"/>
      <w:divBdr>
        <w:top w:val="none" w:sz="0" w:space="0" w:color="auto"/>
        <w:left w:val="none" w:sz="0" w:space="0" w:color="auto"/>
        <w:bottom w:val="none" w:sz="0" w:space="0" w:color="auto"/>
        <w:right w:val="none" w:sz="0" w:space="0" w:color="auto"/>
      </w:divBdr>
    </w:div>
    <w:div w:id="190457417">
      <w:bodyDiv w:val="1"/>
      <w:marLeft w:val="0"/>
      <w:marRight w:val="0"/>
      <w:marTop w:val="0"/>
      <w:marBottom w:val="0"/>
      <w:divBdr>
        <w:top w:val="none" w:sz="0" w:space="0" w:color="auto"/>
        <w:left w:val="none" w:sz="0" w:space="0" w:color="auto"/>
        <w:bottom w:val="none" w:sz="0" w:space="0" w:color="auto"/>
        <w:right w:val="none" w:sz="0" w:space="0" w:color="auto"/>
      </w:divBdr>
    </w:div>
    <w:div w:id="209727574">
      <w:bodyDiv w:val="1"/>
      <w:marLeft w:val="0"/>
      <w:marRight w:val="0"/>
      <w:marTop w:val="0"/>
      <w:marBottom w:val="0"/>
      <w:divBdr>
        <w:top w:val="none" w:sz="0" w:space="0" w:color="auto"/>
        <w:left w:val="none" w:sz="0" w:space="0" w:color="auto"/>
        <w:bottom w:val="none" w:sz="0" w:space="0" w:color="auto"/>
        <w:right w:val="none" w:sz="0" w:space="0" w:color="auto"/>
      </w:divBdr>
    </w:div>
    <w:div w:id="214775214">
      <w:bodyDiv w:val="1"/>
      <w:marLeft w:val="0"/>
      <w:marRight w:val="0"/>
      <w:marTop w:val="0"/>
      <w:marBottom w:val="0"/>
      <w:divBdr>
        <w:top w:val="none" w:sz="0" w:space="0" w:color="auto"/>
        <w:left w:val="none" w:sz="0" w:space="0" w:color="auto"/>
        <w:bottom w:val="none" w:sz="0" w:space="0" w:color="auto"/>
        <w:right w:val="none" w:sz="0" w:space="0" w:color="auto"/>
      </w:divBdr>
    </w:div>
    <w:div w:id="215044931">
      <w:bodyDiv w:val="1"/>
      <w:marLeft w:val="0"/>
      <w:marRight w:val="0"/>
      <w:marTop w:val="0"/>
      <w:marBottom w:val="0"/>
      <w:divBdr>
        <w:top w:val="none" w:sz="0" w:space="0" w:color="auto"/>
        <w:left w:val="none" w:sz="0" w:space="0" w:color="auto"/>
        <w:bottom w:val="none" w:sz="0" w:space="0" w:color="auto"/>
        <w:right w:val="none" w:sz="0" w:space="0" w:color="auto"/>
      </w:divBdr>
    </w:div>
    <w:div w:id="216549399">
      <w:bodyDiv w:val="1"/>
      <w:marLeft w:val="0"/>
      <w:marRight w:val="0"/>
      <w:marTop w:val="0"/>
      <w:marBottom w:val="0"/>
      <w:divBdr>
        <w:top w:val="none" w:sz="0" w:space="0" w:color="auto"/>
        <w:left w:val="none" w:sz="0" w:space="0" w:color="auto"/>
        <w:bottom w:val="none" w:sz="0" w:space="0" w:color="auto"/>
        <w:right w:val="none" w:sz="0" w:space="0" w:color="auto"/>
      </w:divBdr>
    </w:div>
    <w:div w:id="231232615">
      <w:bodyDiv w:val="1"/>
      <w:marLeft w:val="0"/>
      <w:marRight w:val="0"/>
      <w:marTop w:val="0"/>
      <w:marBottom w:val="0"/>
      <w:divBdr>
        <w:top w:val="none" w:sz="0" w:space="0" w:color="auto"/>
        <w:left w:val="none" w:sz="0" w:space="0" w:color="auto"/>
        <w:bottom w:val="none" w:sz="0" w:space="0" w:color="auto"/>
        <w:right w:val="none" w:sz="0" w:space="0" w:color="auto"/>
      </w:divBdr>
    </w:div>
    <w:div w:id="235364395">
      <w:bodyDiv w:val="1"/>
      <w:marLeft w:val="0"/>
      <w:marRight w:val="0"/>
      <w:marTop w:val="0"/>
      <w:marBottom w:val="0"/>
      <w:divBdr>
        <w:top w:val="none" w:sz="0" w:space="0" w:color="auto"/>
        <w:left w:val="none" w:sz="0" w:space="0" w:color="auto"/>
        <w:bottom w:val="none" w:sz="0" w:space="0" w:color="auto"/>
        <w:right w:val="none" w:sz="0" w:space="0" w:color="auto"/>
      </w:divBdr>
    </w:div>
    <w:div w:id="236324241">
      <w:bodyDiv w:val="1"/>
      <w:marLeft w:val="0"/>
      <w:marRight w:val="0"/>
      <w:marTop w:val="0"/>
      <w:marBottom w:val="0"/>
      <w:divBdr>
        <w:top w:val="none" w:sz="0" w:space="0" w:color="auto"/>
        <w:left w:val="none" w:sz="0" w:space="0" w:color="auto"/>
        <w:bottom w:val="none" w:sz="0" w:space="0" w:color="auto"/>
        <w:right w:val="none" w:sz="0" w:space="0" w:color="auto"/>
      </w:divBdr>
    </w:div>
    <w:div w:id="239678551">
      <w:bodyDiv w:val="1"/>
      <w:marLeft w:val="0"/>
      <w:marRight w:val="0"/>
      <w:marTop w:val="0"/>
      <w:marBottom w:val="0"/>
      <w:divBdr>
        <w:top w:val="none" w:sz="0" w:space="0" w:color="auto"/>
        <w:left w:val="none" w:sz="0" w:space="0" w:color="auto"/>
        <w:bottom w:val="none" w:sz="0" w:space="0" w:color="auto"/>
        <w:right w:val="none" w:sz="0" w:space="0" w:color="auto"/>
      </w:divBdr>
    </w:div>
    <w:div w:id="244388965">
      <w:bodyDiv w:val="1"/>
      <w:marLeft w:val="0"/>
      <w:marRight w:val="0"/>
      <w:marTop w:val="0"/>
      <w:marBottom w:val="0"/>
      <w:divBdr>
        <w:top w:val="none" w:sz="0" w:space="0" w:color="auto"/>
        <w:left w:val="none" w:sz="0" w:space="0" w:color="auto"/>
        <w:bottom w:val="none" w:sz="0" w:space="0" w:color="auto"/>
        <w:right w:val="none" w:sz="0" w:space="0" w:color="auto"/>
      </w:divBdr>
    </w:div>
    <w:div w:id="250242420">
      <w:bodyDiv w:val="1"/>
      <w:marLeft w:val="0"/>
      <w:marRight w:val="0"/>
      <w:marTop w:val="0"/>
      <w:marBottom w:val="0"/>
      <w:divBdr>
        <w:top w:val="none" w:sz="0" w:space="0" w:color="auto"/>
        <w:left w:val="none" w:sz="0" w:space="0" w:color="auto"/>
        <w:bottom w:val="none" w:sz="0" w:space="0" w:color="auto"/>
        <w:right w:val="none" w:sz="0" w:space="0" w:color="auto"/>
      </w:divBdr>
    </w:div>
    <w:div w:id="257257772">
      <w:bodyDiv w:val="1"/>
      <w:marLeft w:val="0"/>
      <w:marRight w:val="0"/>
      <w:marTop w:val="0"/>
      <w:marBottom w:val="0"/>
      <w:divBdr>
        <w:top w:val="none" w:sz="0" w:space="0" w:color="auto"/>
        <w:left w:val="none" w:sz="0" w:space="0" w:color="auto"/>
        <w:bottom w:val="none" w:sz="0" w:space="0" w:color="auto"/>
        <w:right w:val="none" w:sz="0" w:space="0" w:color="auto"/>
      </w:divBdr>
    </w:div>
    <w:div w:id="258107379">
      <w:bodyDiv w:val="1"/>
      <w:marLeft w:val="0"/>
      <w:marRight w:val="0"/>
      <w:marTop w:val="0"/>
      <w:marBottom w:val="0"/>
      <w:divBdr>
        <w:top w:val="none" w:sz="0" w:space="0" w:color="auto"/>
        <w:left w:val="none" w:sz="0" w:space="0" w:color="auto"/>
        <w:bottom w:val="none" w:sz="0" w:space="0" w:color="auto"/>
        <w:right w:val="none" w:sz="0" w:space="0" w:color="auto"/>
      </w:divBdr>
    </w:div>
    <w:div w:id="258217446">
      <w:bodyDiv w:val="1"/>
      <w:marLeft w:val="0"/>
      <w:marRight w:val="0"/>
      <w:marTop w:val="0"/>
      <w:marBottom w:val="0"/>
      <w:divBdr>
        <w:top w:val="none" w:sz="0" w:space="0" w:color="auto"/>
        <w:left w:val="none" w:sz="0" w:space="0" w:color="auto"/>
        <w:bottom w:val="none" w:sz="0" w:space="0" w:color="auto"/>
        <w:right w:val="none" w:sz="0" w:space="0" w:color="auto"/>
      </w:divBdr>
    </w:div>
    <w:div w:id="270822962">
      <w:bodyDiv w:val="1"/>
      <w:marLeft w:val="0"/>
      <w:marRight w:val="0"/>
      <w:marTop w:val="0"/>
      <w:marBottom w:val="0"/>
      <w:divBdr>
        <w:top w:val="none" w:sz="0" w:space="0" w:color="auto"/>
        <w:left w:val="none" w:sz="0" w:space="0" w:color="auto"/>
        <w:bottom w:val="none" w:sz="0" w:space="0" w:color="auto"/>
        <w:right w:val="none" w:sz="0" w:space="0" w:color="auto"/>
      </w:divBdr>
    </w:div>
    <w:div w:id="272831118">
      <w:bodyDiv w:val="1"/>
      <w:marLeft w:val="0"/>
      <w:marRight w:val="0"/>
      <w:marTop w:val="0"/>
      <w:marBottom w:val="0"/>
      <w:divBdr>
        <w:top w:val="none" w:sz="0" w:space="0" w:color="auto"/>
        <w:left w:val="none" w:sz="0" w:space="0" w:color="auto"/>
        <w:bottom w:val="none" w:sz="0" w:space="0" w:color="auto"/>
        <w:right w:val="none" w:sz="0" w:space="0" w:color="auto"/>
      </w:divBdr>
    </w:div>
    <w:div w:id="272833689">
      <w:bodyDiv w:val="1"/>
      <w:marLeft w:val="0"/>
      <w:marRight w:val="0"/>
      <w:marTop w:val="0"/>
      <w:marBottom w:val="0"/>
      <w:divBdr>
        <w:top w:val="none" w:sz="0" w:space="0" w:color="auto"/>
        <w:left w:val="none" w:sz="0" w:space="0" w:color="auto"/>
        <w:bottom w:val="none" w:sz="0" w:space="0" w:color="auto"/>
        <w:right w:val="none" w:sz="0" w:space="0" w:color="auto"/>
      </w:divBdr>
    </w:div>
    <w:div w:id="290791149">
      <w:bodyDiv w:val="1"/>
      <w:marLeft w:val="0"/>
      <w:marRight w:val="0"/>
      <w:marTop w:val="0"/>
      <w:marBottom w:val="0"/>
      <w:divBdr>
        <w:top w:val="none" w:sz="0" w:space="0" w:color="auto"/>
        <w:left w:val="none" w:sz="0" w:space="0" w:color="auto"/>
        <w:bottom w:val="none" w:sz="0" w:space="0" w:color="auto"/>
        <w:right w:val="none" w:sz="0" w:space="0" w:color="auto"/>
      </w:divBdr>
    </w:div>
    <w:div w:id="298268409">
      <w:bodyDiv w:val="1"/>
      <w:marLeft w:val="0"/>
      <w:marRight w:val="0"/>
      <w:marTop w:val="0"/>
      <w:marBottom w:val="0"/>
      <w:divBdr>
        <w:top w:val="none" w:sz="0" w:space="0" w:color="auto"/>
        <w:left w:val="none" w:sz="0" w:space="0" w:color="auto"/>
        <w:bottom w:val="none" w:sz="0" w:space="0" w:color="auto"/>
        <w:right w:val="none" w:sz="0" w:space="0" w:color="auto"/>
      </w:divBdr>
    </w:div>
    <w:div w:id="301084914">
      <w:bodyDiv w:val="1"/>
      <w:marLeft w:val="0"/>
      <w:marRight w:val="0"/>
      <w:marTop w:val="0"/>
      <w:marBottom w:val="0"/>
      <w:divBdr>
        <w:top w:val="none" w:sz="0" w:space="0" w:color="auto"/>
        <w:left w:val="none" w:sz="0" w:space="0" w:color="auto"/>
        <w:bottom w:val="none" w:sz="0" w:space="0" w:color="auto"/>
        <w:right w:val="none" w:sz="0" w:space="0" w:color="auto"/>
      </w:divBdr>
    </w:div>
    <w:div w:id="303047929">
      <w:bodyDiv w:val="1"/>
      <w:marLeft w:val="0"/>
      <w:marRight w:val="0"/>
      <w:marTop w:val="0"/>
      <w:marBottom w:val="0"/>
      <w:divBdr>
        <w:top w:val="none" w:sz="0" w:space="0" w:color="auto"/>
        <w:left w:val="none" w:sz="0" w:space="0" w:color="auto"/>
        <w:bottom w:val="none" w:sz="0" w:space="0" w:color="auto"/>
        <w:right w:val="none" w:sz="0" w:space="0" w:color="auto"/>
      </w:divBdr>
    </w:div>
    <w:div w:id="304774791">
      <w:bodyDiv w:val="1"/>
      <w:marLeft w:val="0"/>
      <w:marRight w:val="0"/>
      <w:marTop w:val="0"/>
      <w:marBottom w:val="0"/>
      <w:divBdr>
        <w:top w:val="none" w:sz="0" w:space="0" w:color="auto"/>
        <w:left w:val="none" w:sz="0" w:space="0" w:color="auto"/>
        <w:bottom w:val="none" w:sz="0" w:space="0" w:color="auto"/>
        <w:right w:val="none" w:sz="0" w:space="0" w:color="auto"/>
      </w:divBdr>
    </w:div>
    <w:div w:id="308051092">
      <w:bodyDiv w:val="1"/>
      <w:marLeft w:val="0"/>
      <w:marRight w:val="0"/>
      <w:marTop w:val="0"/>
      <w:marBottom w:val="0"/>
      <w:divBdr>
        <w:top w:val="none" w:sz="0" w:space="0" w:color="auto"/>
        <w:left w:val="none" w:sz="0" w:space="0" w:color="auto"/>
        <w:bottom w:val="none" w:sz="0" w:space="0" w:color="auto"/>
        <w:right w:val="none" w:sz="0" w:space="0" w:color="auto"/>
      </w:divBdr>
    </w:div>
    <w:div w:id="321126916">
      <w:bodyDiv w:val="1"/>
      <w:marLeft w:val="0"/>
      <w:marRight w:val="0"/>
      <w:marTop w:val="0"/>
      <w:marBottom w:val="0"/>
      <w:divBdr>
        <w:top w:val="none" w:sz="0" w:space="0" w:color="auto"/>
        <w:left w:val="none" w:sz="0" w:space="0" w:color="auto"/>
        <w:bottom w:val="none" w:sz="0" w:space="0" w:color="auto"/>
        <w:right w:val="none" w:sz="0" w:space="0" w:color="auto"/>
      </w:divBdr>
    </w:div>
    <w:div w:id="321589381">
      <w:bodyDiv w:val="1"/>
      <w:marLeft w:val="0"/>
      <w:marRight w:val="0"/>
      <w:marTop w:val="0"/>
      <w:marBottom w:val="0"/>
      <w:divBdr>
        <w:top w:val="none" w:sz="0" w:space="0" w:color="auto"/>
        <w:left w:val="none" w:sz="0" w:space="0" w:color="auto"/>
        <w:bottom w:val="none" w:sz="0" w:space="0" w:color="auto"/>
        <w:right w:val="none" w:sz="0" w:space="0" w:color="auto"/>
      </w:divBdr>
    </w:div>
    <w:div w:id="334039241">
      <w:bodyDiv w:val="1"/>
      <w:marLeft w:val="0"/>
      <w:marRight w:val="0"/>
      <w:marTop w:val="0"/>
      <w:marBottom w:val="0"/>
      <w:divBdr>
        <w:top w:val="none" w:sz="0" w:space="0" w:color="auto"/>
        <w:left w:val="none" w:sz="0" w:space="0" w:color="auto"/>
        <w:bottom w:val="none" w:sz="0" w:space="0" w:color="auto"/>
        <w:right w:val="none" w:sz="0" w:space="0" w:color="auto"/>
      </w:divBdr>
    </w:div>
    <w:div w:id="335884400">
      <w:bodyDiv w:val="1"/>
      <w:marLeft w:val="0"/>
      <w:marRight w:val="0"/>
      <w:marTop w:val="0"/>
      <w:marBottom w:val="0"/>
      <w:divBdr>
        <w:top w:val="none" w:sz="0" w:space="0" w:color="auto"/>
        <w:left w:val="none" w:sz="0" w:space="0" w:color="auto"/>
        <w:bottom w:val="none" w:sz="0" w:space="0" w:color="auto"/>
        <w:right w:val="none" w:sz="0" w:space="0" w:color="auto"/>
      </w:divBdr>
    </w:div>
    <w:div w:id="343751280">
      <w:bodyDiv w:val="1"/>
      <w:marLeft w:val="0"/>
      <w:marRight w:val="0"/>
      <w:marTop w:val="0"/>
      <w:marBottom w:val="0"/>
      <w:divBdr>
        <w:top w:val="none" w:sz="0" w:space="0" w:color="auto"/>
        <w:left w:val="none" w:sz="0" w:space="0" w:color="auto"/>
        <w:bottom w:val="none" w:sz="0" w:space="0" w:color="auto"/>
        <w:right w:val="none" w:sz="0" w:space="0" w:color="auto"/>
      </w:divBdr>
    </w:div>
    <w:div w:id="360667072">
      <w:bodyDiv w:val="1"/>
      <w:marLeft w:val="0"/>
      <w:marRight w:val="0"/>
      <w:marTop w:val="0"/>
      <w:marBottom w:val="0"/>
      <w:divBdr>
        <w:top w:val="none" w:sz="0" w:space="0" w:color="auto"/>
        <w:left w:val="none" w:sz="0" w:space="0" w:color="auto"/>
        <w:bottom w:val="none" w:sz="0" w:space="0" w:color="auto"/>
        <w:right w:val="none" w:sz="0" w:space="0" w:color="auto"/>
      </w:divBdr>
    </w:div>
    <w:div w:id="361977216">
      <w:bodyDiv w:val="1"/>
      <w:marLeft w:val="0"/>
      <w:marRight w:val="0"/>
      <w:marTop w:val="0"/>
      <w:marBottom w:val="0"/>
      <w:divBdr>
        <w:top w:val="none" w:sz="0" w:space="0" w:color="auto"/>
        <w:left w:val="none" w:sz="0" w:space="0" w:color="auto"/>
        <w:bottom w:val="none" w:sz="0" w:space="0" w:color="auto"/>
        <w:right w:val="none" w:sz="0" w:space="0" w:color="auto"/>
      </w:divBdr>
    </w:div>
    <w:div w:id="365838565">
      <w:bodyDiv w:val="1"/>
      <w:marLeft w:val="0"/>
      <w:marRight w:val="0"/>
      <w:marTop w:val="0"/>
      <w:marBottom w:val="0"/>
      <w:divBdr>
        <w:top w:val="none" w:sz="0" w:space="0" w:color="auto"/>
        <w:left w:val="none" w:sz="0" w:space="0" w:color="auto"/>
        <w:bottom w:val="none" w:sz="0" w:space="0" w:color="auto"/>
        <w:right w:val="none" w:sz="0" w:space="0" w:color="auto"/>
      </w:divBdr>
    </w:div>
    <w:div w:id="371418906">
      <w:bodyDiv w:val="1"/>
      <w:marLeft w:val="0"/>
      <w:marRight w:val="0"/>
      <w:marTop w:val="0"/>
      <w:marBottom w:val="0"/>
      <w:divBdr>
        <w:top w:val="none" w:sz="0" w:space="0" w:color="auto"/>
        <w:left w:val="none" w:sz="0" w:space="0" w:color="auto"/>
        <w:bottom w:val="none" w:sz="0" w:space="0" w:color="auto"/>
        <w:right w:val="none" w:sz="0" w:space="0" w:color="auto"/>
      </w:divBdr>
    </w:div>
    <w:div w:id="377556893">
      <w:bodyDiv w:val="1"/>
      <w:marLeft w:val="0"/>
      <w:marRight w:val="0"/>
      <w:marTop w:val="0"/>
      <w:marBottom w:val="0"/>
      <w:divBdr>
        <w:top w:val="none" w:sz="0" w:space="0" w:color="auto"/>
        <w:left w:val="none" w:sz="0" w:space="0" w:color="auto"/>
        <w:bottom w:val="none" w:sz="0" w:space="0" w:color="auto"/>
        <w:right w:val="none" w:sz="0" w:space="0" w:color="auto"/>
      </w:divBdr>
    </w:div>
    <w:div w:id="392314984">
      <w:bodyDiv w:val="1"/>
      <w:marLeft w:val="0"/>
      <w:marRight w:val="0"/>
      <w:marTop w:val="0"/>
      <w:marBottom w:val="0"/>
      <w:divBdr>
        <w:top w:val="none" w:sz="0" w:space="0" w:color="auto"/>
        <w:left w:val="none" w:sz="0" w:space="0" w:color="auto"/>
        <w:bottom w:val="none" w:sz="0" w:space="0" w:color="auto"/>
        <w:right w:val="none" w:sz="0" w:space="0" w:color="auto"/>
      </w:divBdr>
    </w:div>
    <w:div w:id="393822408">
      <w:bodyDiv w:val="1"/>
      <w:marLeft w:val="0"/>
      <w:marRight w:val="0"/>
      <w:marTop w:val="0"/>
      <w:marBottom w:val="0"/>
      <w:divBdr>
        <w:top w:val="none" w:sz="0" w:space="0" w:color="auto"/>
        <w:left w:val="none" w:sz="0" w:space="0" w:color="auto"/>
        <w:bottom w:val="none" w:sz="0" w:space="0" w:color="auto"/>
        <w:right w:val="none" w:sz="0" w:space="0" w:color="auto"/>
      </w:divBdr>
    </w:div>
    <w:div w:id="399669246">
      <w:bodyDiv w:val="1"/>
      <w:marLeft w:val="0"/>
      <w:marRight w:val="0"/>
      <w:marTop w:val="0"/>
      <w:marBottom w:val="0"/>
      <w:divBdr>
        <w:top w:val="none" w:sz="0" w:space="0" w:color="auto"/>
        <w:left w:val="none" w:sz="0" w:space="0" w:color="auto"/>
        <w:bottom w:val="none" w:sz="0" w:space="0" w:color="auto"/>
        <w:right w:val="none" w:sz="0" w:space="0" w:color="auto"/>
      </w:divBdr>
    </w:div>
    <w:div w:id="404180273">
      <w:bodyDiv w:val="1"/>
      <w:marLeft w:val="0"/>
      <w:marRight w:val="0"/>
      <w:marTop w:val="0"/>
      <w:marBottom w:val="0"/>
      <w:divBdr>
        <w:top w:val="none" w:sz="0" w:space="0" w:color="auto"/>
        <w:left w:val="none" w:sz="0" w:space="0" w:color="auto"/>
        <w:bottom w:val="none" w:sz="0" w:space="0" w:color="auto"/>
        <w:right w:val="none" w:sz="0" w:space="0" w:color="auto"/>
      </w:divBdr>
    </w:div>
    <w:div w:id="422726514">
      <w:bodyDiv w:val="1"/>
      <w:marLeft w:val="0"/>
      <w:marRight w:val="0"/>
      <w:marTop w:val="0"/>
      <w:marBottom w:val="0"/>
      <w:divBdr>
        <w:top w:val="none" w:sz="0" w:space="0" w:color="auto"/>
        <w:left w:val="none" w:sz="0" w:space="0" w:color="auto"/>
        <w:bottom w:val="none" w:sz="0" w:space="0" w:color="auto"/>
        <w:right w:val="none" w:sz="0" w:space="0" w:color="auto"/>
      </w:divBdr>
    </w:div>
    <w:div w:id="424037644">
      <w:bodyDiv w:val="1"/>
      <w:marLeft w:val="0"/>
      <w:marRight w:val="0"/>
      <w:marTop w:val="0"/>
      <w:marBottom w:val="0"/>
      <w:divBdr>
        <w:top w:val="none" w:sz="0" w:space="0" w:color="auto"/>
        <w:left w:val="none" w:sz="0" w:space="0" w:color="auto"/>
        <w:bottom w:val="none" w:sz="0" w:space="0" w:color="auto"/>
        <w:right w:val="none" w:sz="0" w:space="0" w:color="auto"/>
      </w:divBdr>
    </w:div>
    <w:div w:id="440882691">
      <w:bodyDiv w:val="1"/>
      <w:marLeft w:val="0"/>
      <w:marRight w:val="0"/>
      <w:marTop w:val="0"/>
      <w:marBottom w:val="0"/>
      <w:divBdr>
        <w:top w:val="none" w:sz="0" w:space="0" w:color="auto"/>
        <w:left w:val="none" w:sz="0" w:space="0" w:color="auto"/>
        <w:bottom w:val="none" w:sz="0" w:space="0" w:color="auto"/>
        <w:right w:val="none" w:sz="0" w:space="0" w:color="auto"/>
      </w:divBdr>
    </w:div>
    <w:div w:id="443690540">
      <w:bodyDiv w:val="1"/>
      <w:marLeft w:val="0"/>
      <w:marRight w:val="0"/>
      <w:marTop w:val="0"/>
      <w:marBottom w:val="0"/>
      <w:divBdr>
        <w:top w:val="none" w:sz="0" w:space="0" w:color="auto"/>
        <w:left w:val="none" w:sz="0" w:space="0" w:color="auto"/>
        <w:bottom w:val="none" w:sz="0" w:space="0" w:color="auto"/>
        <w:right w:val="none" w:sz="0" w:space="0" w:color="auto"/>
      </w:divBdr>
    </w:div>
    <w:div w:id="453792529">
      <w:bodyDiv w:val="1"/>
      <w:marLeft w:val="0"/>
      <w:marRight w:val="0"/>
      <w:marTop w:val="0"/>
      <w:marBottom w:val="0"/>
      <w:divBdr>
        <w:top w:val="none" w:sz="0" w:space="0" w:color="auto"/>
        <w:left w:val="none" w:sz="0" w:space="0" w:color="auto"/>
        <w:bottom w:val="none" w:sz="0" w:space="0" w:color="auto"/>
        <w:right w:val="none" w:sz="0" w:space="0" w:color="auto"/>
      </w:divBdr>
    </w:div>
    <w:div w:id="464352311">
      <w:bodyDiv w:val="1"/>
      <w:marLeft w:val="0"/>
      <w:marRight w:val="0"/>
      <w:marTop w:val="0"/>
      <w:marBottom w:val="0"/>
      <w:divBdr>
        <w:top w:val="none" w:sz="0" w:space="0" w:color="auto"/>
        <w:left w:val="none" w:sz="0" w:space="0" w:color="auto"/>
        <w:bottom w:val="none" w:sz="0" w:space="0" w:color="auto"/>
        <w:right w:val="none" w:sz="0" w:space="0" w:color="auto"/>
      </w:divBdr>
    </w:div>
    <w:div w:id="469055097">
      <w:bodyDiv w:val="1"/>
      <w:marLeft w:val="0"/>
      <w:marRight w:val="0"/>
      <w:marTop w:val="0"/>
      <w:marBottom w:val="0"/>
      <w:divBdr>
        <w:top w:val="none" w:sz="0" w:space="0" w:color="auto"/>
        <w:left w:val="none" w:sz="0" w:space="0" w:color="auto"/>
        <w:bottom w:val="none" w:sz="0" w:space="0" w:color="auto"/>
        <w:right w:val="none" w:sz="0" w:space="0" w:color="auto"/>
      </w:divBdr>
    </w:div>
    <w:div w:id="480118983">
      <w:bodyDiv w:val="1"/>
      <w:marLeft w:val="0"/>
      <w:marRight w:val="0"/>
      <w:marTop w:val="0"/>
      <w:marBottom w:val="0"/>
      <w:divBdr>
        <w:top w:val="none" w:sz="0" w:space="0" w:color="auto"/>
        <w:left w:val="none" w:sz="0" w:space="0" w:color="auto"/>
        <w:bottom w:val="none" w:sz="0" w:space="0" w:color="auto"/>
        <w:right w:val="none" w:sz="0" w:space="0" w:color="auto"/>
      </w:divBdr>
    </w:div>
    <w:div w:id="482814885">
      <w:bodyDiv w:val="1"/>
      <w:marLeft w:val="0"/>
      <w:marRight w:val="0"/>
      <w:marTop w:val="0"/>
      <w:marBottom w:val="0"/>
      <w:divBdr>
        <w:top w:val="none" w:sz="0" w:space="0" w:color="auto"/>
        <w:left w:val="none" w:sz="0" w:space="0" w:color="auto"/>
        <w:bottom w:val="none" w:sz="0" w:space="0" w:color="auto"/>
        <w:right w:val="none" w:sz="0" w:space="0" w:color="auto"/>
      </w:divBdr>
    </w:div>
    <w:div w:id="500698696">
      <w:bodyDiv w:val="1"/>
      <w:marLeft w:val="0"/>
      <w:marRight w:val="0"/>
      <w:marTop w:val="0"/>
      <w:marBottom w:val="0"/>
      <w:divBdr>
        <w:top w:val="none" w:sz="0" w:space="0" w:color="auto"/>
        <w:left w:val="none" w:sz="0" w:space="0" w:color="auto"/>
        <w:bottom w:val="none" w:sz="0" w:space="0" w:color="auto"/>
        <w:right w:val="none" w:sz="0" w:space="0" w:color="auto"/>
      </w:divBdr>
    </w:div>
    <w:div w:id="502211533">
      <w:bodyDiv w:val="1"/>
      <w:marLeft w:val="0"/>
      <w:marRight w:val="0"/>
      <w:marTop w:val="0"/>
      <w:marBottom w:val="0"/>
      <w:divBdr>
        <w:top w:val="none" w:sz="0" w:space="0" w:color="auto"/>
        <w:left w:val="none" w:sz="0" w:space="0" w:color="auto"/>
        <w:bottom w:val="none" w:sz="0" w:space="0" w:color="auto"/>
        <w:right w:val="none" w:sz="0" w:space="0" w:color="auto"/>
      </w:divBdr>
    </w:div>
    <w:div w:id="505218384">
      <w:bodyDiv w:val="1"/>
      <w:marLeft w:val="0"/>
      <w:marRight w:val="0"/>
      <w:marTop w:val="0"/>
      <w:marBottom w:val="0"/>
      <w:divBdr>
        <w:top w:val="none" w:sz="0" w:space="0" w:color="auto"/>
        <w:left w:val="none" w:sz="0" w:space="0" w:color="auto"/>
        <w:bottom w:val="none" w:sz="0" w:space="0" w:color="auto"/>
        <w:right w:val="none" w:sz="0" w:space="0" w:color="auto"/>
      </w:divBdr>
    </w:div>
    <w:div w:id="508758944">
      <w:bodyDiv w:val="1"/>
      <w:marLeft w:val="0"/>
      <w:marRight w:val="0"/>
      <w:marTop w:val="0"/>
      <w:marBottom w:val="0"/>
      <w:divBdr>
        <w:top w:val="none" w:sz="0" w:space="0" w:color="auto"/>
        <w:left w:val="none" w:sz="0" w:space="0" w:color="auto"/>
        <w:bottom w:val="none" w:sz="0" w:space="0" w:color="auto"/>
        <w:right w:val="none" w:sz="0" w:space="0" w:color="auto"/>
      </w:divBdr>
    </w:div>
    <w:div w:id="515846390">
      <w:bodyDiv w:val="1"/>
      <w:marLeft w:val="0"/>
      <w:marRight w:val="0"/>
      <w:marTop w:val="0"/>
      <w:marBottom w:val="0"/>
      <w:divBdr>
        <w:top w:val="none" w:sz="0" w:space="0" w:color="auto"/>
        <w:left w:val="none" w:sz="0" w:space="0" w:color="auto"/>
        <w:bottom w:val="none" w:sz="0" w:space="0" w:color="auto"/>
        <w:right w:val="none" w:sz="0" w:space="0" w:color="auto"/>
      </w:divBdr>
    </w:div>
    <w:div w:id="525339334">
      <w:bodyDiv w:val="1"/>
      <w:marLeft w:val="0"/>
      <w:marRight w:val="0"/>
      <w:marTop w:val="0"/>
      <w:marBottom w:val="0"/>
      <w:divBdr>
        <w:top w:val="none" w:sz="0" w:space="0" w:color="auto"/>
        <w:left w:val="none" w:sz="0" w:space="0" w:color="auto"/>
        <w:bottom w:val="none" w:sz="0" w:space="0" w:color="auto"/>
        <w:right w:val="none" w:sz="0" w:space="0" w:color="auto"/>
      </w:divBdr>
    </w:div>
    <w:div w:id="526480002">
      <w:bodyDiv w:val="1"/>
      <w:marLeft w:val="0"/>
      <w:marRight w:val="0"/>
      <w:marTop w:val="0"/>
      <w:marBottom w:val="0"/>
      <w:divBdr>
        <w:top w:val="none" w:sz="0" w:space="0" w:color="auto"/>
        <w:left w:val="none" w:sz="0" w:space="0" w:color="auto"/>
        <w:bottom w:val="none" w:sz="0" w:space="0" w:color="auto"/>
        <w:right w:val="none" w:sz="0" w:space="0" w:color="auto"/>
      </w:divBdr>
    </w:div>
    <w:div w:id="529685201">
      <w:bodyDiv w:val="1"/>
      <w:marLeft w:val="0"/>
      <w:marRight w:val="0"/>
      <w:marTop w:val="0"/>
      <w:marBottom w:val="0"/>
      <w:divBdr>
        <w:top w:val="none" w:sz="0" w:space="0" w:color="auto"/>
        <w:left w:val="none" w:sz="0" w:space="0" w:color="auto"/>
        <w:bottom w:val="none" w:sz="0" w:space="0" w:color="auto"/>
        <w:right w:val="none" w:sz="0" w:space="0" w:color="auto"/>
      </w:divBdr>
    </w:div>
    <w:div w:id="530188767">
      <w:bodyDiv w:val="1"/>
      <w:marLeft w:val="0"/>
      <w:marRight w:val="0"/>
      <w:marTop w:val="0"/>
      <w:marBottom w:val="0"/>
      <w:divBdr>
        <w:top w:val="none" w:sz="0" w:space="0" w:color="auto"/>
        <w:left w:val="none" w:sz="0" w:space="0" w:color="auto"/>
        <w:bottom w:val="none" w:sz="0" w:space="0" w:color="auto"/>
        <w:right w:val="none" w:sz="0" w:space="0" w:color="auto"/>
      </w:divBdr>
    </w:div>
    <w:div w:id="530459418">
      <w:bodyDiv w:val="1"/>
      <w:marLeft w:val="0"/>
      <w:marRight w:val="0"/>
      <w:marTop w:val="0"/>
      <w:marBottom w:val="0"/>
      <w:divBdr>
        <w:top w:val="none" w:sz="0" w:space="0" w:color="auto"/>
        <w:left w:val="none" w:sz="0" w:space="0" w:color="auto"/>
        <w:bottom w:val="none" w:sz="0" w:space="0" w:color="auto"/>
        <w:right w:val="none" w:sz="0" w:space="0" w:color="auto"/>
      </w:divBdr>
    </w:div>
    <w:div w:id="534388811">
      <w:bodyDiv w:val="1"/>
      <w:marLeft w:val="0"/>
      <w:marRight w:val="0"/>
      <w:marTop w:val="0"/>
      <w:marBottom w:val="0"/>
      <w:divBdr>
        <w:top w:val="none" w:sz="0" w:space="0" w:color="auto"/>
        <w:left w:val="none" w:sz="0" w:space="0" w:color="auto"/>
        <w:bottom w:val="none" w:sz="0" w:space="0" w:color="auto"/>
        <w:right w:val="none" w:sz="0" w:space="0" w:color="auto"/>
      </w:divBdr>
    </w:div>
    <w:div w:id="539826454">
      <w:bodyDiv w:val="1"/>
      <w:marLeft w:val="0"/>
      <w:marRight w:val="0"/>
      <w:marTop w:val="0"/>
      <w:marBottom w:val="0"/>
      <w:divBdr>
        <w:top w:val="none" w:sz="0" w:space="0" w:color="auto"/>
        <w:left w:val="none" w:sz="0" w:space="0" w:color="auto"/>
        <w:bottom w:val="none" w:sz="0" w:space="0" w:color="auto"/>
        <w:right w:val="none" w:sz="0" w:space="0" w:color="auto"/>
      </w:divBdr>
    </w:div>
    <w:div w:id="540478138">
      <w:bodyDiv w:val="1"/>
      <w:marLeft w:val="0"/>
      <w:marRight w:val="0"/>
      <w:marTop w:val="0"/>
      <w:marBottom w:val="0"/>
      <w:divBdr>
        <w:top w:val="none" w:sz="0" w:space="0" w:color="auto"/>
        <w:left w:val="none" w:sz="0" w:space="0" w:color="auto"/>
        <w:bottom w:val="none" w:sz="0" w:space="0" w:color="auto"/>
        <w:right w:val="none" w:sz="0" w:space="0" w:color="auto"/>
      </w:divBdr>
    </w:div>
    <w:div w:id="544801182">
      <w:bodyDiv w:val="1"/>
      <w:marLeft w:val="0"/>
      <w:marRight w:val="0"/>
      <w:marTop w:val="0"/>
      <w:marBottom w:val="0"/>
      <w:divBdr>
        <w:top w:val="none" w:sz="0" w:space="0" w:color="auto"/>
        <w:left w:val="none" w:sz="0" w:space="0" w:color="auto"/>
        <w:bottom w:val="none" w:sz="0" w:space="0" w:color="auto"/>
        <w:right w:val="none" w:sz="0" w:space="0" w:color="auto"/>
      </w:divBdr>
    </w:div>
    <w:div w:id="564415022">
      <w:bodyDiv w:val="1"/>
      <w:marLeft w:val="0"/>
      <w:marRight w:val="0"/>
      <w:marTop w:val="0"/>
      <w:marBottom w:val="0"/>
      <w:divBdr>
        <w:top w:val="none" w:sz="0" w:space="0" w:color="auto"/>
        <w:left w:val="none" w:sz="0" w:space="0" w:color="auto"/>
        <w:bottom w:val="none" w:sz="0" w:space="0" w:color="auto"/>
        <w:right w:val="none" w:sz="0" w:space="0" w:color="auto"/>
      </w:divBdr>
    </w:div>
    <w:div w:id="566692402">
      <w:bodyDiv w:val="1"/>
      <w:marLeft w:val="0"/>
      <w:marRight w:val="0"/>
      <w:marTop w:val="0"/>
      <w:marBottom w:val="0"/>
      <w:divBdr>
        <w:top w:val="none" w:sz="0" w:space="0" w:color="auto"/>
        <w:left w:val="none" w:sz="0" w:space="0" w:color="auto"/>
        <w:bottom w:val="none" w:sz="0" w:space="0" w:color="auto"/>
        <w:right w:val="none" w:sz="0" w:space="0" w:color="auto"/>
      </w:divBdr>
    </w:div>
    <w:div w:id="568275579">
      <w:bodyDiv w:val="1"/>
      <w:marLeft w:val="0"/>
      <w:marRight w:val="0"/>
      <w:marTop w:val="0"/>
      <w:marBottom w:val="0"/>
      <w:divBdr>
        <w:top w:val="none" w:sz="0" w:space="0" w:color="auto"/>
        <w:left w:val="none" w:sz="0" w:space="0" w:color="auto"/>
        <w:bottom w:val="none" w:sz="0" w:space="0" w:color="auto"/>
        <w:right w:val="none" w:sz="0" w:space="0" w:color="auto"/>
      </w:divBdr>
    </w:div>
    <w:div w:id="583105729">
      <w:bodyDiv w:val="1"/>
      <w:marLeft w:val="0"/>
      <w:marRight w:val="0"/>
      <w:marTop w:val="0"/>
      <w:marBottom w:val="0"/>
      <w:divBdr>
        <w:top w:val="none" w:sz="0" w:space="0" w:color="auto"/>
        <w:left w:val="none" w:sz="0" w:space="0" w:color="auto"/>
        <w:bottom w:val="none" w:sz="0" w:space="0" w:color="auto"/>
        <w:right w:val="none" w:sz="0" w:space="0" w:color="auto"/>
      </w:divBdr>
    </w:div>
    <w:div w:id="622031104">
      <w:bodyDiv w:val="1"/>
      <w:marLeft w:val="0"/>
      <w:marRight w:val="0"/>
      <w:marTop w:val="0"/>
      <w:marBottom w:val="0"/>
      <w:divBdr>
        <w:top w:val="none" w:sz="0" w:space="0" w:color="auto"/>
        <w:left w:val="none" w:sz="0" w:space="0" w:color="auto"/>
        <w:bottom w:val="none" w:sz="0" w:space="0" w:color="auto"/>
        <w:right w:val="none" w:sz="0" w:space="0" w:color="auto"/>
      </w:divBdr>
    </w:div>
    <w:div w:id="622612836">
      <w:bodyDiv w:val="1"/>
      <w:marLeft w:val="0"/>
      <w:marRight w:val="0"/>
      <w:marTop w:val="0"/>
      <w:marBottom w:val="0"/>
      <w:divBdr>
        <w:top w:val="none" w:sz="0" w:space="0" w:color="auto"/>
        <w:left w:val="none" w:sz="0" w:space="0" w:color="auto"/>
        <w:bottom w:val="none" w:sz="0" w:space="0" w:color="auto"/>
        <w:right w:val="none" w:sz="0" w:space="0" w:color="auto"/>
      </w:divBdr>
    </w:div>
    <w:div w:id="624238462">
      <w:bodyDiv w:val="1"/>
      <w:marLeft w:val="0"/>
      <w:marRight w:val="0"/>
      <w:marTop w:val="0"/>
      <w:marBottom w:val="0"/>
      <w:divBdr>
        <w:top w:val="none" w:sz="0" w:space="0" w:color="auto"/>
        <w:left w:val="none" w:sz="0" w:space="0" w:color="auto"/>
        <w:bottom w:val="none" w:sz="0" w:space="0" w:color="auto"/>
        <w:right w:val="none" w:sz="0" w:space="0" w:color="auto"/>
      </w:divBdr>
    </w:div>
    <w:div w:id="626545601">
      <w:bodyDiv w:val="1"/>
      <w:marLeft w:val="0"/>
      <w:marRight w:val="0"/>
      <w:marTop w:val="0"/>
      <w:marBottom w:val="0"/>
      <w:divBdr>
        <w:top w:val="none" w:sz="0" w:space="0" w:color="auto"/>
        <w:left w:val="none" w:sz="0" w:space="0" w:color="auto"/>
        <w:bottom w:val="none" w:sz="0" w:space="0" w:color="auto"/>
        <w:right w:val="none" w:sz="0" w:space="0" w:color="auto"/>
      </w:divBdr>
    </w:div>
    <w:div w:id="628241693">
      <w:bodyDiv w:val="1"/>
      <w:marLeft w:val="0"/>
      <w:marRight w:val="0"/>
      <w:marTop w:val="0"/>
      <w:marBottom w:val="0"/>
      <w:divBdr>
        <w:top w:val="none" w:sz="0" w:space="0" w:color="auto"/>
        <w:left w:val="none" w:sz="0" w:space="0" w:color="auto"/>
        <w:bottom w:val="none" w:sz="0" w:space="0" w:color="auto"/>
        <w:right w:val="none" w:sz="0" w:space="0" w:color="auto"/>
      </w:divBdr>
    </w:div>
    <w:div w:id="632293634">
      <w:bodyDiv w:val="1"/>
      <w:marLeft w:val="0"/>
      <w:marRight w:val="0"/>
      <w:marTop w:val="0"/>
      <w:marBottom w:val="0"/>
      <w:divBdr>
        <w:top w:val="none" w:sz="0" w:space="0" w:color="auto"/>
        <w:left w:val="none" w:sz="0" w:space="0" w:color="auto"/>
        <w:bottom w:val="none" w:sz="0" w:space="0" w:color="auto"/>
        <w:right w:val="none" w:sz="0" w:space="0" w:color="auto"/>
      </w:divBdr>
    </w:div>
    <w:div w:id="639194330">
      <w:bodyDiv w:val="1"/>
      <w:marLeft w:val="0"/>
      <w:marRight w:val="0"/>
      <w:marTop w:val="0"/>
      <w:marBottom w:val="0"/>
      <w:divBdr>
        <w:top w:val="none" w:sz="0" w:space="0" w:color="auto"/>
        <w:left w:val="none" w:sz="0" w:space="0" w:color="auto"/>
        <w:bottom w:val="none" w:sz="0" w:space="0" w:color="auto"/>
        <w:right w:val="none" w:sz="0" w:space="0" w:color="auto"/>
      </w:divBdr>
    </w:div>
    <w:div w:id="641539439">
      <w:bodyDiv w:val="1"/>
      <w:marLeft w:val="0"/>
      <w:marRight w:val="0"/>
      <w:marTop w:val="0"/>
      <w:marBottom w:val="0"/>
      <w:divBdr>
        <w:top w:val="none" w:sz="0" w:space="0" w:color="auto"/>
        <w:left w:val="none" w:sz="0" w:space="0" w:color="auto"/>
        <w:bottom w:val="none" w:sz="0" w:space="0" w:color="auto"/>
        <w:right w:val="none" w:sz="0" w:space="0" w:color="auto"/>
      </w:divBdr>
    </w:div>
    <w:div w:id="642084396">
      <w:bodyDiv w:val="1"/>
      <w:marLeft w:val="0"/>
      <w:marRight w:val="0"/>
      <w:marTop w:val="0"/>
      <w:marBottom w:val="0"/>
      <w:divBdr>
        <w:top w:val="none" w:sz="0" w:space="0" w:color="auto"/>
        <w:left w:val="none" w:sz="0" w:space="0" w:color="auto"/>
        <w:bottom w:val="none" w:sz="0" w:space="0" w:color="auto"/>
        <w:right w:val="none" w:sz="0" w:space="0" w:color="auto"/>
      </w:divBdr>
    </w:div>
    <w:div w:id="643239643">
      <w:bodyDiv w:val="1"/>
      <w:marLeft w:val="0"/>
      <w:marRight w:val="0"/>
      <w:marTop w:val="0"/>
      <w:marBottom w:val="0"/>
      <w:divBdr>
        <w:top w:val="none" w:sz="0" w:space="0" w:color="auto"/>
        <w:left w:val="none" w:sz="0" w:space="0" w:color="auto"/>
        <w:bottom w:val="none" w:sz="0" w:space="0" w:color="auto"/>
        <w:right w:val="none" w:sz="0" w:space="0" w:color="auto"/>
      </w:divBdr>
    </w:div>
    <w:div w:id="655691969">
      <w:bodyDiv w:val="1"/>
      <w:marLeft w:val="0"/>
      <w:marRight w:val="0"/>
      <w:marTop w:val="0"/>
      <w:marBottom w:val="0"/>
      <w:divBdr>
        <w:top w:val="none" w:sz="0" w:space="0" w:color="auto"/>
        <w:left w:val="none" w:sz="0" w:space="0" w:color="auto"/>
        <w:bottom w:val="none" w:sz="0" w:space="0" w:color="auto"/>
        <w:right w:val="none" w:sz="0" w:space="0" w:color="auto"/>
      </w:divBdr>
    </w:div>
    <w:div w:id="666175103">
      <w:bodyDiv w:val="1"/>
      <w:marLeft w:val="0"/>
      <w:marRight w:val="0"/>
      <w:marTop w:val="0"/>
      <w:marBottom w:val="0"/>
      <w:divBdr>
        <w:top w:val="none" w:sz="0" w:space="0" w:color="auto"/>
        <w:left w:val="none" w:sz="0" w:space="0" w:color="auto"/>
        <w:bottom w:val="none" w:sz="0" w:space="0" w:color="auto"/>
        <w:right w:val="none" w:sz="0" w:space="0" w:color="auto"/>
      </w:divBdr>
    </w:div>
    <w:div w:id="674767242">
      <w:bodyDiv w:val="1"/>
      <w:marLeft w:val="0"/>
      <w:marRight w:val="0"/>
      <w:marTop w:val="0"/>
      <w:marBottom w:val="0"/>
      <w:divBdr>
        <w:top w:val="none" w:sz="0" w:space="0" w:color="auto"/>
        <w:left w:val="none" w:sz="0" w:space="0" w:color="auto"/>
        <w:bottom w:val="none" w:sz="0" w:space="0" w:color="auto"/>
        <w:right w:val="none" w:sz="0" w:space="0" w:color="auto"/>
      </w:divBdr>
    </w:div>
    <w:div w:id="687483711">
      <w:bodyDiv w:val="1"/>
      <w:marLeft w:val="0"/>
      <w:marRight w:val="0"/>
      <w:marTop w:val="0"/>
      <w:marBottom w:val="0"/>
      <w:divBdr>
        <w:top w:val="none" w:sz="0" w:space="0" w:color="auto"/>
        <w:left w:val="none" w:sz="0" w:space="0" w:color="auto"/>
        <w:bottom w:val="none" w:sz="0" w:space="0" w:color="auto"/>
        <w:right w:val="none" w:sz="0" w:space="0" w:color="auto"/>
      </w:divBdr>
    </w:div>
    <w:div w:id="689723018">
      <w:bodyDiv w:val="1"/>
      <w:marLeft w:val="0"/>
      <w:marRight w:val="0"/>
      <w:marTop w:val="0"/>
      <w:marBottom w:val="0"/>
      <w:divBdr>
        <w:top w:val="none" w:sz="0" w:space="0" w:color="auto"/>
        <w:left w:val="none" w:sz="0" w:space="0" w:color="auto"/>
        <w:bottom w:val="none" w:sz="0" w:space="0" w:color="auto"/>
        <w:right w:val="none" w:sz="0" w:space="0" w:color="auto"/>
      </w:divBdr>
    </w:div>
    <w:div w:id="699476580">
      <w:bodyDiv w:val="1"/>
      <w:marLeft w:val="0"/>
      <w:marRight w:val="0"/>
      <w:marTop w:val="0"/>
      <w:marBottom w:val="0"/>
      <w:divBdr>
        <w:top w:val="none" w:sz="0" w:space="0" w:color="auto"/>
        <w:left w:val="none" w:sz="0" w:space="0" w:color="auto"/>
        <w:bottom w:val="none" w:sz="0" w:space="0" w:color="auto"/>
        <w:right w:val="none" w:sz="0" w:space="0" w:color="auto"/>
      </w:divBdr>
    </w:div>
    <w:div w:id="702560279">
      <w:bodyDiv w:val="1"/>
      <w:marLeft w:val="0"/>
      <w:marRight w:val="0"/>
      <w:marTop w:val="0"/>
      <w:marBottom w:val="0"/>
      <w:divBdr>
        <w:top w:val="none" w:sz="0" w:space="0" w:color="auto"/>
        <w:left w:val="none" w:sz="0" w:space="0" w:color="auto"/>
        <w:bottom w:val="none" w:sz="0" w:space="0" w:color="auto"/>
        <w:right w:val="none" w:sz="0" w:space="0" w:color="auto"/>
      </w:divBdr>
    </w:div>
    <w:div w:id="702629883">
      <w:bodyDiv w:val="1"/>
      <w:marLeft w:val="0"/>
      <w:marRight w:val="0"/>
      <w:marTop w:val="0"/>
      <w:marBottom w:val="0"/>
      <w:divBdr>
        <w:top w:val="none" w:sz="0" w:space="0" w:color="auto"/>
        <w:left w:val="none" w:sz="0" w:space="0" w:color="auto"/>
        <w:bottom w:val="none" w:sz="0" w:space="0" w:color="auto"/>
        <w:right w:val="none" w:sz="0" w:space="0" w:color="auto"/>
      </w:divBdr>
    </w:div>
    <w:div w:id="705106892">
      <w:bodyDiv w:val="1"/>
      <w:marLeft w:val="0"/>
      <w:marRight w:val="0"/>
      <w:marTop w:val="0"/>
      <w:marBottom w:val="0"/>
      <w:divBdr>
        <w:top w:val="none" w:sz="0" w:space="0" w:color="auto"/>
        <w:left w:val="none" w:sz="0" w:space="0" w:color="auto"/>
        <w:bottom w:val="none" w:sz="0" w:space="0" w:color="auto"/>
        <w:right w:val="none" w:sz="0" w:space="0" w:color="auto"/>
      </w:divBdr>
    </w:div>
    <w:div w:id="705523576">
      <w:bodyDiv w:val="1"/>
      <w:marLeft w:val="0"/>
      <w:marRight w:val="0"/>
      <w:marTop w:val="0"/>
      <w:marBottom w:val="0"/>
      <w:divBdr>
        <w:top w:val="none" w:sz="0" w:space="0" w:color="auto"/>
        <w:left w:val="none" w:sz="0" w:space="0" w:color="auto"/>
        <w:bottom w:val="none" w:sz="0" w:space="0" w:color="auto"/>
        <w:right w:val="none" w:sz="0" w:space="0" w:color="auto"/>
      </w:divBdr>
    </w:div>
    <w:div w:id="710224301">
      <w:bodyDiv w:val="1"/>
      <w:marLeft w:val="0"/>
      <w:marRight w:val="0"/>
      <w:marTop w:val="0"/>
      <w:marBottom w:val="0"/>
      <w:divBdr>
        <w:top w:val="none" w:sz="0" w:space="0" w:color="auto"/>
        <w:left w:val="none" w:sz="0" w:space="0" w:color="auto"/>
        <w:bottom w:val="none" w:sz="0" w:space="0" w:color="auto"/>
        <w:right w:val="none" w:sz="0" w:space="0" w:color="auto"/>
      </w:divBdr>
    </w:div>
    <w:div w:id="712852613">
      <w:bodyDiv w:val="1"/>
      <w:marLeft w:val="0"/>
      <w:marRight w:val="0"/>
      <w:marTop w:val="0"/>
      <w:marBottom w:val="0"/>
      <w:divBdr>
        <w:top w:val="none" w:sz="0" w:space="0" w:color="auto"/>
        <w:left w:val="none" w:sz="0" w:space="0" w:color="auto"/>
        <w:bottom w:val="none" w:sz="0" w:space="0" w:color="auto"/>
        <w:right w:val="none" w:sz="0" w:space="0" w:color="auto"/>
      </w:divBdr>
    </w:div>
    <w:div w:id="714084222">
      <w:bodyDiv w:val="1"/>
      <w:marLeft w:val="0"/>
      <w:marRight w:val="0"/>
      <w:marTop w:val="0"/>
      <w:marBottom w:val="0"/>
      <w:divBdr>
        <w:top w:val="none" w:sz="0" w:space="0" w:color="auto"/>
        <w:left w:val="none" w:sz="0" w:space="0" w:color="auto"/>
        <w:bottom w:val="none" w:sz="0" w:space="0" w:color="auto"/>
        <w:right w:val="none" w:sz="0" w:space="0" w:color="auto"/>
      </w:divBdr>
    </w:div>
    <w:div w:id="728571792">
      <w:bodyDiv w:val="1"/>
      <w:marLeft w:val="0"/>
      <w:marRight w:val="0"/>
      <w:marTop w:val="0"/>
      <w:marBottom w:val="0"/>
      <w:divBdr>
        <w:top w:val="none" w:sz="0" w:space="0" w:color="auto"/>
        <w:left w:val="none" w:sz="0" w:space="0" w:color="auto"/>
        <w:bottom w:val="none" w:sz="0" w:space="0" w:color="auto"/>
        <w:right w:val="none" w:sz="0" w:space="0" w:color="auto"/>
      </w:divBdr>
    </w:div>
    <w:div w:id="742066405">
      <w:bodyDiv w:val="1"/>
      <w:marLeft w:val="0"/>
      <w:marRight w:val="0"/>
      <w:marTop w:val="0"/>
      <w:marBottom w:val="0"/>
      <w:divBdr>
        <w:top w:val="none" w:sz="0" w:space="0" w:color="auto"/>
        <w:left w:val="none" w:sz="0" w:space="0" w:color="auto"/>
        <w:bottom w:val="none" w:sz="0" w:space="0" w:color="auto"/>
        <w:right w:val="none" w:sz="0" w:space="0" w:color="auto"/>
      </w:divBdr>
    </w:div>
    <w:div w:id="753551315">
      <w:bodyDiv w:val="1"/>
      <w:marLeft w:val="0"/>
      <w:marRight w:val="0"/>
      <w:marTop w:val="0"/>
      <w:marBottom w:val="0"/>
      <w:divBdr>
        <w:top w:val="none" w:sz="0" w:space="0" w:color="auto"/>
        <w:left w:val="none" w:sz="0" w:space="0" w:color="auto"/>
        <w:bottom w:val="none" w:sz="0" w:space="0" w:color="auto"/>
        <w:right w:val="none" w:sz="0" w:space="0" w:color="auto"/>
      </w:divBdr>
    </w:div>
    <w:div w:id="761411066">
      <w:bodyDiv w:val="1"/>
      <w:marLeft w:val="0"/>
      <w:marRight w:val="0"/>
      <w:marTop w:val="0"/>
      <w:marBottom w:val="0"/>
      <w:divBdr>
        <w:top w:val="none" w:sz="0" w:space="0" w:color="auto"/>
        <w:left w:val="none" w:sz="0" w:space="0" w:color="auto"/>
        <w:bottom w:val="none" w:sz="0" w:space="0" w:color="auto"/>
        <w:right w:val="none" w:sz="0" w:space="0" w:color="auto"/>
      </w:divBdr>
    </w:div>
    <w:div w:id="763454186">
      <w:bodyDiv w:val="1"/>
      <w:marLeft w:val="0"/>
      <w:marRight w:val="0"/>
      <w:marTop w:val="0"/>
      <w:marBottom w:val="0"/>
      <w:divBdr>
        <w:top w:val="none" w:sz="0" w:space="0" w:color="auto"/>
        <w:left w:val="none" w:sz="0" w:space="0" w:color="auto"/>
        <w:bottom w:val="none" w:sz="0" w:space="0" w:color="auto"/>
        <w:right w:val="none" w:sz="0" w:space="0" w:color="auto"/>
      </w:divBdr>
    </w:div>
    <w:div w:id="768619624">
      <w:bodyDiv w:val="1"/>
      <w:marLeft w:val="0"/>
      <w:marRight w:val="0"/>
      <w:marTop w:val="0"/>
      <w:marBottom w:val="0"/>
      <w:divBdr>
        <w:top w:val="none" w:sz="0" w:space="0" w:color="auto"/>
        <w:left w:val="none" w:sz="0" w:space="0" w:color="auto"/>
        <w:bottom w:val="none" w:sz="0" w:space="0" w:color="auto"/>
        <w:right w:val="none" w:sz="0" w:space="0" w:color="auto"/>
      </w:divBdr>
    </w:div>
    <w:div w:id="776565326">
      <w:bodyDiv w:val="1"/>
      <w:marLeft w:val="0"/>
      <w:marRight w:val="0"/>
      <w:marTop w:val="0"/>
      <w:marBottom w:val="0"/>
      <w:divBdr>
        <w:top w:val="none" w:sz="0" w:space="0" w:color="auto"/>
        <w:left w:val="none" w:sz="0" w:space="0" w:color="auto"/>
        <w:bottom w:val="none" w:sz="0" w:space="0" w:color="auto"/>
        <w:right w:val="none" w:sz="0" w:space="0" w:color="auto"/>
      </w:divBdr>
    </w:div>
    <w:div w:id="778767443">
      <w:bodyDiv w:val="1"/>
      <w:marLeft w:val="0"/>
      <w:marRight w:val="0"/>
      <w:marTop w:val="0"/>
      <w:marBottom w:val="0"/>
      <w:divBdr>
        <w:top w:val="none" w:sz="0" w:space="0" w:color="auto"/>
        <w:left w:val="none" w:sz="0" w:space="0" w:color="auto"/>
        <w:bottom w:val="none" w:sz="0" w:space="0" w:color="auto"/>
        <w:right w:val="none" w:sz="0" w:space="0" w:color="auto"/>
      </w:divBdr>
    </w:div>
    <w:div w:id="779448847">
      <w:bodyDiv w:val="1"/>
      <w:marLeft w:val="0"/>
      <w:marRight w:val="0"/>
      <w:marTop w:val="0"/>
      <w:marBottom w:val="0"/>
      <w:divBdr>
        <w:top w:val="none" w:sz="0" w:space="0" w:color="auto"/>
        <w:left w:val="none" w:sz="0" w:space="0" w:color="auto"/>
        <w:bottom w:val="none" w:sz="0" w:space="0" w:color="auto"/>
        <w:right w:val="none" w:sz="0" w:space="0" w:color="auto"/>
      </w:divBdr>
    </w:div>
    <w:div w:id="783420855">
      <w:bodyDiv w:val="1"/>
      <w:marLeft w:val="0"/>
      <w:marRight w:val="0"/>
      <w:marTop w:val="0"/>
      <w:marBottom w:val="0"/>
      <w:divBdr>
        <w:top w:val="none" w:sz="0" w:space="0" w:color="auto"/>
        <w:left w:val="none" w:sz="0" w:space="0" w:color="auto"/>
        <w:bottom w:val="none" w:sz="0" w:space="0" w:color="auto"/>
        <w:right w:val="none" w:sz="0" w:space="0" w:color="auto"/>
      </w:divBdr>
    </w:div>
    <w:div w:id="789250247">
      <w:bodyDiv w:val="1"/>
      <w:marLeft w:val="0"/>
      <w:marRight w:val="0"/>
      <w:marTop w:val="0"/>
      <w:marBottom w:val="0"/>
      <w:divBdr>
        <w:top w:val="none" w:sz="0" w:space="0" w:color="auto"/>
        <w:left w:val="none" w:sz="0" w:space="0" w:color="auto"/>
        <w:bottom w:val="none" w:sz="0" w:space="0" w:color="auto"/>
        <w:right w:val="none" w:sz="0" w:space="0" w:color="auto"/>
      </w:divBdr>
    </w:div>
    <w:div w:id="789905701">
      <w:bodyDiv w:val="1"/>
      <w:marLeft w:val="0"/>
      <w:marRight w:val="0"/>
      <w:marTop w:val="0"/>
      <w:marBottom w:val="0"/>
      <w:divBdr>
        <w:top w:val="none" w:sz="0" w:space="0" w:color="auto"/>
        <w:left w:val="none" w:sz="0" w:space="0" w:color="auto"/>
        <w:bottom w:val="none" w:sz="0" w:space="0" w:color="auto"/>
        <w:right w:val="none" w:sz="0" w:space="0" w:color="auto"/>
      </w:divBdr>
    </w:div>
    <w:div w:id="790707266">
      <w:bodyDiv w:val="1"/>
      <w:marLeft w:val="0"/>
      <w:marRight w:val="0"/>
      <w:marTop w:val="0"/>
      <w:marBottom w:val="0"/>
      <w:divBdr>
        <w:top w:val="none" w:sz="0" w:space="0" w:color="auto"/>
        <w:left w:val="none" w:sz="0" w:space="0" w:color="auto"/>
        <w:bottom w:val="none" w:sz="0" w:space="0" w:color="auto"/>
        <w:right w:val="none" w:sz="0" w:space="0" w:color="auto"/>
      </w:divBdr>
    </w:div>
    <w:div w:id="796682462">
      <w:bodyDiv w:val="1"/>
      <w:marLeft w:val="0"/>
      <w:marRight w:val="0"/>
      <w:marTop w:val="0"/>
      <w:marBottom w:val="0"/>
      <w:divBdr>
        <w:top w:val="none" w:sz="0" w:space="0" w:color="auto"/>
        <w:left w:val="none" w:sz="0" w:space="0" w:color="auto"/>
        <w:bottom w:val="none" w:sz="0" w:space="0" w:color="auto"/>
        <w:right w:val="none" w:sz="0" w:space="0" w:color="auto"/>
      </w:divBdr>
    </w:div>
    <w:div w:id="809710868">
      <w:bodyDiv w:val="1"/>
      <w:marLeft w:val="0"/>
      <w:marRight w:val="0"/>
      <w:marTop w:val="0"/>
      <w:marBottom w:val="0"/>
      <w:divBdr>
        <w:top w:val="none" w:sz="0" w:space="0" w:color="auto"/>
        <w:left w:val="none" w:sz="0" w:space="0" w:color="auto"/>
        <w:bottom w:val="none" w:sz="0" w:space="0" w:color="auto"/>
        <w:right w:val="none" w:sz="0" w:space="0" w:color="auto"/>
      </w:divBdr>
    </w:div>
    <w:div w:id="829373595">
      <w:bodyDiv w:val="1"/>
      <w:marLeft w:val="0"/>
      <w:marRight w:val="0"/>
      <w:marTop w:val="0"/>
      <w:marBottom w:val="0"/>
      <w:divBdr>
        <w:top w:val="none" w:sz="0" w:space="0" w:color="auto"/>
        <w:left w:val="none" w:sz="0" w:space="0" w:color="auto"/>
        <w:bottom w:val="none" w:sz="0" w:space="0" w:color="auto"/>
        <w:right w:val="none" w:sz="0" w:space="0" w:color="auto"/>
      </w:divBdr>
    </w:div>
    <w:div w:id="829756961">
      <w:bodyDiv w:val="1"/>
      <w:marLeft w:val="0"/>
      <w:marRight w:val="0"/>
      <w:marTop w:val="0"/>
      <w:marBottom w:val="0"/>
      <w:divBdr>
        <w:top w:val="none" w:sz="0" w:space="0" w:color="auto"/>
        <w:left w:val="none" w:sz="0" w:space="0" w:color="auto"/>
        <w:bottom w:val="none" w:sz="0" w:space="0" w:color="auto"/>
        <w:right w:val="none" w:sz="0" w:space="0" w:color="auto"/>
      </w:divBdr>
    </w:div>
    <w:div w:id="829950595">
      <w:bodyDiv w:val="1"/>
      <w:marLeft w:val="0"/>
      <w:marRight w:val="0"/>
      <w:marTop w:val="0"/>
      <w:marBottom w:val="0"/>
      <w:divBdr>
        <w:top w:val="none" w:sz="0" w:space="0" w:color="auto"/>
        <w:left w:val="none" w:sz="0" w:space="0" w:color="auto"/>
        <w:bottom w:val="none" w:sz="0" w:space="0" w:color="auto"/>
        <w:right w:val="none" w:sz="0" w:space="0" w:color="auto"/>
      </w:divBdr>
    </w:div>
    <w:div w:id="835191955">
      <w:bodyDiv w:val="1"/>
      <w:marLeft w:val="0"/>
      <w:marRight w:val="0"/>
      <w:marTop w:val="0"/>
      <w:marBottom w:val="0"/>
      <w:divBdr>
        <w:top w:val="none" w:sz="0" w:space="0" w:color="auto"/>
        <w:left w:val="none" w:sz="0" w:space="0" w:color="auto"/>
        <w:bottom w:val="none" w:sz="0" w:space="0" w:color="auto"/>
        <w:right w:val="none" w:sz="0" w:space="0" w:color="auto"/>
      </w:divBdr>
    </w:div>
    <w:div w:id="837966612">
      <w:bodyDiv w:val="1"/>
      <w:marLeft w:val="0"/>
      <w:marRight w:val="0"/>
      <w:marTop w:val="0"/>
      <w:marBottom w:val="0"/>
      <w:divBdr>
        <w:top w:val="none" w:sz="0" w:space="0" w:color="auto"/>
        <w:left w:val="none" w:sz="0" w:space="0" w:color="auto"/>
        <w:bottom w:val="none" w:sz="0" w:space="0" w:color="auto"/>
        <w:right w:val="none" w:sz="0" w:space="0" w:color="auto"/>
      </w:divBdr>
    </w:div>
    <w:div w:id="839662663">
      <w:bodyDiv w:val="1"/>
      <w:marLeft w:val="0"/>
      <w:marRight w:val="0"/>
      <w:marTop w:val="0"/>
      <w:marBottom w:val="0"/>
      <w:divBdr>
        <w:top w:val="none" w:sz="0" w:space="0" w:color="auto"/>
        <w:left w:val="none" w:sz="0" w:space="0" w:color="auto"/>
        <w:bottom w:val="none" w:sz="0" w:space="0" w:color="auto"/>
        <w:right w:val="none" w:sz="0" w:space="0" w:color="auto"/>
      </w:divBdr>
    </w:div>
    <w:div w:id="842822679">
      <w:bodyDiv w:val="1"/>
      <w:marLeft w:val="0"/>
      <w:marRight w:val="0"/>
      <w:marTop w:val="0"/>
      <w:marBottom w:val="0"/>
      <w:divBdr>
        <w:top w:val="none" w:sz="0" w:space="0" w:color="auto"/>
        <w:left w:val="none" w:sz="0" w:space="0" w:color="auto"/>
        <w:bottom w:val="none" w:sz="0" w:space="0" w:color="auto"/>
        <w:right w:val="none" w:sz="0" w:space="0" w:color="auto"/>
      </w:divBdr>
    </w:div>
    <w:div w:id="844318906">
      <w:bodyDiv w:val="1"/>
      <w:marLeft w:val="0"/>
      <w:marRight w:val="0"/>
      <w:marTop w:val="0"/>
      <w:marBottom w:val="0"/>
      <w:divBdr>
        <w:top w:val="none" w:sz="0" w:space="0" w:color="auto"/>
        <w:left w:val="none" w:sz="0" w:space="0" w:color="auto"/>
        <w:bottom w:val="none" w:sz="0" w:space="0" w:color="auto"/>
        <w:right w:val="none" w:sz="0" w:space="0" w:color="auto"/>
      </w:divBdr>
    </w:div>
    <w:div w:id="849370577">
      <w:bodyDiv w:val="1"/>
      <w:marLeft w:val="0"/>
      <w:marRight w:val="0"/>
      <w:marTop w:val="0"/>
      <w:marBottom w:val="0"/>
      <w:divBdr>
        <w:top w:val="none" w:sz="0" w:space="0" w:color="auto"/>
        <w:left w:val="none" w:sz="0" w:space="0" w:color="auto"/>
        <w:bottom w:val="none" w:sz="0" w:space="0" w:color="auto"/>
        <w:right w:val="none" w:sz="0" w:space="0" w:color="auto"/>
      </w:divBdr>
    </w:div>
    <w:div w:id="858397626">
      <w:bodyDiv w:val="1"/>
      <w:marLeft w:val="0"/>
      <w:marRight w:val="0"/>
      <w:marTop w:val="0"/>
      <w:marBottom w:val="0"/>
      <w:divBdr>
        <w:top w:val="none" w:sz="0" w:space="0" w:color="auto"/>
        <w:left w:val="none" w:sz="0" w:space="0" w:color="auto"/>
        <w:bottom w:val="none" w:sz="0" w:space="0" w:color="auto"/>
        <w:right w:val="none" w:sz="0" w:space="0" w:color="auto"/>
      </w:divBdr>
    </w:div>
    <w:div w:id="867062845">
      <w:bodyDiv w:val="1"/>
      <w:marLeft w:val="0"/>
      <w:marRight w:val="0"/>
      <w:marTop w:val="0"/>
      <w:marBottom w:val="0"/>
      <w:divBdr>
        <w:top w:val="none" w:sz="0" w:space="0" w:color="auto"/>
        <w:left w:val="none" w:sz="0" w:space="0" w:color="auto"/>
        <w:bottom w:val="none" w:sz="0" w:space="0" w:color="auto"/>
        <w:right w:val="none" w:sz="0" w:space="0" w:color="auto"/>
      </w:divBdr>
    </w:div>
    <w:div w:id="867723529">
      <w:bodyDiv w:val="1"/>
      <w:marLeft w:val="0"/>
      <w:marRight w:val="0"/>
      <w:marTop w:val="0"/>
      <w:marBottom w:val="0"/>
      <w:divBdr>
        <w:top w:val="none" w:sz="0" w:space="0" w:color="auto"/>
        <w:left w:val="none" w:sz="0" w:space="0" w:color="auto"/>
        <w:bottom w:val="none" w:sz="0" w:space="0" w:color="auto"/>
        <w:right w:val="none" w:sz="0" w:space="0" w:color="auto"/>
      </w:divBdr>
    </w:div>
    <w:div w:id="874267088">
      <w:bodyDiv w:val="1"/>
      <w:marLeft w:val="0"/>
      <w:marRight w:val="0"/>
      <w:marTop w:val="0"/>
      <w:marBottom w:val="0"/>
      <w:divBdr>
        <w:top w:val="none" w:sz="0" w:space="0" w:color="auto"/>
        <w:left w:val="none" w:sz="0" w:space="0" w:color="auto"/>
        <w:bottom w:val="none" w:sz="0" w:space="0" w:color="auto"/>
        <w:right w:val="none" w:sz="0" w:space="0" w:color="auto"/>
      </w:divBdr>
    </w:div>
    <w:div w:id="884366814">
      <w:bodyDiv w:val="1"/>
      <w:marLeft w:val="0"/>
      <w:marRight w:val="0"/>
      <w:marTop w:val="0"/>
      <w:marBottom w:val="0"/>
      <w:divBdr>
        <w:top w:val="none" w:sz="0" w:space="0" w:color="auto"/>
        <w:left w:val="none" w:sz="0" w:space="0" w:color="auto"/>
        <w:bottom w:val="none" w:sz="0" w:space="0" w:color="auto"/>
        <w:right w:val="none" w:sz="0" w:space="0" w:color="auto"/>
      </w:divBdr>
    </w:div>
    <w:div w:id="885526320">
      <w:bodyDiv w:val="1"/>
      <w:marLeft w:val="0"/>
      <w:marRight w:val="0"/>
      <w:marTop w:val="0"/>
      <w:marBottom w:val="0"/>
      <w:divBdr>
        <w:top w:val="none" w:sz="0" w:space="0" w:color="auto"/>
        <w:left w:val="none" w:sz="0" w:space="0" w:color="auto"/>
        <w:bottom w:val="none" w:sz="0" w:space="0" w:color="auto"/>
        <w:right w:val="none" w:sz="0" w:space="0" w:color="auto"/>
      </w:divBdr>
    </w:div>
    <w:div w:id="890263941">
      <w:bodyDiv w:val="1"/>
      <w:marLeft w:val="0"/>
      <w:marRight w:val="0"/>
      <w:marTop w:val="0"/>
      <w:marBottom w:val="0"/>
      <w:divBdr>
        <w:top w:val="none" w:sz="0" w:space="0" w:color="auto"/>
        <w:left w:val="none" w:sz="0" w:space="0" w:color="auto"/>
        <w:bottom w:val="none" w:sz="0" w:space="0" w:color="auto"/>
        <w:right w:val="none" w:sz="0" w:space="0" w:color="auto"/>
      </w:divBdr>
    </w:div>
    <w:div w:id="903025219">
      <w:bodyDiv w:val="1"/>
      <w:marLeft w:val="0"/>
      <w:marRight w:val="0"/>
      <w:marTop w:val="0"/>
      <w:marBottom w:val="0"/>
      <w:divBdr>
        <w:top w:val="none" w:sz="0" w:space="0" w:color="auto"/>
        <w:left w:val="none" w:sz="0" w:space="0" w:color="auto"/>
        <w:bottom w:val="none" w:sz="0" w:space="0" w:color="auto"/>
        <w:right w:val="none" w:sz="0" w:space="0" w:color="auto"/>
      </w:divBdr>
    </w:div>
    <w:div w:id="906186239">
      <w:bodyDiv w:val="1"/>
      <w:marLeft w:val="0"/>
      <w:marRight w:val="0"/>
      <w:marTop w:val="0"/>
      <w:marBottom w:val="0"/>
      <w:divBdr>
        <w:top w:val="none" w:sz="0" w:space="0" w:color="auto"/>
        <w:left w:val="none" w:sz="0" w:space="0" w:color="auto"/>
        <w:bottom w:val="none" w:sz="0" w:space="0" w:color="auto"/>
        <w:right w:val="none" w:sz="0" w:space="0" w:color="auto"/>
      </w:divBdr>
    </w:div>
    <w:div w:id="917977047">
      <w:bodyDiv w:val="1"/>
      <w:marLeft w:val="0"/>
      <w:marRight w:val="0"/>
      <w:marTop w:val="0"/>
      <w:marBottom w:val="0"/>
      <w:divBdr>
        <w:top w:val="none" w:sz="0" w:space="0" w:color="auto"/>
        <w:left w:val="none" w:sz="0" w:space="0" w:color="auto"/>
        <w:bottom w:val="none" w:sz="0" w:space="0" w:color="auto"/>
        <w:right w:val="none" w:sz="0" w:space="0" w:color="auto"/>
      </w:divBdr>
    </w:div>
    <w:div w:id="924529667">
      <w:bodyDiv w:val="1"/>
      <w:marLeft w:val="0"/>
      <w:marRight w:val="0"/>
      <w:marTop w:val="0"/>
      <w:marBottom w:val="0"/>
      <w:divBdr>
        <w:top w:val="none" w:sz="0" w:space="0" w:color="auto"/>
        <w:left w:val="none" w:sz="0" w:space="0" w:color="auto"/>
        <w:bottom w:val="none" w:sz="0" w:space="0" w:color="auto"/>
        <w:right w:val="none" w:sz="0" w:space="0" w:color="auto"/>
      </w:divBdr>
    </w:div>
    <w:div w:id="928342972">
      <w:bodyDiv w:val="1"/>
      <w:marLeft w:val="0"/>
      <w:marRight w:val="0"/>
      <w:marTop w:val="0"/>
      <w:marBottom w:val="0"/>
      <w:divBdr>
        <w:top w:val="none" w:sz="0" w:space="0" w:color="auto"/>
        <w:left w:val="none" w:sz="0" w:space="0" w:color="auto"/>
        <w:bottom w:val="none" w:sz="0" w:space="0" w:color="auto"/>
        <w:right w:val="none" w:sz="0" w:space="0" w:color="auto"/>
      </w:divBdr>
    </w:div>
    <w:div w:id="929125132">
      <w:bodyDiv w:val="1"/>
      <w:marLeft w:val="0"/>
      <w:marRight w:val="0"/>
      <w:marTop w:val="0"/>
      <w:marBottom w:val="0"/>
      <w:divBdr>
        <w:top w:val="none" w:sz="0" w:space="0" w:color="auto"/>
        <w:left w:val="none" w:sz="0" w:space="0" w:color="auto"/>
        <w:bottom w:val="none" w:sz="0" w:space="0" w:color="auto"/>
        <w:right w:val="none" w:sz="0" w:space="0" w:color="auto"/>
      </w:divBdr>
    </w:div>
    <w:div w:id="932587581">
      <w:bodyDiv w:val="1"/>
      <w:marLeft w:val="0"/>
      <w:marRight w:val="0"/>
      <w:marTop w:val="0"/>
      <w:marBottom w:val="0"/>
      <w:divBdr>
        <w:top w:val="none" w:sz="0" w:space="0" w:color="auto"/>
        <w:left w:val="none" w:sz="0" w:space="0" w:color="auto"/>
        <w:bottom w:val="none" w:sz="0" w:space="0" w:color="auto"/>
        <w:right w:val="none" w:sz="0" w:space="0" w:color="auto"/>
      </w:divBdr>
    </w:div>
    <w:div w:id="935598847">
      <w:bodyDiv w:val="1"/>
      <w:marLeft w:val="0"/>
      <w:marRight w:val="0"/>
      <w:marTop w:val="0"/>
      <w:marBottom w:val="0"/>
      <w:divBdr>
        <w:top w:val="none" w:sz="0" w:space="0" w:color="auto"/>
        <w:left w:val="none" w:sz="0" w:space="0" w:color="auto"/>
        <w:bottom w:val="none" w:sz="0" w:space="0" w:color="auto"/>
        <w:right w:val="none" w:sz="0" w:space="0" w:color="auto"/>
      </w:divBdr>
    </w:div>
    <w:div w:id="939680885">
      <w:bodyDiv w:val="1"/>
      <w:marLeft w:val="0"/>
      <w:marRight w:val="0"/>
      <w:marTop w:val="0"/>
      <w:marBottom w:val="0"/>
      <w:divBdr>
        <w:top w:val="none" w:sz="0" w:space="0" w:color="auto"/>
        <w:left w:val="none" w:sz="0" w:space="0" w:color="auto"/>
        <w:bottom w:val="none" w:sz="0" w:space="0" w:color="auto"/>
        <w:right w:val="none" w:sz="0" w:space="0" w:color="auto"/>
      </w:divBdr>
    </w:div>
    <w:div w:id="940528021">
      <w:bodyDiv w:val="1"/>
      <w:marLeft w:val="0"/>
      <w:marRight w:val="0"/>
      <w:marTop w:val="0"/>
      <w:marBottom w:val="0"/>
      <w:divBdr>
        <w:top w:val="none" w:sz="0" w:space="0" w:color="auto"/>
        <w:left w:val="none" w:sz="0" w:space="0" w:color="auto"/>
        <w:bottom w:val="none" w:sz="0" w:space="0" w:color="auto"/>
        <w:right w:val="none" w:sz="0" w:space="0" w:color="auto"/>
      </w:divBdr>
    </w:div>
    <w:div w:id="951474543">
      <w:bodyDiv w:val="1"/>
      <w:marLeft w:val="0"/>
      <w:marRight w:val="0"/>
      <w:marTop w:val="0"/>
      <w:marBottom w:val="0"/>
      <w:divBdr>
        <w:top w:val="none" w:sz="0" w:space="0" w:color="auto"/>
        <w:left w:val="none" w:sz="0" w:space="0" w:color="auto"/>
        <w:bottom w:val="none" w:sz="0" w:space="0" w:color="auto"/>
        <w:right w:val="none" w:sz="0" w:space="0" w:color="auto"/>
      </w:divBdr>
    </w:div>
    <w:div w:id="951518659">
      <w:bodyDiv w:val="1"/>
      <w:marLeft w:val="0"/>
      <w:marRight w:val="0"/>
      <w:marTop w:val="0"/>
      <w:marBottom w:val="0"/>
      <w:divBdr>
        <w:top w:val="none" w:sz="0" w:space="0" w:color="auto"/>
        <w:left w:val="none" w:sz="0" w:space="0" w:color="auto"/>
        <w:bottom w:val="none" w:sz="0" w:space="0" w:color="auto"/>
        <w:right w:val="none" w:sz="0" w:space="0" w:color="auto"/>
      </w:divBdr>
    </w:div>
    <w:div w:id="952324958">
      <w:bodyDiv w:val="1"/>
      <w:marLeft w:val="0"/>
      <w:marRight w:val="0"/>
      <w:marTop w:val="0"/>
      <w:marBottom w:val="0"/>
      <w:divBdr>
        <w:top w:val="none" w:sz="0" w:space="0" w:color="auto"/>
        <w:left w:val="none" w:sz="0" w:space="0" w:color="auto"/>
        <w:bottom w:val="none" w:sz="0" w:space="0" w:color="auto"/>
        <w:right w:val="none" w:sz="0" w:space="0" w:color="auto"/>
      </w:divBdr>
    </w:div>
    <w:div w:id="959805361">
      <w:bodyDiv w:val="1"/>
      <w:marLeft w:val="0"/>
      <w:marRight w:val="0"/>
      <w:marTop w:val="0"/>
      <w:marBottom w:val="0"/>
      <w:divBdr>
        <w:top w:val="none" w:sz="0" w:space="0" w:color="auto"/>
        <w:left w:val="none" w:sz="0" w:space="0" w:color="auto"/>
        <w:bottom w:val="none" w:sz="0" w:space="0" w:color="auto"/>
        <w:right w:val="none" w:sz="0" w:space="0" w:color="auto"/>
      </w:divBdr>
    </w:div>
    <w:div w:id="960111328">
      <w:bodyDiv w:val="1"/>
      <w:marLeft w:val="0"/>
      <w:marRight w:val="0"/>
      <w:marTop w:val="0"/>
      <w:marBottom w:val="0"/>
      <w:divBdr>
        <w:top w:val="none" w:sz="0" w:space="0" w:color="auto"/>
        <w:left w:val="none" w:sz="0" w:space="0" w:color="auto"/>
        <w:bottom w:val="none" w:sz="0" w:space="0" w:color="auto"/>
        <w:right w:val="none" w:sz="0" w:space="0" w:color="auto"/>
      </w:divBdr>
    </w:div>
    <w:div w:id="971179151">
      <w:bodyDiv w:val="1"/>
      <w:marLeft w:val="0"/>
      <w:marRight w:val="0"/>
      <w:marTop w:val="0"/>
      <w:marBottom w:val="0"/>
      <w:divBdr>
        <w:top w:val="none" w:sz="0" w:space="0" w:color="auto"/>
        <w:left w:val="none" w:sz="0" w:space="0" w:color="auto"/>
        <w:bottom w:val="none" w:sz="0" w:space="0" w:color="auto"/>
        <w:right w:val="none" w:sz="0" w:space="0" w:color="auto"/>
      </w:divBdr>
    </w:div>
    <w:div w:id="987901433">
      <w:bodyDiv w:val="1"/>
      <w:marLeft w:val="0"/>
      <w:marRight w:val="0"/>
      <w:marTop w:val="0"/>
      <w:marBottom w:val="0"/>
      <w:divBdr>
        <w:top w:val="none" w:sz="0" w:space="0" w:color="auto"/>
        <w:left w:val="none" w:sz="0" w:space="0" w:color="auto"/>
        <w:bottom w:val="none" w:sz="0" w:space="0" w:color="auto"/>
        <w:right w:val="none" w:sz="0" w:space="0" w:color="auto"/>
      </w:divBdr>
    </w:div>
    <w:div w:id="999692215">
      <w:bodyDiv w:val="1"/>
      <w:marLeft w:val="0"/>
      <w:marRight w:val="0"/>
      <w:marTop w:val="0"/>
      <w:marBottom w:val="0"/>
      <w:divBdr>
        <w:top w:val="none" w:sz="0" w:space="0" w:color="auto"/>
        <w:left w:val="none" w:sz="0" w:space="0" w:color="auto"/>
        <w:bottom w:val="none" w:sz="0" w:space="0" w:color="auto"/>
        <w:right w:val="none" w:sz="0" w:space="0" w:color="auto"/>
      </w:divBdr>
    </w:div>
    <w:div w:id="1001009148">
      <w:bodyDiv w:val="1"/>
      <w:marLeft w:val="0"/>
      <w:marRight w:val="0"/>
      <w:marTop w:val="0"/>
      <w:marBottom w:val="0"/>
      <w:divBdr>
        <w:top w:val="none" w:sz="0" w:space="0" w:color="auto"/>
        <w:left w:val="none" w:sz="0" w:space="0" w:color="auto"/>
        <w:bottom w:val="none" w:sz="0" w:space="0" w:color="auto"/>
        <w:right w:val="none" w:sz="0" w:space="0" w:color="auto"/>
      </w:divBdr>
    </w:div>
    <w:div w:id="1002397718">
      <w:bodyDiv w:val="1"/>
      <w:marLeft w:val="0"/>
      <w:marRight w:val="0"/>
      <w:marTop w:val="0"/>
      <w:marBottom w:val="0"/>
      <w:divBdr>
        <w:top w:val="none" w:sz="0" w:space="0" w:color="auto"/>
        <w:left w:val="none" w:sz="0" w:space="0" w:color="auto"/>
        <w:bottom w:val="none" w:sz="0" w:space="0" w:color="auto"/>
        <w:right w:val="none" w:sz="0" w:space="0" w:color="auto"/>
      </w:divBdr>
    </w:div>
    <w:div w:id="1003049773">
      <w:bodyDiv w:val="1"/>
      <w:marLeft w:val="0"/>
      <w:marRight w:val="0"/>
      <w:marTop w:val="0"/>
      <w:marBottom w:val="0"/>
      <w:divBdr>
        <w:top w:val="none" w:sz="0" w:space="0" w:color="auto"/>
        <w:left w:val="none" w:sz="0" w:space="0" w:color="auto"/>
        <w:bottom w:val="none" w:sz="0" w:space="0" w:color="auto"/>
        <w:right w:val="none" w:sz="0" w:space="0" w:color="auto"/>
      </w:divBdr>
    </w:div>
    <w:div w:id="1005520167">
      <w:bodyDiv w:val="1"/>
      <w:marLeft w:val="0"/>
      <w:marRight w:val="0"/>
      <w:marTop w:val="0"/>
      <w:marBottom w:val="0"/>
      <w:divBdr>
        <w:top w:val="none" w:sz="0" w:space="0" w:color="auto"/>
        <w:left w:val="none" w:sz="0" w:space="0" w:color="auto"/>
        <w:bottom w:val="none" w:sz="0" w:space="0" w:color="auto"/>
        <w:right w:val="none" w:sz="0" w:space="0" w:color="auto"/>
      </w:divBdr>
    </w:div>
    <w:div w:id="1007367549">
      <w:bodyDiv w:val="1"/>
      <w:marLeft w:val="0"/>
      <w:marRight w:val="0"/>
      <w:marTop w:val="0"/>
      <w:marBottom w:val="0"/>
      <w:divBdr>
        <w:top w:val="none" w:sz="0" w:space="0" w:color="auto"/>
        <w:left w:val="none" w:sz="0" w:space="0" w:color="auto"/>
        <w:bottom w:val="none" w:sz="0" w:space="0" w:color="auto"/>
        <w:right w:val="none" w:sz="0" w:space="0" w:color="auto"/>
      </w:divBdr>
    </w:div>
    <w:div w:id="1027294600">
      <w:bodyDiv w:val="1"/>
      <w:marLeft w:val="0"/>
      <w:marRight w:val="0"/>
      <w:marTop w:val="0"/>
      <w:marBottom w:val="0"/>
      <w:divBdr>
        <w:top w:val="none" w:sz="0" w:space="0" w:color="auto"/>
        <w:left w:val="none" w:sz="0" w:space="0" w:color="auto"/>
        <w:bottom w:val="none" w:sz="0" w:space="0" w:color="auto"/>
        <w:right w:val="none" w:sz="0" w:space="0" w:color="auto"/>
      </w:divBdr>
    </w:div>
    <w:div w:id="1033270609">
      <w:bodyDiv w:val="1"/>
      <w:marLeft w:val="0"/>
      <w:marRight w:val="0"/>
      <w:marTop w:val="0"/>
      <w:marBottom w:val="0"/>
      <w:divBdr>
        <w:top w:val="none" w:sz="0" w:space="0" w:color="auto"/>
        <w:left w:val="none" w:sz="0" w:space="0" w:color="auto"/>
        <w:bottom w:val="none" w:sz="0" w:space="0" w:color="auto"/>
        <w:right w:val="none" w:sz="0" w:space="0" w:color="auto"/>
      </w:divBdr>
    </w:div>
    <w:div w:id="1037506468">
      <w:bodyDiv w:val="1"/>
      <w:marLeft w:val="0"/>
      <w:marRight w:val="0"/>
      <w:marTop w:val="0"/>
      <w:marBottom w:val="0"/>
      <w:divBdr>
        <w:top w:val="none" w:sz="0" w:space="0" w:color="auto"/>
        <w:left w:val="none" w:sz="0" w:space="0" w:color="auto"/>
        <w:bottom w:val="none" w:sz="0" w:space="0" w:color="auto"/>
        <w:right w:val="none" w:sz="0" w:space="0" w:color="auto"/>
      </w:divBdr>
    </w:div>
    <w:div w:id="1050686608">
      <w:bodyDiv w:val="1"/>
      <w:marLeft w:val="0"/>
      <w:marRight w:val="0"/>
      <w:marTop w:val="0"/>
      <w:marBottom w:val="0"/>
      <w:divBdr>
        <w:top w:val="none" w:sz="0" w:space="0" w:color="auto"/>
        <w:left w:val="none" w:sz="0" w:space="0" w:color="auto"/>
        <w:bottom w:val="none" w:sz="0" w:space="0" w:color="auto"/>
        <w:right w:val="none" w:sz="0" w:space="0" w:color="auto"/>
      </w:divBdr>
    </w:div>
    <w:div w:id="1050765994">
      <w:bodyDiv w:val="1"/>
      <w:marLeft w:val="0"/>
      <w:marRight w:val="0"/>
      <w:marTop w:val="0"/>
      <w:marBottom w:val="0"/>
      <w:divBdr>
        <w:top w:val="none" w:sz="0" w:space="0" w:color="auto"/>
        <w:left w:val="none" w:sz="0" w:space="0" w:color="auto"/>
        <w:bottom w:val="none" w:sz="0" w:space="0" w:color="auto"/>
        <w:right w:val="none" w:sz="0" w:space="0" w:color="auto"/>
      </w:divBdr>
    </w:div>
    <w:div w:id="1072191076">
      <w:bodyDiv w:val="1"/>
      <w:marLeft w:val="0"/>
      <w:marRight w:val="0"/>
      <w:marTop w:val="0"/>
      <w:marBottom w:val="0"/>
      <w:divBdr>
        <w:top w:val="none" w:sz="0" w:space="0" w:color="auto"/>
        <w:left w:val="none" w:sz="0" w:space="0" w:color="auto"/>
        <w:bottom w:val="none" w:sz="0" w:space="0" w:color="auto"/>
        <w:right w:val="none" w:sz="0" w:space="0" w:color="auto"/>
      </w:divBdr>
    </w:div>
    <w:div w:id="1072390752">
      <w:bodyDiv w:val="1"/>
      <w:marLeft w:val="0"/>
      <w:marRight w:val="0"/>
      <w:marTop w:val="0"/>
      <w:marBottom w:val="0"/>
      <w:divBdr>
        <w:top w:val="none" w:sz="0" w:space="0" w:color="auto"/>
        <w:left w:val="none" w:sz="0" w:space="0" w:color="auto"/>
        <w:bottom w:val="none" w:sz="0" w:space="0" w:color="auto"/>
        <w:right w:val="none" w:sz="0" w:space="0" w:color="auto"/>
      </w:divBdr>
    </w:div>
    <w:div w:id="1081371132">
      <w:bodyDiv w:val="1"/>
      <w:marLeft w:val="0"/>
      <w:marRight w:val="0"/>
      <w:marTop w:val="0"/>
      <w:marBottom w:val="0"/>
      <w:divBdr>
        <w:top w:val="none" w:sz="0" w:space="0" w:color="auto"/>
        <w:left w:val="none" w:sz="0" w:space="0" w:color="auto"/>
        <w:bottom w:val="none" w:sz="0" w:space="0" w:color="auto"/>
        <w:right w:val="none" w:sz="0" w:space="0" w:color="auto"/>
      </w:divBdr>
    </w:div>
    <w:div w:id="1086262993">
      <w:bodyDiv w:val="1"/>
      <w:marLeft w:val="0"/>
      <w:marRight w:val="0"/>
      <w:marTop w:val="0"/>
      <w:marBottom w:val="0"/>
      <w:divBdr>
        <w:top w:val="none" w:sz="0" w:space="0" w:color="auto"/>
        <w:left w:val="none" w:sz="0" w:space="0" w:color="auto"/>
        <w:bottom w:val="none" w:sz="0" w:space="0" w:color="auto"/>
        <w:right w:val="none" w:sz="0" w:space="0" w:color="auto"/>
      </w:divBdr>
    </w:div>
    <w:div w:id="1098720206">
      <w:bodyDiv w:val="1"/>
      <w:marLeft w:val="0"/>
      <w:marRight w:val="0"/>
      <w:marTop w:val="0"/>
      <w:marBottom w:val="0"/>
      <w:divBdr>
        <w:top w:val="none" w:sz="0" w:space="0" w:color="auto"/>
        <w:left w:val="none" w:sz="0" w:space="0" w:color="auto"/>
        <w:bottom w:val="none" w:sz="0" w:space="0" w:color="auto"/>
        <w:right w:val="none" w:sz="0" w:space="0" w:color="auto"/>
      </w:divBdr>
    </w:div>
    <w:div w:id="1109932913">
      <w:bodyDiv w:val="1"/>
      <w:marLeft w:val="0"/>
      <w:marRight w:val="0"/>
      <w:marTop w:val="0"/>
      <w:marBottom w:val="0"/>
      <w:divBdr>
        <w:top w:val="none" w:sz="0" w:space="0" w:color="auto"/>
        <w:left w:val="none" w:sz="0" w:space="0" w:color="auto"/>
        <w:bottom w:val="none" w:sz="0" w:space="0" w:color="auto"/>
        <w:right w:val="none" w:sz="0" w:space="0" w:color="auto"/>
      </w:divBdr>
    </w:div>
    <w:div w:id="1110004404">
      <w:bodyDiv w:val="1"/>
      <w:marLeft w:val="0"/>
      <w:marRight w:val="0"/>
      <w:marTop w:val="0"/>
      <w:marBottom w:val="0"/>
      <w:divBdr>
        <w:top w:val="none" w:sz="0" w:space="0" w:color="auto"/>
        <w:left w:val="none" w:sz="0" w:space="0" w:color="auto"/>
        <w:bottom w:val="none" w:sz="0" w:space="0" w:color="auto"/>
        <w:right w:val="none" w:sz="0" w:space="0" w:color="auto"/>
      </w:divBdr>
    </w:div>
    <w:div w:id="1118722754">
      <w:bodyDiv w:val="1"/>
      <w:marLeft w:val="0"/>
      <w:marRight w:val="0"/>
      <w:marTop w:val="0"/>
      <w:marBottom w:val="0"/>
      <w:divBdr>
        <w:top w:val="none" w:sz="0" w:space="0" w:color="auto"/>
        <w:left w:val="none" w:sz="0" w:space="0" w:color="auto"/>
        <w:bottom w:val="none" w:sz="0" w:space="0" w:color="auto"/>
        <w:right w:val="none" w:sz="0" w:space="0" w:color="auto"/>
      </w:divBdr>
    </w:div>
    <w:div w:id="1126046551">
      <w:bodyDiv w:val="1"/>
      <w:marLeft w:val="0"/>
      <w:marRight w:val="0"/>
      <w:marTop w:val="0"/>
      <w:marBottom w:val="0"/>
      <w:divBdr>
        <w:top w:val="none" w:sz="0" w:space="0" w:color="auto"/>
        <w:left w:val="none" w:sz="0" w:space="0" w:color="auto"/>
        <w:bottom w:val="none" w:sz="0" w:space="0" w:color="auto"/>
        <w:right w:val="none" w:sz="0" w:space="0" w:color="auto"/>
      </w:divBdr>
    </w:div>
    <w:div w:id="1128278021">
      <w:bodyDiv w:val="1"/>
      <w:marLeft w:val="0"/>
      <w:marRight w:val="0"/>
      <w:marTop w:val="0"/>
      <w:marBottom w:val="0"/>
      <w:divBdr>
        <w:top w:val="none" w:sz="0" w:space="0" w:color="auto"/>
        <w:left w:val="none" w:sz="0" w:space="0" w:color="auto"/>
        <w:bottom w:val="none" w:sz="0" w:space="0" w:color="auto"/>
        <w:right w:val="none" w:sz="0" w:space="0" w:color="auto"/>
      </w:divBdr>
    </w:div>
    <w:div w:id="1151950142">
      <w:bodyDiv w:val="1"/>
      <w:marLeft w:val="0"/>
      <w:marRight w:val="0"/>
      <w:marTop w:val="0"/>
      <w:marBottom w:val="0"/>
      <w:divBdr>
        <w:top w:val="none" w:sz="0" w:space="0" w:color="auto"/>
        <w:left w:val="none" w:sz="0" w:space="0" w:color="auto"/>
        <w:bottom w:val="none" w:sz="0" w:space="0" w:color="auto"/>
        <w:right w:val="none" w:sz="0" w:space="0" w:color="auto"/>
      </w:divBdr>
    </w:div>
    <w:div w:id="1153722587">
      <w:bodyDiv w:val="1"/>
      <w:marLeft w:val="0"/>
      <w:marRight w:val="0"/>
      <w:marTop w:val="0"/>
      <w:marBottom w:val="0"/>
      <w:divBdr>
        <w:top w:val="none" w:sz="0" w:space="0" w:color="auto"/>
        <w:left w:val="none" w:sz="0" w:space="0" w:color="auto"/>
        <w:bottom w:val="none" w:sz="0" w:space="0" w:color="auto"/>
        <w:right w:val="none" w:sz="0" w:space="0" w:color="auto"/>
      </w:divBdr>
    </w:div>
    <w:div w:id="1158033287">
      <w:bodyDiv w:val="1"/>
      <w:marLeft w:val="0"/>
      <w:marRight w:val="0"/>
      <w:marTop w:val="0"/>
      <w:marBottom w:val="0"/>
      <w:divBdr>
        <w:top w:val="none" w:sz="0" w:space="0" w:color="auto"/>
        <w:left w:val="none" w:sz="0" w:space="0" w:color="auto"/>
        <w:bottom w:val="none" w:sz="0" w:space="0" w:color="auto"/>
        <w:right w:val="none" w:sz="0" w:space="0" w:color="auto"/>
      </w:divBdr>
    </w:div>
    <w:div w:id="1163085628">
      <w:bodyDiv w:val="1"/>
      <w:marLeft w:val="0"/>
      <w:marRight w:val="0"/>
      <w:marTop w:val="0"/>
      <w:marBottom w:val="0"/>
      <w:divBdr>
        <w:top w:val="none" w:sz="0" w:space="0" w:color="auto"/>
        <w:left w:val="none" w:sz="0" w:space="0" w:color="auto"/>
        <w:bottom w:val="none" w:sz="0" w:space="0" w:color="auto"/>
        <w:right w:val="none" w:sz="0" w:space="0" w:color="auto"/>
      </w:divBdr>
    </w:div>
    <w:div w:id="1176966288">
      <w:bodyDiv w:val="1"/>
      <w:marLeft w:val="0"/>
      <w:marRight w:val="0"/>
      <w:marTop w:val="0"/>
      <w:marBottom w:val="0"/>
      <w:divBdr>
        <w:top w:val="none" w:sz="0" w:space="0" w:color="auto"/>
        <w:left w:val="none" w:sz="0" w:space="0" w:color="auto"/>
        <w:bottom w:val="none" w:sz="0" w:space="0" w:color="auto"/>
        <w:right w:val="none" w:sz="0" w:space="0" w:color="auto"/>
      </w:divBdr>
    </w:div>
    <w:div w:id="1193113362">
      <w:bodyDiv w:val="1"/>
      <w:marLeft w:val="0"/>
      <w:marRight w:val="0"/>
      <w:marTop w:val="0"/>
      <w:marBottom w:val="0"/>
      <w:divBdr>
        <w:top w:val="none" w:sz="0" w:space="0" w:color="auto"/>
        <w:left w:val="none" w:sz="0" w:space="0" w:color="auto"/>
        <w:bottom w:val="none" w:sz="0" w:space="0" w:color="auto"/>
        <w:right w:val="none" w:sz="0" w:space="0" w:color="auto"/>
      </w:divBdr>
    </w:div>
    <w:div w:id="1193809974">
      <w:bodyDiv w:val="1"/>
      <w:marLeft w:val="0"/>
      <w:marRight w:val="0"/>
      <w:marTop w:val="0"/>
      <w:marBottom w:val="0"/>
      <w:divBdr>
        <w:top w:val="none" w:sz="0" w:space="0" w:color="auto"/>
        <w:left w:val="none" w:sz="0" w:space="0" w:color="auto"/>
        <w:bottom w:val="none" w:sz="0" w:space="0" w:color="auto"/>
        <w:right w:val="none" w:sz="0" w:space="0" w:color="auto"/>
      </w:divBdr>
    </w:div>
    <w:div w:id="1196582254">
      <w:bodyDiv w:val="1"/>
      <w:marLeft w:val="0"/>
      <w:marRight w:val="0"/>
      <w:marTop w:val="0"/>
      <w:marBottom w:val="0"/>
      <w:divBdr>
        <w:top w:val="none" w:sz="0" w:space="0" w:color="auto"/>
        <w:left w:val="none" w:sz="0" w:space="0" w:color="auto"/>
        <w:bottom w:val="none" w:sz="0" w:space="0" w:color="auto"/>
        <w:right w:val="none" w:sz="0" w:space="0" w:color="auto"/>
      </w:divBdr>
    </w:div>
    <w:div w:id="1206412591">
      <w:bodyDiv w:val="1"/>
      <w:marLeft w:val="0"/>
      <w:marRight w:val="0"/>
      <w:marTop w:val="0"/>
      <w:marBottom w:val="0"/>
      <w:divBdr>
        <w:top w:val="none" w:sz="0" w:space="0" w:color="auto"/>
        <w:left w:val="none" w:sz="0" w:space="0" w:color="auto"/>
        <w:bottom w:val="none" w:sz="0" w:space="0" w:color="auto"/>
        <w:right w:val="none" w:sz="0" w:space="0" w:color="auto"/>
      </w:divBdr>
    </w:div>
    <w:div w:id="1208688232">
      <w:bodyDiv w:val="1"/>
      <w:marLeft w:val="0"/>
      <w:marRight w:val="0"/>
      <w:marTop w:val="0"/>
      <w:marBottom w:val="0"/>
      <w:divBdr>
        <w:top w:val="none" w:sz="0" w:space="0" w:color="auto"/>
        <w:left w:val="none" w:sz="0" w:space="0" w:color="auto"/>
        <w:bottom w:val="none" w:sz="0" w:space="0" w:color="auto"/>
        <w:right w:val="none" w:sz="0" w:space="0" w:color="auto"/>
      </w:divBdr>
    </w:div>
    <w:div w:id="1217089782">
      <w:bodyDiv w:val="1"/>
      <w:marLeft w:val="0"/>
      <w:marRight w:val="0"/>
      <w:marTop w:val="0"/>
      <w:marBottom w:val="0"/>
      <w:divBdr>
        <w:top w:val="none" w:sz="0" w:space="0" w:color="auto"/>
        <w:left w:val="none" w:sz="0" w:space="0" w:color="auto"/>
        <w:bottom w:val="none" w:sz="0" w:space="0" w:color="auto"/>
        <w:right w:val="none" w:sz="0" w:space="0" w:color="auto"/>
      </w:divBdr>
    </w:div>
    <w:div w:id="1220436198">
      <w:bodyDiv w:val="1"/>
      <w:marLeft w:val="0"/>
      <w:marRight w:val="0"/>
      <w:marTop w:val="0"/>
      <w:marBottom w:val="0"/>
      <w:divBdr>
        <w:top w:val="none" w:sz="0" w:space="0" w:color="auto"/>
        <w:left w:val="none" w:sz="0" w:space="0" w:color="auto"/>
        <w:bottom w:val="none" w:sz="0" w:space="0" w:color="auto"/>
        <w:right w:val="none" w:sz="0" w:space="0" w:color="auto"/>
      </w:divBdr>
    </w:div>
    <w:div w:id="1224178361">
      <w:bodyDiv w:val="1"/>
      <w:marLeft w:val="0"/>
      <w:marRight w:val="0"/>
      <w:marTop w:val="0"/>
      <w:marBottom w:val="0"/>
      <w:divBdr>
        <w:top w:val="none" w:sz="0" w:space="0" w:color="auto"/>
        <w:left w:val="none" w:sz="0" w:space="0" w:color="auto"/>
        <w:bottom w:val="none" w:sz="0" w:space="0" w:color="auto"/>
        <w:right w:val="none" w:sz="0" w:space="0" w:color="auto"/>
      </w:divBdr>
    </w:div>
    <w:div w:id="1227254175">
      <w:bodyDiv w:val="1"/>
      <w:marLeft w:val="0"/>
      <w:marRight w:val="0"/>
      <w:marTop w:val="0"/>
      <w:marBottom w:val="0"/>
      <w:divBdr>
        <w:top w:val="none" w:sz="0" w:space="0" w:color="auto"/>
        <w:left w:val="none" w:sz="0" w:space="0" w:color="auto"/>
        <w:bottom w:val="none" w:sz="0" w:space="0" w:color="auto"/>
        <w:right w:val="none" w:sz="0" w:space="0" w:color="auto"/>
      </w:divBdr>
    </w:div>
    <w:div w:id="1246233058">
      <w:bodyDiv w:val="1"/>
      <w:marLeft w:val="0"/>
      <w:marRight w:val="0"/>
      <w:marTop w:val="0"/>
      <w:marBottom w:val="0"/>
      <w:divBdr>
        <w:top w:val="none" w:sz="0" w:space="0" w:color="auto"/>
        <w:left w:val="none" w:sz="0" w:space="0" w:color="auto"/>
        <w:bottom w:val="none" w:sz="0" w:space="0" w:color="auto"/>
        <w:right w:val="none" w:sz="0" w:space="0" w:color="auto"/>
      </w:divBdr>
    </w:div>
    <w:div w:id="1264339672">
      <w:bodyDiv w:val="1"/>
      <w:marLeft w:val="0"/>
      <w:marRight w:val="0"/>
      <w:marTop w:val="0"/>
      <w:marBottom w:val="0"/>
      <w:divBdr>
        <w:top w:val="none" w:sz="0" w:space="0" w:color="auto"/>
        <w:left w:val="none" w:sz="0" w:space="0" w:color="auto"/>
        <w:bottom w:val="none" w:sz="0" w:space="0" w:color="auto"/>
        <w:right w:val="none" w:sz="0" w:space="0" w:color="auto"/>
      </w:divBdr>
    </w:div>
    <w:div w:id="1288656910">
      <w:bodyDiv w:val="1"/>
      <w:marLeft w:val="0"/>
      <w:marRight w:val="0"/>
      <w:marTop w:val="0"/>
      <w:marBottom w:val="0"/>
      <w:divBdr>
        <w:top w:val="none" w:sz="0" w:space="0" w:color="auto"/>
        <w:left w:val="none" w:sz="0" w:space="0" w:color="auto"/>
        <w:bottom w:val="none" w:sz="0" w:space="0" w:color="auto"/>
        <w:right w:val="none" w:sz="0" w:space="0" w:color="auto"/>
      </w:divBdr>
    </w:div>
    <w:div w:id="1300307655">
      <w:bodyDiv w:val="1"/>
      <w:marLeft w:val="0"/>
      <w:marRight w:val="0"/>
      <w:marTop w:val="0"/>
      <w:marBottom w:val="0"/>
      <w:divBdr>
        <w:top w:val="none" w:sz="0" w:space="0" w:color="auto"/>
        <w:left w:val="none" w:sz="0" w:space="0" w:color="auto"/>
        <w:bottom w:val="none" w:sz="0" w:space="0" w:color="auto"/>
        <w:right w:val="none" w:sz="0" w:space="0" w:color="auto"/>
      </w:divBdr>
    </w:div>
    <w:div w:id="1317805185">
      <w:bodyDiv w:val="1"/>
      <w:marLeft w:val="0"/>
      <w:marRight w:val="0"/>
      <w:marTop w:val="0"/>
      <w:marBottom w:val="0"/>
      <w:divBdr>
        <w:top w:val="none" w:sz="0" w:space="0" w:color="auto"/>
        <w:left w:val="none" w:sz="0" w:space="0" w:color="auto"/>
        <w:bottom w:val="none" w:sz="0" w:space="0" w:color="auto"/>
        <w:right w:val="none" w:sz="0" w:space="0" w:color="auto"/>
      </w:divBdr>
    </w:div>
    <w:div w:id="1326320822">
      <w:bodyDiv w:val="1"/>
      <w:marLeft w:val="0"/>
      <w:marRight w:val="0"/>
      <w:marTop w:val="0"/>
      <w:marBottom w:val="0"/>
      <w:divBdr>
        <w:top w:val="none" w:sz="0" w:space="0" w:color="auto"/>
        <w:left w:val="none" w:sz="0" w:space="0" w:color="auto"/>
        <w:bottom w:val="none" w:sz="0" w:space="0" w:color="auto"/>
        <w:right w:val="none" w:sz="0" w:space="0" w:color="auto"/>
      </w:divBdr>
    </w:div>
    <w:div w:id="1331524105">
      <w:bodyDiv w:val="1"/>
      <w:marLeft w:val="0"/>
      <w:marRight w:val="0"/>
      <w:marTop w:val="0"/>
      <w:marBottom w:val="0"/>
      <w:divBdr>
        <w:top w:val="none" w:sz="0" w:space="0" w:color="auto"/>
        <w:left w:val="none" w:sz="0" w:space="0" w:color="auto"/>
        <w:bottom w:val="none" w:sz="0" w:space="0" w:color="auto"/>
        <w:right w:val="none" w:sz="0" w:space="0" w:color="auto"/>
      </w:divBdr>
    </w:div>
    <w:div w:id="1333726693">
      <w:bodyDiv w:val="1"/>
      <w:marLeft w:val="0"/>
      <w:marRight w:val="0"/>
      <w:marTop w:val="0"/>
      <w:marBottom w:val="0"/>
      <w:divBdr>
        <w:top w:val="none" w:sz="0" w:space="0" w:color="auto"/>
        <w:left w:val="none" w:sz="0" w:space="0" w:color="auto"/>
        <w:bottom w:val="none" w:sz="0" w:space="0" w:color="auto"/>
        <w:right w:val="none" w:sz="0" w:space="0" w:color="auto"/>
      </w:divBdr>
    </w:div>
    <w:div w:id="1339191961">
      <w:bodyDiv w:val="1"/>
      <w:marLeft w:val="0"/>
      <w:marRight w:val="0"/>
      <w:marTop w:val="0"/>
      <w:marBottom w:val="0"/>
      <w:divBdr>
        <w:top w:val="none" w:sz="0" w:space="0" w:color="auto"/>
        <w:left w:val="none" w:sz="0" w:space="0" w:color="auto"/>
        <w:bottom w:val="none" w:sz="0" w:space="0" w:color="auto"/>
        <w:right w:val="none" w:sz="0" w:space="0" w:color="auto"/>
      </w:divBdr>
    </w:div>
    <w:div w:id="1341810290">
      <w:bodyDiv w:val="1"/>
      <w:marLeft w:val="0"/>
      <w:marRight w:val="0"/>
      <w:marTop w:val="0"/>
      <w:marBottom w:val="0"/>
      <w:divBdr>
        <w:top w:val="none" w:sz="0" w:space="0" w:color="auto"/>
        <w:left w:val="none" w:sz="0" w:space="0" w:color="auto"/>
        <w:bottom w:val="none" w:sz="0" w:space="0" w:color="auto"/>
        <w:right w:val="none" w:sz="0" w:space="0" w:color="auto"/>
      </w:divBdr>
    </w:div>
    <w:div w:id="1358459512">
      <w:bodyDiv w:val="1"/>
      <w:marLeft w:val="0"/>
      <w:marRight w:val="0"/>
      <w:marTop w:val="0"/>
      <w:marBottom w:val="0"/>
      <w:divBdr>
        <w:top w:val="none" w:sz="0" w:space="0" w:color="auto"/>
        <w:left w:val="none" w:sz="0" w:space="0" w:color="auto"/>
        <w:bottom w:val="none" w:sz="0" w:space="0" w:color="auto"/>
        <w:right w:val="none" w:sz="0" w:space="0" w:color="auto"/>
      </w:divBdr>
    </w:div>
    <w:div w:id="1366054711">
      <w:bodyDiv w:val="1"/>
      <w:marLeft w:val="0"/>
      <w:marRight w:val="0"/>
      <w:marTop w:val="0"/>
      <w:marBottom w:val="0"/>
      <w:divBdr>
        <w:top w:val="none" w:sz="0" w:space="0" w:color="auto"/>
        <w:left w:val="none" w:sz="0" w:space="0" w:color="auto"/>
        <w:bottom w:val="none" w:sz="0" w:space="0" w:color="auto"/>
        <w:right w:val="none" w:sz="0" w:space="0" w:color="auto"/>
      </w:divBdr>
    </w:div>
    <w:div w:id="1372457704">
      <w:bodyDiv w:val="1"/>
      <w:marLeft w:val="0"/>
      <w:marRight w:val="0"/>
      <w:marTop w:val="0"/>
      <w:marBottom w:val="0"/>
      <w:divBdr>
        <w:top w:val="none" w:sz="0" w:space="0" w:color="auto"/>
        <w:left w:val="none" w:sz="0" w:space="0" w:color="auto"/>
        <w:bottom w:val="none" w:sz="0" w:space="0" w:color="auto"/>
        <w:right w:val="none" w:sz="0" w:space="0" w:color="auto"/>
      </w:divBdr>
    </w:div>
    <w:div w:id="1392970265">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400515762">
      <w:bodyDiv w:val="1"/>
      <w:marLeft w:val="0"/>
      <w:marRight w:val="0"/>
      <w:marTop w:val="0"/>
      <w:marBottom w:val="0"/>
      <w:divBdr>
        <w:top w:val="none" w:sz="0" w:space="0" w:color="auto"/>
        <w:left w:val="none" w:sz="0" w:space="0" w:color="auto"/>
        <w:bottom w:val="none" w:sz="0" w:space="0" w:color="auto"/>
        <w:right w:val="none" w:sz="0" w:space="0" w:color="auto"/>
      </w:divBdr>
    </w:div>
    <w:div w:id="1400981528">
      <w:bodyDiv w:val="1"/>
      <w:marLeft w:val="0"/>
      <w:marRight w:val="0"/>
      <w:marTop w:val="0"/>
      <w:marBottom w:val="0"/>
      <w:divBdr>
        <w:top w:val="none" w:sz="0" w:space="0" w:color="auto"/>
        <w:left w:val="none" w:sz="0" w:space="0" w:color="auto"/>
        <w:bottom w:val="none" w:sz="0" w:space="0" w:color="auto"/>
        <w:right w:val="none" w:sz="0" w:space="0" w:color="auto"/>
      </w:divBdr>
    </w:div>
    <w:div w:id="1418361329">
      <w:bodyDiv w:val="1"/>
      <w:marLeft w:val="0"/>
      <w:marRight w:val="0"/>
      <w:marTop w:val="0"/>
      <w:marBottom w:val="0"/>
      <w:divBdr>
        <w:top w:val="none" w:sz="0" w:space="0" w:color="auto"/>
        <w:left w:val="none" w:sz="0" w:space="0" w:color="auto"/>
        <w:bottom w:val="none" w:sz="0" w:space="0" w:color="auto"/>
        <w:right w:val="none" w:sz="0" w:space="0" w:color="auto"/>
      </w:divBdr>
    </w:div>
    <w:div w:id="1429813494">
      <w:bodyDiv w:val="1"/>
      <w:marLeft w:val="0"/>
      <w:marRight w:val="0"/>
      <w:marTop w:val="0"/>
      <w:marBottom w:val="0"/>
      <w:divBdr>
        <w:top w:val="none" w:sz="0" w:space="0" w:color="auto"/>
        <w:left w:val="none" w:sz="0" w:space="0" w:color="auto"/>
        <w:bottom w:val="none" w:sz="0" w:space="0" w:color="auto"/>
        <w:right w:val="none" w:sz="0" w:space="0" w:color="auto"/>
      </w:divBdr>
    </w:div>
    <w:div w:id="1431507347">
      <w:bodyDiv w:val="1"/>
      <w:marLeft w:val="0"/>
      <w:marRight w:val="0"/>
      <w:marTop w:val="0"/>
      <w:marBottom w:val="0"/>
      <w:divBdr>
        <w:top w:val="none" w:sz="0" w:space="0" w:color="auto"/>
        <w:left w:val="none" w:sz="0" w:space="0" w:color="auto"/>
        <w:bottom w:val="none" w:sz="0" w:space="0" w:color="auto"/>
        <w:right w:val="none" w:sz="0" w:space="0" w:color="auto"/>
      </w:divBdr>
    </w:div>
    <w:div w:id="1435785705">
      <w:bodyDiv w:val="1"/>
      <w:marLeft w:val="0"/>
      <w:marRight w:val="0"/>
      <w:marTop w:val="0"/>
      <w:marBottom w:val="0"/>
      <w:divBdr>
        <w:top w:val="none" w:sz="0" w:space="0" w:color="auto"/>
        <w:left w:val="none" w:sz="0" w:space="0" w:color="auto"/>
        <w:bottom w:val="none" w:sz="0" w:space="0" w:color="auto"/>
        <w:right w:val="none" w:sz="0" w:space="0" w:color="auto"/>
      </w:divBdr>
    </w:div>
    <w:div w:id="1446995358">
      <w:bodyDiv w:val="1"/>
      <w:marLeft w:val="0"/>
      <w:marRight w:val="0"/>
      <w:marTop w:val="0"/>
      <w:marBottom w:val="0"/>
      <w:divBdr>
        <w:top w:val="none" w:sz="0" w:space="0" w:color="auto"/>
        <w:left w:val="none" w:sz="0" w:space="0" w:color="auto"/>
        <w:bottom w:val="none" w:sz="0" w:space="0" w:color="auto"/>
        <w:right w:val="none" w:sz="0" w:space="0" w:color="auto"/>
      </w:divBdr>
    </w:div>
    <w:div w:id="1466656010">
      <w:bodyDiv w:val="1"/>
      <w:marLeft w:val="0"/>
      <w:marRight w:val="0"/>
      <w:marTop w:val="0"/>
      <w:marBottom w:val="0"/>
      <w:divBdr>
        <w:top w:val="none" w:sz="0" w:space="0" w:color="auto"/>
        <w:left w:val="none" w:sz="0" w:space="0" w:color="auto"/>
        <w:bottom w:val="none" w:sz="0" w:space="0" w:color="auto"/>
        <w:right w:val="none" w:sz="0" w:space="0" w:color="auto"/>
      </w:divBdr>
    </w:div>
    <w:div w:id="1469860817">
      <w:bodyDiv w:val="1"/>
      <w:marLeft w:val="0"/>
      <w:marRight w:val="0"/>
      <w:marTop w:val="0"/>
      <w:marBottom w:val="0"/>
      <w:divBdr>
        <w:top w:val="none" w:sz="0" w:space="0" w:color="auto"/>
        <w:left w:val="none" w:sz="0" w:space="0" w:color="auto"/>
        <w:bottom w:val="none" w:sz="0" w:space="0" w:color="auto"/>
        <w:right w:val="none" w:sz="0" w:space="0" w:color="auto"/>
      </w:divBdr>
    </w:div>
    <w:div w:id="1487161814">
      <w:bodyDiv w:val="1"/>
      <w:marLeft w:val="0"/>
      <w:marRight w:val="0"/>
      <w:marTop w:val="0"/>
      <w:marBottom w:val="0"/>
      <w:divBdr>
        <w:top w:val="none" w:sz="0" w:space="0" w:color="auto"/>
        <w:left w:val="none" w:sz="0" w:space="0" w:color="auto"/>
        <w:bottom w:val="none" w:sz="0" w:space="0" w:color="auto"/>
        <w:right w:val="none" w:sz="0" w:space="0" w:color="auto"/>
      </w:divBdr>
    </w:div>
    <w:div w:id="1488521849">
      <w:bodyDiv w:val="1"/>
      <w:marLeft w:val="0"/>
      <w:marRight w:val="0"/>
      <w:marTop w:val="0"/>
      <w:marBottom w:val="0"/>
      <w:divBdr>
        <w:top w:val="none" w:sz="0" w:space="0" w:color="auto"/>
        <w:left w:val="none" w:sz="0" w:space="0" w:color="auto"/>
        <w:bottom w:val="none" w:sz="0" w:space="0" w:color="auto"/>
        <w:right w:val="none" w:sz="0" w:space="0" w:color="auto"/>
      </w:divBdr>
    </w:div>
    <w:div w:id="1489859380">
      <w:bodyDiv w:val="1"/>
      <w:marLeft w:val="0"/>
      <w:marRight w:val="0"/>
      <w:marTop w:val="0"/>
      <w:marBottom w:val="0"/>
      <w:divBdr>
        <w:top w:val="none" w:sz="0" w:space="0" w:color="auto"/>
        <w:left w:val="none" w:sz="0" w:space="0" w:color="auto"/>
        <w:bottom w:val="none" w:sz="0" w:space="0" w:color="auto"/>
        <w:right w:val="none" w:sz="0" w:space="0" w:color="auto"/>
      </w:divBdr>
    </w:div>
    <w:div w:id="1503010581">
      <w:bodyDiv w:val="1"/>
      <w:marLeft w:val="0"/>
      <w:marRight w:val="0"/>
      <w:marTop w:val="0"/>
      <w:marBottom w:val="0"/>
      <w:divBdr>
        <w:top w:val="none" w:sz="0" w:space="0" w:color="auto"/>
        <w:left w:val="none" w:sz="0" w:space="0" w:color="auto"/>
        <w:bottom w:val="none" w:sz="0" w:space="0" w:color="auto"/>
        <w:right w:val="none" w:sz="0" w:space="0" w:color="auto"/>
      </w:divBdr>
    </w:div>
    <w:div w:id="1509640213">
      <w:bodyDiv w:val="1"/>
      <w:marLeft w:val="0"/>
      <w:marRight w:val="0"/>
      <w:marTop w:val="0"/>
      <w:marBottom w:val="0"/>
      <w:divBdr>
        <w:top w:val="none" w:sz="0" w:space="0" w:color="auto"/>
        <w:left w:val="none" w:sz="0" w:space="0" w:color="auto"/>
        <w:bottom w:val="none" w:sz="0" w:space="0" w:color="auto"/>
        <w:right w:val="none" w:sz="0" w:space="0" w:color="auto"/>
      </w:divBdr>
    </w:div>
    <w:div w:id="1512334082">
      <w:bodyDiv w:val="1"/>
      <w:marLeft w:val="0"/>
      <w:marRight w:val="0"/>
      <w:marTop w:val="0"/>
      <w:marBottom w:val="0"/>
      <w:divBdr>
        <w:top w:val="none" w:sz="0" w:space="0" w:color="auto"/>
        <w:left w:val="none" w:sz="0" w:space="0" w:color="auto"/>
        <w:bottom w:val="none" w:sz="0" w:space="0" w:color="auto"/>
        <w:right w:val="none" w:sz="0" w:space="0" w:color="auto"/>
      </w:divBdr>
    </w:div>
    <w:div w:id="1526824316">
      <w:bodyDiv w:val="1"/>
      <w:marLeft w:val="0"/>
      <w:marRight w:val="0"/>
      <w:marTop w:val="0"/>
      <w:marBottom w:val="0"/>
      <w:divBdr>
        <w:top w:val="none" w:sz="0" w:space="0" w:color="auto"/>
        <w:left w:val="none" w:sz="0" w:space="0" w:color="auto"/>
        <w:bottom w:val="none" w:sz="0" w:space="0" w:color="auto"/>
        <w:right w:val="none" w:sz="0" w:space="0" w:color="auto"/>
      </w:divBdr>
    </w:div>
    <w:div w:id="1528714461">
      <w:bodyDiv w:val="1"/>
      <w:marLeft w:val="0"/>
      <w:marRight w:val="0"/>
      <w:marTop w:val="0"/>
      <w:marBottom w:val="0"/>
      <w:divBdr>
        <w:top w:val="none" w:sz="0" w:space="0" w:color="auto"/>
        <w:left w:val="none" w:sz="0" w:space="0" w:color="auto"/>
        <w:bottom w:val="none" w:sz="0" w:space="0" w:color="auto"/>
        <w:right w:val="none" w:sz="0" w:space="0" w:color="auto"/>
      </w:divBdr>
    </w:div>
    <w:div w:id="1531801539">
      <w:bodyDiv w:val="1"/>
      <w:marLeft w:val="0"/>
      <w:marRight w:val="0"/>
      <w:marTop w:val="0"/>
      <w:marBottom w:val="0"/>
      <w:divBdr>
        <w:top w:val="none" w:sz="0" w:space="0" w:color="auto"/>
        <w:left w:val="none" w:sz="0" w:space="0" w:color="auto"/>
        <w:bottom w:val="none" w:sz="0" w:space="0" w:color="auto"/>
        <w:right w:val="none" w:sz="0" w:space="0" w:color="auto"/>
      </w:divBdr>
    </w:div>
    <w:div w:id="1532524833">
      <w:bodyDiv w:val="1"/>
      <w:marLeft w:val="0"/>
      <w:marRight w:val="0"/>
      <w:marTop w:val="0"/>
      <w:marBottom w:val="0"/>
      <w:divBdr>
        <w:top w:val="none" w:sz="0" w:space="0" w:color="auto"/>
        <w:left w:val="none" w:sz="0" w:space="0" w:color="auto"/>
        <w:bottom w:val="none" w:sz="0" w:space="0" w:color="auto"/>
        <w:right w:val="none" w:sz="0" w:space="0" w:color="auto"/>
      </w:divBdr>
    </w:div>
    <w:div w:id="1535146410">
      <w:bodyDiv w:val="1"/>
      <w:marLeft w:val="0"/>
      <w:marRight w:val="0"/>
      <w:marTop w:val="0"/>
      <w:marBottom w:val="0"/>
      <w:divBdr>
        <w:top w:val="none" w:sz="0" w:space="0" w:color="auto"/>
        <w:left w:val="none" w:sz="0" w:space="0" w:color="auto"/>
        <w:bottom w:val="none" w:sz="0" w:space="0" w:color="auto"/>
        <w:right w:val="none" w:sz="0" w:space="0" w:color="auto"/>
      </w:divBdr>
    </w:div>
    <w:div w:id="1536769936">
      <w:bodyDiv w:val="1"/>
      <w:marLeft w:val="0"/>
      <w:marRight w:val="0"/>
      <w:marTop w:val="0"/>
      <w:marBottom w:val="0"/>
      <w:divBdr>
        <w:top w:val="none" w:sz="0" w:space="0" w:color="auto"/>
        <w:left w:val="none" w:sz="0" w:space="0" w:color="auto"/>
        <w:bottom w:val="none" w:sz="0" w:space="0" w:color="auto"/>
        <w:right w:val="none" w:sz="0" w:space="0" w:color="auto"/>
      </w:divBdr>
    </w:div>
    <w:div w:id="1546529708">
      <w:bodyDiv w:val="1"/>
      <w:marLeft w:val="0"/>
      <w:marRight w:val="0"/>
      <w:marTop w:val="0"/>
      <w:marBottom w:val="0"/>
      <w:divBdr>
        <w:top w:val="none" w:sz="0" w:space="0" w:color="auto"/>
        <w:left w:val="none" w:sz="0" w:space="0" w:color="auto"/>
        <w:bottom w:val="none" w:sz="0" w:space="0" w:color="auto"/>
        <w:right w:val="none" w:sz="0" w:space="0" w:color="auto"/>
      </w:divBdr>
    </w:div>
    <w:div w:id="1547135014">
      <w:bodyDiv w:val="1"/>
      <w:marLeft w:val="0"/>
      <w:marRight w:val="0"/>
      <w:marTop w:val="0"/>
      <w:marBottom w:val="0"/>
      <w:divBdr>
        <w:top w:val="none" w:sz="0" w:space="0" w:color="auto"/>
        <w:left w:val="none" w:sz="0" w:space="0" w:color="auto"/>
        <w:bottom w:val="none" w:sz="0" w:space="0" w:color="auto"/>
        <w:right w:val="none" w:sz="0" w:space="0" w:color="auto"/>
      </w:divBdr>
    </w:div>
    <w:div w:id="1562061678">
      <w:bodyDiv w:val="1"/>
      <w:marLeft w:val="0"/>
      <w:marRight w:val="0"/>
      <w:marTop w:val="0"/>
      <w:marBottom w:val="0"/>
      <w:divBdr>
        <w:top w:val="none" w:sz="0" w:space="0" w:color="auto"/>
        <w:left w:val="none" w:sz="0" w:space="0" w:color="auto"/>
        <w:bottom w:val="none" w:sz="0" w:space="0" w:color="auto"/>
        <w:right w:val="none" w:sz="0" w:space="0" w:color="auto"/>
      </w:divBdr>
    </w:div>
    <w:div w:id="1566449757">
      <w:bodyDiv w:val="1"/>
      <w:marLeft w:val="0"/>
      <w:marRight w:val="0"/>
      <w:marTop w:val="0"/>
      <w:marBottom w:val="0"/>
      <w:divBdr>
        <w:top w:val="none" w:sz="0" w:space="0" w:color="auto"/>
        <w:left w:val="none" w:sz="0" w:space="0" w:color="auto"/>
        <w:bottom w:val="none" w:sz="0" w:space="0" w:color="auto"/>
        <w:right w:val="none" w:sz="0" w:space="0" w:color="auto"/>
      </w:divBdr>
    </w:div>
    <w:div w:id="1574583715">
      <w:bodyDiv w:val="1"/>
      <w:marLeft w:val="0"/>
      <w:marRight w:val="0"/>
      <w:marTop w:val="0"/>
      <w:marBottom w:val="0"/>
      <w:divBdr>
        <w:top w:val="none" w:sz="0" w:space="0" w:color="auto"/>
        <w:left w:val="none" w:sz="0" w:space="0" w:color="auto"/>
        <w:bottom w:val="none" w:sz="0" w:space="0" w:color="auto"/>
        <w:right w:val="none" w:sz="0" w:space="0" w:color="auto"/>
      </w:divBdr>
    </w:div>
    <w:div w:id="1575551351">
      <w:bodyDiv w:val="1"/>
      <w:marLeft w:val="0"/>
      <w:marRight w:val="0"/>
      <w:marTop w:val="0"/>
      <w:marBottom w:val="0"/>
      <w:divBdr>
        <w:top w:val="none" w:sz="0" w:space="0" w:color="auto"/>
        <w:left w:val="none" w:sz="0" w:space="0" w:color="auto"/>
        <w:bottom w:val="none" w:sz="0" w:space="0" w:color="auto"/>
        <w:right w:val="none" w:sz="0" w:space="0" w:color="auto"/>
      </w:divBdr>
    </w:div>
    <w:div w:id="1576470629">
      <w:bodyDiv w:val="1"/>
      <w:marLeft w:val="0"/>
      <w:marRight w:val="0"/>
      <w:marTop w:val="0"/>
      <w:marBottom w:val="0"/>
      <w:divBdr>
        <w:top w:val="none" w:sz="0" w:space="0" w:color="auto"/>
        <w:left w:val="none" w:sz="0" w:space="0" w:color="auto"/>
        <w:bottom w:val="none" w:sz="0" w:space="0" w:color="auto"/>
        <w:right w:val="none" w:sz="0" w:space="0" w:color="auto"/>
      </w:divBdr>
    </w:div>
    <w:div w:id="1580095485">
      <w:bodyDiv w:val="1"/>
      <w:marLeft w:val="0"/>
      <w:marRight w:val="0"/>
      <w:marTop w:val="0"/>
      <w:marBottom w:val="0"/>
      <w:divBdr>
        <w:top w:val="none" w:sz="0" w:space="0" w:color="auto"/>
        <w:left w:val="none" w:sz="0" w:space="0" w:color="auto"/>
        <w:bottom w:val="none" w:sz="0" w:space="0" w:color="auto"/>
        <w:right w:val="none" w:sz="0" w:space="0" w:color="auto"/>
      </w:divBdr>
    </w:div>
    <w:div w:id="1582442647">
      <w:bodyDiv w:val="1"/>
      <w:marLeft w:val="0"/>
      <w:marRight w:val="0"/>
      <w:marTop w:val="0"/>
      <w:marBottom w:val="0"/>
      <w:divBdr>
        <w:top w:val="none" w:sz="0" w:space="0" w:color="auto"/>
        <w:left w:val="none" w:sz="0" w:space="0" w:color="auto"/>
        <w:bottom w:val="none" w:sz="0" w:space="0" w:color="auto"/>
        <w:right w:val="none" w:sz="0" w:space="0" w:color="auto"/>
      </w:divBdr>
    </w:div>
    <w:div w:id="1583952571">
      <w:bodyDiv w:val="1"/>
      <w:marLeft w:val="0"/>
      <w:marRight w:val="0"/>
      <w:marTop w:val="0"/>
      <w:marBottom w:val="0"/>
      <w:divBdr>
        <w:top w:val="none" w:sz="0" w:space="0" w:color="auto"/>
        <w:left w:val="none" w:sz="0" w:space="0" w:color="auto"/>
        <w:bottom w:val="none" w:sz="0" w:space="0" w:color="auto"/>
        <w:right w:val="none" w:sz="0" w:space="0" w:color="auto"/>
      </w:divBdr>
    </w:div>
    <w:div w:id="1589191844">
      <w:bodyDiv w:val="1"/>
      <w:marLeft w:val="0"/>
      <w:marRight w:val="0"/>
      <w:marTop w:val="0"/>
      <w:marBottom w:val="0"/>
      <w:divBdr>
        <w:top w:val="none" w:sz="0" w:space="0" w:color="auto"/>
        <w:left w:val="none" w:sz="0" w:space="0" w:color="auto"/>
        <w:bottom w:val="none" w:sz="0" w:space="0" w:color="auto"/>
        <w:right w:val="none" w:sz="0" w:space="0" w:color="auto"/>
      </w:divBdr>
    </w:div>
    <w:div w:id="1590767854">
      <w:bodyDiv w:val="1"/>
      <w:marLeft w:val="0"/>
      <w:marRight w:val="0"/>
      <w:marTop w:val="0"/>
      <w:marBottom w:val="0"/>
      <w:divBdr>
        <w:top w:val="none" w:sz="0" w:space="0" w:color="auto"/>
        <w:left w:val="none" w:sz="0" w:space="0" w:color="auto"/>
        <w:bottom w:val="none" w:sz="0" w:space="0" w:color="auto"/>
        <w:right w:val="none" w:sz="0" w:space="0" w:color="auto"/>
      </w:divBdr>
    </w:div>
    <w:div w:id="1592083060">
      <w:bodyDiv w:val="1"/>
      <w:marLeft w:val="0"/>
      <w:marRight w:val="0"/>
      <w:marTop w:val="0"/>
      <w:marBottom w:val="0"/>
      <w:divBdr>
        <w:top w:val="none" w:sz="0" w:space="0" w:color="auto"/>
        <w:left w:val="none" w:sz="0" w:space="0" w:color="auto"/>
        <w:bottom w:val="none" w:sz="0" w:space="0" w:color="auto"/>
        <w:right w:val="none" w:sz="0" w:space="0" w:color="auto"/>
      </w:divBdr>
    </w:div>
    <w:div w:id="1604023657">
      <w:bodyDiv w:val="1"/>
      <w:marLeft w:val="0"/>
      <w:marRight w:val="0"/>
      <w:marTop w:val="0"/>
      <w:marBottom w:val="0"/>
      <w:divBdr>
        <w:top w:val="none" w:sz="0" w:space="0" w:color="auto"/>
        <w:left w:val="none" w:sz="0" w:space="0" w:color="auto"/>
        <w:bottom w:val="none" w:sz="0" w:space="0" w:color="auto"/>
        <w:right w:val="none" w:sz="0" w:space="0" w:color="auto"/>
      </w:divBdr>
    </w:div>
    <w:div w:id="1610967654">
      <w:bodyDiv w:val="1"/>
      <w:marLeft w:val="0"/>
      <w:marRight w:val="0"/>
      <w:marTop w:val="0"/>
      <w:marBottom w:val="0"/>
      <w:divBdr>
        <w:top w:val="none" w:sz="0" w:space="0" w:color="auto"/>
        <w:left w:val="none" w:sz="0" w:space="0" w:color="auto"/>
        <w:bottom w:val="none" w:sz="0" w:space="0" w:color="auto"/>
        <w:right w:val="none" w:sz="0" w:space="0" w:color="auto"/>
      </w:divBdr>
    </w:div>
    <w:div w:id="1613321203">
      <w:bodyDiv w:val="1"/>
      <w:marLeft w:val="0"/>
      <w:marRight w:val="0"/>
      <w:marTop w:val="0"/>
      <w:marBottom w:val="0"/>
      <w:divBdr>
        <w:top w:val="none" w:sz="0" w:space="0" w:color="auto"/>
        <w:left w:val="none" w:sz="0" w:space="0" w:color="auto"/>
        <w:bottom w:val="none" w:sz="0" w:space="0" w:color="auto"/>
        <w:right w:val="none" w:sz="0" w:space="0" w:color="auto"/>
      </w:divBdr>
    </w:div>
    <w:div w:id="1622612308">
      <w:bodyDiv w:val="1"/>
      <w:marLeft w:val="0"/>
      <w:marRight w:val="0"/>
      <w:marTop w:val="0"/>
      <w:marBottom w:val="0"/>
      <w:divBdr>
        <w:top w:val="none" w:sz="0" w:space="0" w:color="auto"/>
        <w:left w:val="none" w:sz="0" w:space="0" w:color="auto"/>
        <w:bottom w:val="none" w:sz="0" w:space="0" w:color="auto"/>
        <w:right w:val="none" w:sz="0" w:space="0" w:color="auto"/>
      </w:divBdr>
    </w:div>
    <w:div w:id="1628704971">
      <w:bodyDiv w:val="1"/>
      <w:marLeft w:val="0"/>
      <w:marRight w:val="0"/>
      <w:marTop w:val="0"/>
      <w:marBottom w:val="0"/>
      <w:divBdr>
        <w:top w:val="none" w:sz="0" w:space="0" w:color="auto"/>
        <w:left w:val="none" w:sz="0" w:space="0" w:color="auto"/>
        <w:bottom w:val="none" w:sz="0" w:space="0" w:color="auto"/>
        <w:right w:val="none" w:sz="0" w:space="0" w:color="auto"/>
      </w:divBdr>
    </w:div>
    <w:div w:id="1646229644">
      <w:bodyDiv w:val="1"/>
      <w:marLeft w:val="0"/>
      <w:marRight w:val="0"/>
      <w:marTop w:val="0"/>
      <w:marBottom w:val="0"/>
      <w:divBdr>
        <w:top w:val="none" w:sz="0" w:space="0" w:color="auto"/>
        <w:left w:val="none" w:sz="0" w:space="0" w:color="auto"/>
        <w:bottom w:val="none" w:sz="0" w:space="0" w:color="auto"/>
        <w:right w:val="none" w:sz="0" w:space="0" w:color="auto"/>
      </w:divBdr>
    </w:div>
    <w:div w:id="1647540697">
      <w:bodyDiv w:val="1"/>
      <w:marLeft w:val="0"/>
      <w:marRight w:val="0"/>
      <w:marTop w:val="0"/>
      <w:marBottom w:val="0"/>
      <w:divBdr>
        <w:top w:val="none" w:sz="0" w:space="0" w:color="auto"/>
        <w:left w:val="none" w:sz="0" w:space="0" w:color="auto"/>
        <w:bottom w:val="none" w:sz="0" w:space="0" w:color="auto"/>
        <w:right w:val="none" w:sz="0" w:space="0" w:color="auto"/>
      </w:divBdr>
    </w:div>
    <w:div w:id="1649238489">
      <w:bodyDiv w:val="1"/>
      <w:marLeft w:val="0"/>
      <w:marRight w:val="0"/>
      <w:marTop w:val="0"/>
      <w:marBottom w:val="0"/>
      <w:divBdr>
        <w:top w:val="none" w:sz="0" w:space="0" w:color="auto"/>
        <w:left w:val="none" w:sz="0" w:space="0" w:color="auto"/>
        <w:bottom w:val="none" w:sz="0" w:space="0" w:color="auto"/>
        <w:right w:val="none" w:sz="0" w:space="0" w:color="auto"/>
      </w:divBdr>
    </w:div>
    <w:div w:id="1665694659">
      <w:bodyDiv w:val="1"/>
      <w:marLeft w:val="0"/>
      <w:marRight w:val="0"/>
      <w:marTop w:val="0"/>
      <w:marBottom w:val="0"/>
      <w:divBdr>
        <w:top w:val="none" w:sz="0" w:space="0" w:color="auto"/>
        <w:left w:val="none" w:sz="0" w:space="0" w:color="auto"/>
        <w:bottom w:val="none" w:sz="0" w:space="0" w:color="auto"/>
        <w:right w:val="none" w:sz="0" w:space="0" w:color="auto"/>
      </w:divBdr>
    </w:div>
    <w:div w:id="1668091297">
      <w:bodyDiv w:val="1"/>
      <w:marLeft w:val="0"/>
      <w:marRight w:val="0"/>
      <w:marTop w:val="0"/>
      <w:marBottom w:val="0"/>
      <w:divBdr>
        <w:top w:val="none" w:sz="0" w:space="0" w:color="auto"/>
        <w:left w:val="none" w:sz="0" w:space="0" w:color="auto"/>
        <w:bottom w:val="none" w:sz="0" w:space="0" w:color="auto"/>
        <w:right w:val="none" w:sz="0" w:space="0" w:color="auto"/>
      </w:divBdr>
    </w:div>
    <w:div w:id="1673139659">
      <w:bodyDiv w:val="1"/>
      <w:marLeft w:val="0"/>
      <w:marRight w:val="0"/>
      <w:marTop w:val="0"/>
      <w:marBottom w:val="0"/>
      <w:divBdr>
        <w:top w:val="none" w:sz="0" w:space="0" w:color="auto"/>
        <w:left w:val="none" w:sz="0" w:space="0" w:color="auto"/>
        <w:bottom w:val="none" w:sz="0" w:space="0" w:color="auto"/>
        <w:right w:val="none" w:sz="0" w:space="0" w:color="auto"/>
      </w:divBdr>
    </w:div>
    <w:div w:id="1677610133">
      <w:bodyDiv w:val="1"/>
      <w:marLeft w:val="0"/>
      <w:marRight w:val="0"/>
      <w:marTop w:val="0"/>
      <w:marBottom w:val="0"/>
      <w:divBdr>
        <w:top w:val="none" w:sz="0" w:space="0" w:color="auto"/>
        <w:left w:val="none" w:sz="0" w:space="0" w:color="auto"/>
        <w:bottom w:val="none" w:sz="0" w:space="0" w:color="auto"/>
        <w:right w:val="none" w:sz="0" w:space="0" w:color="auto"/>
      </w:divBdr>
    </w:div>
    <w:div w:id="1686665452">
      <w:bodyDiv w:val="1"/>
      <w:marLeft w:val="0"/>
      <w:marRight w:val="0"/>
      <w:marTop w:val="0"/>
      <w:marBottom w:val="0"/>
      <w:divBdr>
        <w:top w:val="none" w:sz="0" w:space="0" w:color="auto"/>
        <w:left w:val="none" w:sz="0" w:space="0" w:color="auto"/>
        <w:bottom w:val="none" w:sz="0" w:space="0" w:color="auto"/>
        <w:right w:val="none" w:sz="0" w:space="0" w:color="auto"/>
      </w:divBdr>
    </w:div>
    <w:div w:id="1692341875">
      <w:bodyDiv w:val="1"/>
      <w:marLeft w:val="0"/>
      <w:marRight w:val="0"/>
      <w:marTop w:val="0"/>
      <w:marBottom w:val="0"/>
      <w:divBdr>
        <w:top w:val="none" w:sz="0" w:space="0" w:color="auto"/>
        <w:left w:val="none" w:sz="0" w:space="0" w:color="auto"/>
        <w:bottom w:val="none" w:sz="0" w:space="0" w:color="auto"/>
        <w:right w:val="none" w:sz="0" w:space="0" w:color="auto"/>
      </w:divBdr>
    </w:div>
    <w:div w:id="1697196738">
      <w:bodyDiv w:val="1"/>
      <w:marLeft w:val="0"/>
      <w:marRight w:val="0"/>
      <w:marTop w:val="0"/>
      <w:marBottom w:val="0"/>
      <w:divBdr>
        <w:top w:val="none" w:sz="0" w:space="0" w:color="auto"/>
        <w:left w:val="none" w:sz="0" w:space="0" w:color="auto"/>
        <w:bottom w:val="none" w:sz="0" w:space="0" w:color="auto"/>
        <w:right w:val="none" w:sz="0" w:space="0" w:color="auto"/>
      </w:divBdr>
    </w:div>
    <w:div w:id="1718118497">
      <w:bodyDiv w:val="1"/>
      <w:marLeft w:val="0"/>
      <w:marRight w:val="0"/>
      <w:marTop w:val="0"/>
      <w:marBottom w:val="0"/>
      <w:divBdr>
        <w:top w:val="none" w:sz="0" w:space="0" w:color="auto"/>
        <w:left w:val="none" w:sz="0" w:space="0" w:color="auto"/>
        <w:bottom w:val="none" w:sz="0" w:space="0" w:color="auto"/>
        <w:right w:val="none" w:sz="0" w:space="0" w:color="auto"/>
      </w:divBdr>
    </w:div>
    <w:div w:id="1728458515">
      <w:bodyDiv w:val="1"/>
      <w:marLeft w:val="0"/>
      <w:marRight w:val="0"/>
      <w:marTop w:val="0"/>
      <w:marBottom w:val="0"/>
      <w:divBdr>
        <w:top w:val="none" w:sz="0" w:space="0" w:color="auto"/>
        <w:left w:val="none" w:sz="0" w:space="0" w:color="auto"/>
        <w:bottom w:val="none" w:sz="0" w:space="0" w:color="auto"/>
        <w:right w:val="none" w:sz="0" w:space="0" w:color="auto"/>
      </w:divBdr>
    </w:div>
    <w:div w:id="1729567165">
      <w:bodyDiv w:val="1"/>
      <w:marLeft w:val="0"/>
      <w:marRight w:val="0"/>
      <w:marTop w:val="0"/>
      <w:marBottom w:val="0"/>
      <w:divBdr>
        <w:top w:val="none" w:sz="0" w:space="0" w:color="auto"/>
        <w:left w:val="none" w:sz="0" w:space="0" w:color="auto"/>
        <w:bottom w:val="none" w:sz="0" w:space="0" w:color="auto"/>
        <w:right w:val="none" w:sz="0" w:space="0" w:color="auto"/>
      </w:divBdr>
    </w:div>
    <w:div w:id="1743914564">
      <w:bodyDiv w:val="1"/>
      <w:marLeft w:val="0"/>
      <w:marRight w:val="0"/>
      <w:marTop w:val="0"/>
      <w:marBottom w:val="0"/>
      <w:divBdr>
        <w:top w:val="none" w:sz="0" w:space="0" w:color="auto"/>
        <w:left w:val="none" w:sz="0" w:space="0" w:color="auto"/>
        <w:bottom w:val="none" w:sz="0" w:space="0" w:color="auto"/>
        <w:right w:val="none" w:sz="0" w:space="0" w:color="auto"/>
      </w:divBdr>
    </w:div>
    <w:div w:id="1745644392">
      <w:bodyDiv w:val="1"/>
      <w:marLeft w:val="0"/>
      <w:marRight w:val="0"/>
      <w:marTop w:val="0"/>
      <w:marBottom w:val="0"/>
      <w:divBdr>
        <w:top w:val="none" w:sz="0" w:space="0" w:color="auto"/>
        <w:left w:val="none" w:sz="0" w:space="0" w:color="auto"/>
        <w:bottom w:val="none" w:sz="0" w:space="0" w:color="auto"/>
        <w:right w:val="none" w:sz="0" w:space="0" w:color="auto"/>
      </w:divBdr>
    </w:div>
    <w:div w:id="1748839061">
      <w:bodyDiv w:val="1"/>
      <w:marLeft w:val="0"/>
      <w:marRight w:val="0"/>
      <w:marTop w:val="0"/>
      <w:marBottom w:val="0"/>
      <w:divBdr>
        <w:top w:val="none" w:sz="0" w:space="0" w:color="auto"/>
        <w:left w:val="none" w:sz="0" w:space="0" w:color="auto"/>
        <w:bottom w:val="none" w:sz="0" w:space="0" w:color="auto"/>
        <w:right w:val="none" w:sz="0" w:space="0" w:color="auto"/>
      </w:divBdr>
    </w:div>
    <w:div w:id="1753508486">
      <w:bodyDiv w:val="1"/>
      <w:marLeft w:val="0"/>
      <w:marRight w:val="0"/>
      <w:marTop w:val="0"/>
      <w:marBottom w:val="0"/>
      <w:divBdr>
        <w:top w:val="none" w:sz="0" w:space="0" w:color="auto"/>
        <w:left w:val="none" w:sz="0" w:space="0" w:color="auto"/>
        <w:bottom w:val="none" w:sz="0" w:space="0" w:color="auto"/>
        <w:right w:val="none" w:sz="0" w:space="0" w:color="auto"/>
      </w:divBdr>
    </w:div>
    <w:div w:id="1755667780">
      <w:bodyDiv w:val="1"/>
      <w:marLeft w:val="0"/>
      <w:marRight w:val="0"/>
      <w:marTop w:val="0"/>
      <w:marBottom w:val="0"/>
      <w:divBdr>
        <w:top w:val="none" w:sz="0" w:space="0" w:color="auto"/>
        <w:left w:val="none" w:sz="0" w:space="0" w:color="auto"/>
        <w:bottom w:val="none" w:sz="0" w:space="0" w:color="auto"/>
        <w:right w:val="none" w:sz="0" w:space="0" w:color="auto"/>
      </w:divBdr>
    </w:div>
    <w:div w:id="1758017866">
      <w:bodyDiv w:val="1"/>
      <w:marLeft w:val="0"/>
      <w:marRight w:val="0"/>
      <w:marTop w:val="0"/>
      <w:marBottom w:val="0"/>
      <w:divBdr>
        <w:top w:val="none" w:sz="0" w:space="0" w:color="auto"/>
        <w:left w:val="none" w:sz="0" w:space="0" w:color="auto"/>
        <w:bottom w:val="none" w:sz="0" w:space="0" w:color="auto"/>
        <w:right w:val="none" w:sz="0" w:space="0" w:color="auto"/>
      </w:divBdr>
    </w:div>
    <w:div w:id="1758476394">
      <w:bodyDiv w:val="1"/>
      <w:marLeft w:val="0"/>
      <w:marRight w:val="0"/>
      <w:marTop w:val="0"/>
      <w:marBottom w:val="0"/>
      <w:divBdr>
        <w:top w:val="none" w:sz="0" w:space="0" w:color="auto"/>
        <w:left w:val="none" w:sz="0" w:space="0" w:color="auto"/>
        <w:bottom w:val="none" w:sz="0" w:space="0" w:color="auto"/>
        <w:right w:val="none" w:sz="0" w:space="0" w:color="auto"/>
      </w:divBdr>
    </w:div>
    <w:div w:id="1763794077">
      <w:bodyDiv w:val="1"/>
      <w:marLeft w:val="0"/>
      <w:marRight w:val="0"/>
      <w:marTop w:val="0"/>
      <w:marBottom w:val="0"/>
      <w:divBdr>
        <w:top w:val="none" w:sz="0" w:space="0" w:color="auto"/>
        <w:left w:val="none" w:sz="0" w:space="0" w:color="auto"/>
        <w:bottom w:val="none" w:sz="0" w:space="0" w:color="auto"/>
        <w:right w:val="none" w:sz="0" w:space="0" w:color="auto"/>
      </w:divBdr>
    </w:div>
    <w:div w:id="1788740917">
      <w:bodyDiv w:val="1"/>
      <w:marLeft w:val="0"/>
      <w:marRight w:val="0"/>
      <w:marTop w:val="0"/>
      <w:marBottom w:val="0"/>
      <w:divBdr>
        <w:top w:val="none" w:sz="0" w:space="0" w:color="auto"/>
        <w:left w:val="none" w:sz="0" w:space="0" w:color="auto"/>
        <w:bottom w:val="none" w:sz="0" w:space="0" w:color="auto"/>
        <w:right w:val="none" w:sz="0" w:space="0" w:color="auto"/>
      </w:divBdr>
    </w:div>
    <w:div w:id="1802382067">
      <w:bodyDiv w:val="1"/>
      <w:marLeft w:val="0"/>
      <w:marRight w:val="0"/>
      <w:marTop w:val="0"/>
      <w:marBottom w:val="0"/>
      <w:divBdr>
        <w:top w:val="none" w:sz="0" w:space="0" w:color="auto"/>
        <w:left w:val="none" w:sz="0" w:space="0" w:color="auto"/>
        <w:bottom w:val="none" w:sz="0" w:space="0" w:color="auto"/>
        <w:right w:val="none" w:sz="0" w:space="0" w:color="auto"/>
      </w:divBdr>
    </w:div>
    <w:div w:id="1804227851">
      <w:bodyDiv w:val="1"/>
      <w:marLeft w:val="0"/>
      <w:marRight w:val="0"/>
      <w:marTop w:val="0"/>
      <w:marBottom w:val="0"/>
      <w:divBdr>
        <w:top w:val="none" w:sz="0" w:space="0" w:color="auto"/>
        <w:left w:val="none" w:sz="0" w:space="0" w:color="auto"/>
        <w:bottom w:val="none" w:sz="0" w:space="0" w:color="auto"/>
        <w:right w:val="none" w:sz="0" w:space="0" w:color="auto"/>
      </w:divBdr>
    </w:div>
    <w:div w:id="1809008158">
      <w:bodyDiv w:val="1"/>
      <w:marLeft w:val="0"/>
      <w:marRight w:val="0"/>
      <w:marTop w:val="0"/>
      <w:marBottom w:val="0"/>
      <w:divBdr>
        <w:top w:val="none" w:sz="0" w:space="0" w:color="auto"/>
        <w:left w:val="none" w:sz="0" w:space="0" w:color="auto"/>
        <w:bottom w:val="none" w:sz="0" w:space="0" w:color="auto"/>
        <w:right w:val="none" w:sz="0" w:space="0" w:color="auto"/>
      </w:divBdr>
    </w:div>
    <w:div w:id="1833523047">
      <w:bodyDiv w:val="1"/>
      <w:marLeft w:val="0"/>
      <w:marRight w:val="0"/>
      <w:marTop w:val="0"/>
      <w:marBottom w:val="0"/>
      <w:divBdr>
        <w:top w:val="none" w:sz="0" w:space="0" w:color="auto"/>
        <w:left w:val="none" w:sz="0" w:space="0" w:color="auto"/>
        <w:bottom w:val="none" w:sz="0" w:space="0" w:color="auto"/>
        <w:right w:val="none" w:sz="0" w:space="0" w:color="auto"/>
      </w:divBdr>
    </w:div>
    <w:div w:id="1835606996">
      <w:bodyDiv w:val="1"/>
      <w:marLeft w:val="0"/>
      <w:marRight w:val="0"/>
      <w:marTop w:val="0"/>
      <w:marBottom w:val="0"/>
      <w:divBdr>
        <w:top w:val="none" w:sz="0" w:space="0" w:color="auto"/>
        <w:left w:val="none" w:sz="0" w:space="0" w:color="auto"/>
        <w:bottom w:val="none" w:sz="0" w:space="0" w:color="auto"/>
        <w:right w:val="none" w:sz="0" w:space="0" w:color="auto"/>
      </w:divBdr>
    </w:div>
    <w:div w:id="1837110642">
      <w:bodyDiv w:val="1"/>
      <w:marLeft w:val="0"/>
      <w:marRight w:val="0"/>
      <w:marTop w:val="0"/>
      <w:marBottom w:val="0"/>
      <w:divBdr>
        <w:top w:val="none" w:sz="0" w:space="0" w:color="auto"/>
        <w:left w:val="none" w:sz="0" w:space="0" w:color="auto"/>
        <w:bottom w:val="none" w:sz="0" w:space="0" w:color="auto"/>
        <w:right w:val="none" w:sz="0" w:space="0" w:color="auto"/>
      </w:divBdr>
    </w:div>
    <w:div w:id="1846086674">
      <w:bodyDiv w:val="1"/>
      <w:marLeft w:val="0"/>
      <w:marRight w:val="0"/>
      <w:marTop w:val="0"/>
      <w:marBottom w:val="0"/>
      <w:divBdr>
        <w:top w:val="none" w:sz="0" w:space="0" w:color="auto"/>
        <w:left w:val="none" w:sz="0" w:space="0" w:color="auto"/>
        <w:bottom w:val="none" w:sz="0" w:space="0" w:color="auto"/>
        <w:right w:val="none" w:sz="0" w:space="0" w:color="auto"/>
      </w:divBdr>
    </w:div>
    <w:div w:id="1847556851">
      <w:bodyDiv w:val="1"/>
      <w:marLeft w:val="0"/>
      <w:marRight w:val="0"/>
      <w:marTop w:val="0"/>
      <w:marBottom w:val="0"/>
      <w:divBdr>
        <w:top w:val="none" w:sz="0" w:space="0" w:color="auto"/>
        <w:left w:val="none" w:sz="0" w:space="0" w:color="auto"/>
        <w:bottom w:val="none" w:sz="0" w:space="0" w:color="auto"/>
        <w:right w:val="none" w:sz="0" w:space="0" w:color="auto"/>
      </w:divBdr>
    </w:div>
    <w:div w:id="1851018682">
      <w:bodyDiv w:val="1"/>
      <w:marLeft w:val="0"/>
      <w:marRight w:val="0"/>
      <w:marTop w:val="0"/>
      <w:marBottom w:val="0"/>
      <w:divBdr>
        <w:top w:val="none" w:sz="0" w:space="0" w:color="auto"/>
        <w:left w:val="none" w:sz="0" w:space="0" w:color="auto"/>
        <w:bottom w:val="none" w:sz="0" w:space="0" w:color="auto"/>
        <w:right w:val="none" w:sz="0" w:space="0" w:color="auto"/>
      </w:divBdr>
    </w:div>
    <w:div w:id="1852333077">
      <w:bodyDiv w:val="1"/>
      <w:marLeft w:val="0"/>
      <w:marRight w:val="0"/>
      <w:marTop w:val="0"/>
      <w:marBottom w:val="0"/>
      <w:divBdr>
        <w:top w:val="none" w:sz="0" w:space="0" w:color="auto"/>
        <w:left w:val="none" w:sz="0" w:space="0" w:color="auto"/>
        <w:bottom w:val="none" w:sz="0" w:space="0" w:color="auto"/>
        <w:right w:val="none" w:sz="0" w:space="0" w:color="auto"/>
      </w:divBdr>
    </w:div>
    <w:div w:id="1854682951">
      <w:bodyDiv w:val="1"/>
      <w:marLeft w:val="0"/>
      <w:marRight w:val="0"/>
      <w:marTop w:val="0"/>
      <w:marBottom w:val="0"/>
      <w:divBdr>
        <w:top w:val="none" w:sz="0" w:space="0" w:color="auto"/>
        <w:left w:val="none" w:sz="0" w:space="0" w:color="auto"/>
        <w:bottom w:val="none" w:sz="0" w:space="0" w:color="auto"/>
        <w:right w:val="none" w:sz="0" w:space="0" w:color="auto"/>
      </w:divBdr>
    </w:div>
    <w:div w:id="1855147103">
      <w:bodyDiv w:val="1"/>
      <w:marLeft w:val="0"/>
      <w:marRight w:val="0"/>
      <w:marTop w:val="0"/>
      <w:marBottom w:val="0"/>
      <w:divBdr>
        <w:top w:val="none" w:sz="0" w:space="0" w:color="auto"/>
        <w:left w:val="none" w:sz="0" w:space="0" w:color="auto"/>
        <w:bottom w:val="none" w:sz="0" w:space="0" w:color="auto"/>
        <w:right w:val="none" w:sz="0" w:space="0" w:color="auto"/>
      </w:divBdr>
    </w:div>
    <w:div w:id="1855532638">
      <w:bodyDiv w:val="1"/>
      <w:marLeft w:val="0"/>
      <w:marRight w:val="0"/>
      <w:marTop w:val="0"/>
      <w:marBottom w:val="0"/>
      <w:divBdr>
        <w:top w:val="none" w:sz="0" w:space="0" w:color="auto"/>
        <w:left w:val="none" w:sz="0" w:space="0" w:color="auto"/>
        <w:bottom w:val="none" w:sz="0" w:space="0" w:color="auto"/>
        <w:right w:val="none" w:sz="0" w:space="0" w:color="auto"/>
      </w:divBdr>
    </w:div>
    <w:div w:id="1856378946">
      <w:bodyDiv w:val="1"/>
      <w:marLeft w:val="0"/>
      <w:marRight w:val="0"/>
      <w:marTop w:val="0"/>
      <w:marBottom w:val="0"/>
      <w:divBdr>
        <w:top w:val="none" w:sz="0" w:space="0" w:color="auto"/>
        <w:left w:val="none" w:sz="0" w:space="0" w:color="auto"/>
        <w:bottom w:val="none" w:sz="0" w:space="0" w:color="auto"/>
        <w:right w:val="none" w:sz="0" w:space="0" w:color="auto"/>
      </w:divBdr>
    </w:div>
    <w:div w:id="1866166644">
      <w:bodyDiv w:val="1"/>
      <w:marLeft w:val="0"/>
      <w:marRight w:val="0"/>
      <w:marTop w:val="0"/>
      <w:marBottom w:val="0"/>
      <w:divBdr>
        <w:top w:val="none" w:sz="0" w:space="0" w:color="auto"/>
        <w:left w:val="none" w:sz="0" w:space="0" w:color="auto"/>
        <w:bottom w:val="none" w:sz="0" w:space="0" w:color="auto"/>
        <w:right w:val="none" w:sz="0" w:space="0" w:color="auto"/>
      </w:divBdr>
    </w:div>
    <w:div w:id="1866942034">
      <w:bodyDiv w:val="1"/>
      <w:marLeft w:val="0"/>
      <w:marRight w:val="0"/>
      <w:marTop w:val="0"/>
      <w:marBottom w:val="0"/>
      <w:divBdr>
        <w:top w:val="none" w:sz="0" w:space="0" w:color="auto"/>
        <w:left w:val="none" w:sz="0" w:space="0" w:color="auto"/>
        <w:bottom w:val="none" w:sz="0" w:space="0" w:color="auto"/>
        <w:right w:val="none" w:sz="0" w:space="0" w:color="auto"/>
      </w:divBdr>
    </w:div>
    <w:div w:id="1878666130">
      <w:bodyDiv w:val="1"/>
      <w:marLeft w:val="0"/>
      <w:marRight w:val="0"/>
      <w:marTop w:val="0"/>
      <w:marBottom w:val="0"/>
      <w:divBdr>
        <w:top w:val="none" w:sz="0" w:space="0" w:color="auto"/>
        <w:left w:val="none" w:sz="0" w:space="0" w:color="auto"/>
        <w:bottom w:val="none" w:sz="0" w:space="0" w:color="auto"/>
        <w:right w:val="none" w:sz="0" w:space="0" w:color="auto"/>
      </w:divBdr>
    </w:div>
    <w:div w:id="1879076292">
      <w:bodyDiv w:val="1"/>
      <w:marLeft w:val="0"/>
      <w:marRight w:val="0"/>
      <w:marTop w:val="0"/>
      <w:marBottom w:val="0"/>
      <w:divBdr>
        <w:top w:val="none" w:sz="0" w:space="0" w:color="auto"/>
        <w:left w:val="none" w:sz="0" w:space="0" w:color="auto"/>
        <w:bottom w:val="none" w:sz="0" w:space="0" w:color="auto"/>
        <w:right w:val="none" w:sz="0" w:space="0" w:color="auto"/>
      </w:divBdr>
    </w:div>
    <w:div w:id="1883243937">
      <w:bodyDiv w:val="1"/>
      <w:marLeft w:val="0"/>
      <w:marRight w:val="0"/>
      <w:marTop w:val="0"/>
      <w:marBottom w:val="0"/>
      <w:divBdr>
        <w:top w:val="none" w:sz="0" w:space="0" w:color="auto"/>
        <w:left w:val="none" w:sz="0" w:space="0" w:color="auto"/>
        <w:bottom w:val="none" w:sz="0" w:space="0" w:color="auto"/>
        <w:right w:val="none" w:sz="0" w:space="0" w:color="auto"/>
      </w:divBdr>
    </w:div>
    <w:div w:id="1891110673">
      <w:bodyDiv w:val="1"/>
      <w:marLeft w:val="0"/>
      <w:marRight w:val="0"/>
      <w:marTop w:val="0"/>
      <w:marBottom w:val="0"/>
      <w:divBdr>
        <w:top w:val="none" w:sz="0" w:space="0" w:color="auto"/>
        <w:left w:val="none" w:sz="0" w:space="0" w:color="auto"/>
        <w:bottom w:val="none" w:sz="0" w:space="0" w:color="auto"/>
        <w:right w:val="none" w:sz="0" w:space="0" w:color="auto"/>
      </w:divBdr>
    </w:div>
    <w:div w:id="1893736925">
      <w:bodyDiv w:val="1"/>
      <w:marLeft w:val="0"/>
      <w:marRight w:val="0"/>
      <w:marTop w:val="0"/>
      <w:marBottom w:val="0"/>
      <w:divBdr>
        <w:top w:val="none" w:sz="0" w:space="0" w:color="auto"/>
        <w:left w:val="none" w:sz="0" w:space="0" w:color="auto"/>
        <w:bottom w:val="none" w:sz="0" w:space="0" w:color="auto"/>
        <w:right w:val="none" w:sz="0" w:space="0" w:color="auto"/>
      </w:divBdr>
    </w:div>
    <w:div w:id="1898315913">
      <w:bodyDiv w:val="1"/>
      <w:marLeft w:val="0"/>
      <w:marRight w:val="0"/>
      <w:marTop w:val="0"/>
      <w:marBottom w:val="0"/>
      <w:divBdr>
        <w:top w:val="none" w:sz="0" w:space="0" w:color="auto"/>
        <w:left w:val="none" w:sz="0" w:space="0" w:color="auto"/>
        <w:bottom w:val="none" w:sz="0" w:space="0" w:color="auto"/>
        <w:right w:val="none" w:sz="0" w:space="0" w:color="auto"/>
      </w:divBdr>
    </w:div>
    <w:div w:id="1899247748">
      <w:bodyDiv w:val="1"/>
      <w:marLeft w:val="0"/>
      <w:marRight w:val="0"/>
      <w:marTop w:val="0"/>
      <w:marBottom w:val="0"/>
      <w:divBdr>
        <w:top w:val="none" w:sz="0" w:space="0" w:color="auto"/>
        <w:left w:val="none" w:sz="0" w:space="0" w:color="auto"/>
        <w:bottom w:val="none" w:sz="0" w:space="0" w:color="auto"/>
        <w:right w:val="none" w:sz="0" w:space="0" w:color="auto"/>
      </w:divBdr>
    </w:div>
    <w:div w:id="1908372840">
      <w:bodyDiv w:val="1"/>
      <w:marLeft w:val="0"/>
      <w:marRight w:val="0"/>
      <w:marTop w:val="0"/>
      <w:marBottom w:val="0"/>
      <w:divBdr>
        <w:top w:val="none" w:sz="0" w:space="0" w:color="auto"/>
        <w:left w:val="none" w:sz="0" w:space="0" w:color="auto"/>
        <w:bottom w:val="none" w:sz="0" w:space="0" w:color="auto"/>
        <w:right w:val="none" w:sz="0" w:space="0" w:color="auto"/>
      </w:divBdr>
    </w:div>
    <w:div w:id="1914394568">
      <w:bodyDiv w:val="1"/>
      <w:marLeft w:val="0"/>
      <w:marRight w:val="0"/>
      <w:marTop w:val="0"/>
      <w:marBottom w:val="0"/>
      <w:divBdr>
        <w:top w:val="none" w:sz="0" w:space="0" w:color="auto"/>
        <w:left w:val="none" w:sz="0" w:space="0" w:color="auto"/>
        <w:bottom w:val="none" w:sz="0" w:space="0" w:color="auto"/>
        <w:right w:val="none" w:sz="0" w:space="0" w:color="auto"/>
      </w:divBdr>
    </w:div>
    <w:div w:id="1918444175">
      <w:bodyDiv w:val="1"/>
      <w:marLeft w:val="0"/>
      <w:marRight w:val="0"/>
      <w:marTop w:val="0"/>
      <w:marBottom w:val="0"/>
      <w:divBdr>
        <w:top w:val="none" w:sz="0" w:space="0" w:color="auto"/>
        <w:left w:val="none" w:sz="0" w:space="0" w:color="auto"/>
        <w:bottom w:val="none" w:sz="0" w:space="0" w:color="auto"/>
        <w:right w:val="none" w:sz="0" w:space="0" w:color="auto"/>
      </w:divBdr>
    </w:div>
    <w:div w:id="1936790739">
      <w:bodyDiv w:val="1"/>
      <w:marLeft w:val="0"/>
      <w:marRight w:val="0"/>
      <w:marTop w:val="0"/>
      <w:marBottom w:val="0"/>
      <w:divBdr>
        <w:top w:val="none" w:sz="0" w:space="0" w:color="auto"/>
        <w:left w:val="none" w:sz="0" w:space="0" w:color="auto"/>
        <w:bottom w:val="none" w:sz="0" w:space="0" w:color="auto"/>
        <w:right w:val="none" w:sz="0" w:space="0" w:color="auto"/>
      </w:divBdr>
    </w:div>
    <w:div w:id="1939752599">
      <w:bodyDiv w:val="1"/>
      <w:marLeft w:val="0"/>
      <w:marRight w:val="0"/>
      <w:marTop w:val="0"/>
      <w:marBottom w:val="0"/>
      <w:divBdr>
        <w:top w:val="none" w:sz="0" w:space="0" w:color="auto"/>
        <w:left w:val="none" w:sz="0" w:space="0" w:color="auto"/>
        <w:bottom w:val="none" w:sz="0" w:space="0" w:color="auto"/>
        <w:right w:val="none" w:sz="0" w:space="0" w:color="auto"/>
      </w:divBdr>
    </w:div>
    <w:div w:id="1944261153">
      <w:bodyDiv w:val="1"/>
      <w:marLeft w:val="0"/>
      <w:marRight w:val="0"/>
      <w:marTop w:val="0"/>
      <w:marBottom w:val="0"/>
      <w:divBdr>
        <w:top w:val="none" w:sz="0" w:space="0" w:color="auto"/>
        <w:left w:val="none" w:sz="0" w:space="0" w:color="auto"/>
        <w:bottom w:val="none" w:sz="0" w:space="0" w:color="auto"/>
        <w:right w:val="none" w:sz="0" w:space="0" w:color="auto"/>
      </w:divBdr>
    </w:div>
    <w:div w:id="1948346998">
      <w:bodyDiv w:val="1"/>
      <w:marLeft w:val="0"/>
      <w:marRight w:val="0"/>
      <w:marTop w:val="0"/>
      <w:marBottom w:val="0"/>
      <w:divBdr>
        <w:top w:val="none" w:sz="0" w:space="0" w:color="auto"/>
        <w:left w:val="none" w:sz="0" w:space="0" w:color="auto"/>
        <w:bottom w:val="none" w:sz="0" w:space="0" w:color="auto"/>
        <w:right w:val="none" w:sz="0" w:space="0" w:color="auto"/>
      </w:divBdr>
    </w:div>
    <w:div w:id="1951007919">
      <w:bodyDiv w:val="1"/>
      <w:marLeft w:val="0"/>
      <w:marRight w:val="0"/>
      <w:marTop w:val="0"/>
      <w:marBottom w:val="0"/>
      <w:divBdr>
        <w:top w:val="none" w:sz="0" w:space="0" w:color="auto"/>
        <w:left w:val="none" w:sz="0" w:space="0" w:color="auto"/>
        <w:bottom w:val="none" w:sz="0" w:space="0" w:color="auto"/>
        <w:right w:val="none" w:sz="0" w:space="0" w:color="auto"/>
      </w:divBdr>
    </w:div>
    <w:div w:id="1955362189">
      <w:bodyDiv w:val="1"/>
      <w:marLeft w:val="0"/>
      <w:marRight w:val="0"/>
      <w:marTop w:val="0"/>
      <w:marBottom w:val="0"/>
      <w:divBdr>
        <w:top w:val="none" w:sz="0" w:space="0" w:color="auto"/>
        <w:left w:val="none" w:sz="0" w:space="0" w:color="auto"/>
        <w:bottom w:val="none" w:sz="0" w:space="0" w:color="auto"/>
        <w:right w:val="none" w:sz="0" w:space="0" w:color="auto"/>
      </w:divBdr>
    </w:div>
    <w:div w:id="1959951241">
      <w:bodyDiv w:val="1"/>
      <w:marLeft w:val="0"/>
      <w:marRight w:val="0"/>
      <w:marTop w:val="0"/>
      <w:marBottom w:val="0"/>
      <w:divBdr>
        <w:top w:val="none" w:sz="0" w:space="0" w:color="auto"/>
        <w:left w:val="none" w:sz="0" w:space="0" w:color="auto"/>
        <w:bottom w:val="none" w:sz="0" w:space="0" w:color="auto"/>
        <w:right w:val="none" w:sz="0" w:space="0" w:color="auto"/>
      </w:divBdr>
    </w:div>
    <w:div w:id="1970240202">
      <w:bodyDiv w:val="1"/>
      <w:marLeft w:val="0"/>
      <w:marRight w:val="0"/>
      <w:marTop w:val="0"/>
      <w:marBottom w:val="0"/>
      <w:divBdr>
        <w:top w:val="none" w:sz="0" w:space="0" w:color="auto"/>
        <w:left w:val="none" w:sz="0" w:space="0" w:color="auto"/>
        <w:bottom w:val="none" w:sz="0" w:space="0" w:color="auto"/>
        <w:right w:val="none" w:sz="0" w:space="0" w:color="auto"/>
      </w:divBdr>
    </w:div>
    <w:div w:id="1971129589">
      <w:bodyDiv w:val="1"/>
      <w:marLeft w:val="0"/>
      <w:marRight w:val="0"/>
      <w:marTop w:val="0"/>
      <w:marBottom w:val="0"/>
      <w:divBdr>
        <w:top w:val="none" w:sz="0" w:space="0" w:color="auto"/>
        <w:left w:val="none" w:sz="0" w:space="0" w:color="auto"/>
        <w:bottom w:val="none" w:sz="0" w:space="0" w:color="auto"/>
        <w:right w:val="none" w:sz="0" w:space="0" w:color="auto"/>
      </w:divBdr>
    </w:div>
    <w:div w:id="1980957618">
      <w:bodyDiv w:val="1"/>
      <w:marLeft w:val="0"/>
      <w:marRight w:val="0"/>
      <w:marTop w:val="0"/>
      <w:marBottom w:val="0"/>
      <w:divBdr>
        <w:top w:val="none" w:sz="0" w:space="0" w:color="auto"/>
        <w:left w:val="none" w:sz="0" w:space="0" w:color="auto"/>
        <w:bottom w:val="none" w:sz="0" w:space="0" w:color="auto"/>
        <w:right w:val="none" w:sz="0" w:space="0" w:color="auto"/>
      </w:divBdr>
    </w:div>
    <w:div w:id="1997149611">
      <w:bodyDiv w:val="1"/>
      <w:marLeft w:val="0"/>
      <w:marRight w:val="0"/>
      <w:marTop w:val="0"/>
      <w:marBottom w:val="0"/>
      <w:divBdr>
        <w:top w:val="none" w:sz="0" w:space="0" w:color="auto"/>
        <w:left w:val="none" w:sz="0" w:space="0" w:color="auto"/>
        <w:bottom w:val="none" w:sz="0" w:space="0" w:color="auto"/>
        <w:right w:val="none" w:sz="0" w:space="0" w:color="auto"/>
      </w:divBdr>
    </w:div>
    <w:div w:id="2003703328">
      <w:bodyDiv w:val="1"/>
      <w:marLeft w:val="0"/>
      <w:marRight w:val="0"/>
      <w:marTop w:val="0"/>
      <w:marBottom w:val="0"/>
      <w:divBdr>
        <w:top w:val="none" w:sz="0" w:space="0" w:color="auto"/>
        <w:left w:val="none" w:sz="0" w:space="0" w:color="auto"/>
        <w:bottom w:val="none" w:sz="0" w:space="0" w:color="auto"/>
        <w:right w:val="none" w:sz="0" w:space="0" w:color="auto"/>
      </w:divBdr>
    </w:div>
    <w:div w:id="2009408525">
      <w:bodyDiv w:val="1"/>
      <w:marLeft w:val="0"/>
      <w:marRight w:val="0"/>
      <w:marTop w:val="0"/>
      <w:marBottom w:val="0"/>
      <w:divBdr>
        <w:top w:val="none" w:sz="0" w:space="0" w:color="auto"/>
        <w:left w:val="none" w:sz="0" w:space="0" w:color="auto"/>
        <w:bottom w:val="none" w:sz="0" w:space="0" w:color="auto"/>
        <w:right w:val="none" w:sz="0" w:space="0" w:color="auto"/>
      </w:divBdr>
    </w:div>
    <w:div w:id="2040936054">
      <w:bodyDiv w:val="1"/>
      <w:marLeft w:val="0"/>
      <w:marRight w:val="0"/>
      <w:marTop w:val="0"/>
      <w:marBottom w:val="0"/>
      <w:divBdr>
        <w:top w:val="none" w:sz="0" w:space="0" w:color="auto"/>
        <w:left w:val="none" w:sz="0" w:space="0" w:color="auto"/>
        <w:bottom w:val="none" w:sz="0" w:space="0" w:color="auto"/>
        <w:right w:val="none" w:sz="0" w:space="0" w:color="auto"/>
      </w:divBdr>
    </w:div>
    <w:div w:id="2044864005">
      <w:bodyDiv w:val="1"/>
      <w:marLeft w:val="0"/>
      <w:marRight w:val="0"/>
      <w:marTop w:val="0"/>
      <w:marBottom w:val="0"/>
      <w:divBdr>
        <w:top w:val="none" w:sz="0" w:space="0" w:color="auto"/>
        <w:left w:val="none" w:sz="0" w:space="0" w:color="auto"/>
        <w:bottom w:val="none" w:sz="0" w:space="0" w:color="auto"/>
        <w:right w:val="none" w:sz="0" w:space="0" w:color="auto"/>
      </w:divBdr>
    </w:div>
    <w:div w:id="2050378275">
      <w:bodyDiv w:val="1"/>
      <w:marLeft w:val="0"/>
      <w:marRight w:val="0"/>
      <w:marTop w:val="0"/>
      <w:marBottom w:val="0"/>
      <w:divBdr>
        <w:top w:val="none" w:sz="0" w:space="0" w:color="auto"/>
        <w:left w:val="none" w:sz="0" w:space="0" w:color="auto"/>
        <w:bottom w:val="none" w:sz="0" w:space="0" w:color="auto"/>
        <w:right w:val="none" w:sz="0" w:space="0" w:color="auto"/>
      </w:divBdr>
    </w:div>
    <w:div w:id="2052728591">
      <w:bodyDiv w:val="1"/>
      <w:marLeft w:val="0"/>
      <w:marRight w:val="0"/>
      <w:marTop w:val="0"/>
      <w:marBottom w:val="0"/>
      <w:divBdr>
        <w:top w:val="none" w:sz="0" w:space="0" w:color="auto"/>
        <w:left w:val="none" w:sz="0" w:space="0" w:color="auto"/>
        <w:bottom w:val="none" w:sz="0" w:space="0" w:color="auto"/>
        <w:right w:val="none" w:sz="0" w:space="0" w:color="auto"/>
      </w:divBdr>
    </w:div>
    <w:div w:id="2062515676">
      <w:bodyDiv w:val="1"/>
      <w:marLeft w:val="0"/>
      <w:marRight w:val="0"/>
      <w:marTop w:val="0"/>
      <w:marBottom w:val="0"/>
      <w:divBdr>
        <w:top w:val="none" w:sz="0" w:space="0" w:color="auto"/>
        <w:left w:val="none" w:sz="0" w:space="0" w:color="auto"/>
        <w:bottom w:val="none" w:sz="0" w:space="0" w:color="auto"/>
        <w:right w:val="none" w:sz="0" w:space="0" w:color="auto"/>
      </w:divBdr>
    </w:div>
    <w:div w:id="2064213987">
      <w:bodyDiv w:val="1"/>
      <w:marLeft w:val="0"/>
      <w:marRight w:val="0"/>
      <w:marTop w:val="0"/>
      <w:marBottom w:val="0"/>
      <w:divBdr>
        <w:top w:val="none" w:sz="0" w:space="0" w:color="auto"/>
        <w:left w:val="none" w:sz="0" w:space="0" w:color="auto"/>
        <w:bottom w:val="none" w:sz="0" w:space="0" w:color="auto"/>
        <w:right w:val="none" w:sz="0" w:space="0" w:color="auto"/>
      </w:divBdr>
    </w:div>
    <w:div w:id="2064670061">
      <w:bodyDiv w:val="1"/>
      <w:marLeft w:val="0"/>
      <w:marRight w:val="0"/>
      <w:marTop w:val="0"/>
      <w:marBottom w:val="0"/>
      <w:divBdr>
        <w:top w:val="none" w:sz="0" w:space="0" w:color="auto"/>
        <w:left w:val="none" w:sz="0" w:space="0" w:color="auto"/>
        <w:bottom w:val="none" w:sz="0" w:space="0" w:color="auto"/>
        <w:right w:val="none" w:sz="0" w:space="0" w:color="auto"/>
      </w:divBdr>
    </w:div>
    <w:div w:id="2066633662">
      <w:bodyDiv w:val="1"/>
      <w:marLeft w:val="0"/>
      <w:marRight w:val="0"/>
      <w:marTop w:val="0"/>
      <w:marBottom w:val="0"/>
      <w:divBdr>
        <w:top w:val="none" w:sz="0" w:space="0" w:color="auto"/>
        <w:left w:val="none" w:sz="0" w:space="0" w:color="auto"/>
        <w:bottom w:val="none" w:sz="0" w:space="0" w:color="auto"/>
        <w:right w:val="none" w:sz="0" w:space="0" w:color="auto"/>
      </w:divBdr>
    </w:div>
    <w:div w:id="2068991146">
      <w:bodyDiv w:val="1"/>
      <w:marLeft w:val="0"/>
      <w:marRight w:val="0"/>
      <w:marTop w:val="0"/>
      <w:marBottom w:val="0"/>
      <w:divBdr>
        <w:top w:val="none" w:sz="0" w:space="0" w:color="auto"/>
        <w:left w:val="none" w:sz="0" w:space="0" w:color="auto"/>
        <w:bottom w:val="none" w:sz="0" w:space="0" w:color="auto"/>
        <w:right w:val="none" w:sz="0" w:space="0" w:color="auto"/>
      </w:divBdr>
    </w:div>
    <w:div w:id="2082480031">
      <w:bodyDiv w:val="1"/>
      <w:marLeft w:val="0"/>
      <w:marRight w:val="0"/>
      <w:marTop w:val="0"/>
      <w:marBottom w:val="0"/>
      <w:divBdr>
        <w:top w:val="none" w:sz="0" w:space="0" w:color="auto"/>
        <w:left w:val="none" w:sz="0" w:space="0" w:color="auto"/>
        <w:bottom w:val="none" w:sz="0" w:space="0" w:color="auto"/>
        <w:right w:val="none" w:sz="0" w:space="0" w:color="auto"/>
      </w:divBdr>
    </w:div>
    <w:div w:id="2089308487">
      <w:bodyDiv w:val="1"/>
      <w:marLeft w:val="0"/>
      <w:marRight w:val="0"/>
      <w:marTop w:val="0"/>
      <w:marBottom w:val="0"/>
      <w:divBdr>
        <w:top w:val="none" w:sz="0" w:space="0" w:color="auto"/>
        <w:left w:val="none" w:sz="0" w:space="0" w:color="auto"/>
        <w:bottom w:val="none" w:sz="0" w:space="0" w:color="auto"/>
        <w:right w:val="none" w:sz="0" w:space="0" w:color="auto"/>
      </w:divBdr>
    </w:div>
    <w:div w:id="2090689320">
      <w:bodyDiv w:val="1"/>
      <w:marLeft w:val="0"/>
      <w:marRight w:val="0"/>
      <w:marTop w:val="0"/>
      <w:marBottom w:val="0"/>
      <w:divBdr>
        <w:top w:val="none" w:sz="0" w:space="0" w:color="auto"/>
        <w:left w:val="none" w:sz="0" w:space="0" w:color="auto"/>
        <w:bottom w:val="none" w:sz="0" w:space="0" w:color="auto"/>
        <w:right w:val="none" w:sz="0" w:space="0" w:color="auto"/>
      </w:divBdr>
    </w:div>
    <w:div w:id="2108040869">
      <w:bodyDiv w:val="1"/>
      <w:marLeft w:val="0"/>
      <w:marRight w:val="0"/>
      <w:marTop w:val="0"/>
      <w:marBottom w:val="0"/>
      <w:divBdr>
        <w:top w:val="none" w:sz="0" w:space="0" w:color="auto"/>
        <w:left w:val="none" w:sz="0" w:space="0" w:color="auto"/>
        <w:bottom w:val="none" w:sz="0" w:space="0" w:color="auto"/>
        <w:right w:val="none" w:sz="0" w:space="0" w:color="auto"/>
      </w:divBdr>
    </w:div>
    <w:div w:id="2110350278">
      <w:bodyDiv w:val="1"/>
      <w:marLeft w:val="0"/>
      <w:marRight w:val="0"/>
      <w:marTop w:val="0"/>
      <w:marBottom w:val="0"/>
      <w:divBdr>
        <w:top w:val="none" w:sz="0" w:space="0" w:color="auto"/>
        <w:left w:val="none" w:sz="0" w:space="0" w:color="auto"/>
        <w:bottom w:val="none" w:sz="0" w:space="0" w:color="auto"/>
        <w:right w:val="none" w:sz="0" w:space="0" w:color="auto"/>
      </w:divBdr>
    </w:div>
    <w:div w:id="2117553108">
      <w:bodyDiv w:val="1"/>
      <w:marLeft w:val="0"/>
      <w:marRight w:val="0"/>
      <w:marTop w:val="0"/>
      <w:marBottom w:val="0"/>
      <w:divBdr>
        <w:top w:val="none" w:sz="0" w:space="0" w:color="auto"/>
        <w:left w:val="none" w:sz="0" w:space="0" w:color="auto"/>
        <w:bottom w:val="none" w:sz="0" w:space="0" w:color="auto"/>
        <w:right w:val="none" w:sz="0" w:space="0" w:color="auto"/>
      </w:divBdr>
    </w:div>
    <w:div w:id="2121338876">
      <w:bodyDiv w:val="1"/>
      <w:marLeft w:val="0"/>
      <w:marRight w:val="0"/>
      <w:marTop w:val="0"/>
      <w:marBottom w:val="0"/>
      <w:divBdr>
        <w:top w:val="none" w:sz="0" w:space="0" w:color="auto"/>
        <w:left w:val="none" w:sz="0" w:space="0" w:color="auto"/>
        <w:bottom w:val="none" w:sz="0" w:space="0" w:color="auto"/>
        <w:right w:val="none" w:sz="0" w:space="0" w:color="auto"/>
      </w:divBdr>
    </w:div>
    <w:div w:id="21353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2.xml"/><Relationship Id="rId26" Type="http://schemas.openxmlformats.org/officeDocument/2006/relationships/image" Target="media/image9.png"/><Relationship Id="rId39" Type="http://schemas.openxmlformats.org/officeDocument/2006/relationships/image" Target="media/image14.png"/><Relationship Id="rId21" Type="http://schemas.openxmlformats.org/officeDocument/2006/relationships/image" Target="media/image6.png"/><Relationship Id="rId34" Type="http://schemas.openxmlformats.org/officeDocument/2006/relationships/chart" Target="charts/chart10.xml"/><Relationship Id="rId42" Type="http://schemas.openxmlformats.org/officeDocument/2006/relationships/image" Target="media/image15.jpeg"/><Relationship Id="rId47" Type="http://schemas.openxmlformats.org/officeDocument/2006/relationships/chart" Target="charts/chart13.xml"/><Relationship Id="rId50" Type="http://schemas.openxmlformats.org/officeDocument/2006/relationships/chart" Target="charts/chart16.xm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dgmonitor.ideaconsult.be/" TargetMode="External"/><Relationship Id="rId29" Type="http://schemas.openxmlformats.org/officeDocument/2006/relationships/image" Target="media/image90.png"/><Relationship Id="rId11" Type="http://schemas.openxmlformats.org/officeDocument/2006/relationships/image" Target="media/image1.jpeg"/><Relationship Id="rId24" Type="http://schemas.openxmlformats.org/officeDocument/2006/relationships/image" Target="media/image7.png"/><Relationship Id="rId32" Type="http://schemas.openxmlformats.org/officeDocument/2006/relationships/chart" Target="charts/chart8.xml"/><Relationship Id="rId37" Type="http://schemas.openxmlformats.org/officeDocument/2006/relationships/image" Target="media/image12.jpg"/><Relationship Id="rId40" Type="http://schemas.openxmlformats.org/officeDocument/2006/relationships/image" Target="media/image140.png"/><Relationship Id="rId45" Type="http://schemas.openxmlformats.org/officeDocument/2006/relationships/image" Target="media/image18.png"/><Relationship Id="rId53" Type="http://schemas.openxmlformats.org/officeDocument/2006/relationships/chart" Target="charts/chart19.xml"/><Relationship Id="rId58" Type="http://schemas.microsoft.com/office/2019/05/relationships/documenttasks" Target="documenttasks/documenttasks1.xml"/><Relationship Id="rId5" Type="http://schemas.openxmlformats.org/officeDocument/2006/relationships/numbering" Target="numbering.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40.png"/><Relationship Id="rId27" Type="http://schemas.openxmlformats.org/officeDocument/2006/relationships/image" Target="media/image10.png"/><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image" Target="media/image16.jpg"/><Relationship Id="rId48" Type="http://schemas.openxmlformats.org/officeDocument/2006/relationships/chart" Target="charts/chart14.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chart" Target="charts/chart17.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chart" Target="charts/chart1.xml"/><Relationship Id="rId25" Type="http://schemas.openxmlformats.org/officeDocument/2006/relationships/image" Target="media/image8.png"/><Relationship Id="rId33" Type="http://schemas.openxmlformats.org/officeDocument/2006/relationships/chart" Target="charts/chart9.xml"/><Relationship Id="rId38" Type="http://schemas.openxmlformats.org/officeDocument/2006/relationships/image" Target="media/image13.jpg"/><Relationship Id="rId46" Type="http://schemas.openxmlformats.org/officeDocument/2006/relationships/image" Target="media/image19.png"/><Relationship Id="rId59" Type="http://schemas.microsoft.com/office/2020/10/relationships/intelligence" Target="intelligence2.xml"/><Relationship Id="rId20" Type="http://schemas.openxmlformats.org/officeDocument/2006/relationships/chart" Target="charts/chart4.xml"/><Relationship Id="rId41" Type="http://schemas.openxmlformats.org/officeDocument/2006/relationships/chart" Target="charts/chart12.xm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chart" Target="charts/chart5.xml"/><Relationship Id="rId36" Type="http://schemas.openxmlformats.org/officeDocument/2006/relationships/image" Target="media/image11.png"/><Relationship Id="rId49" Type="http://schemas.openxmlformats.org/officeDocument/2006/relationships/chart" Target="charts/chart15.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chart" Target="charts/chart7.xml"/><Relationship Id="rId44" Type="http://schemas.openxmlformats.org/officeDocument/2006/relationships/image" Target="media/image17.jpg"/><Relationship Id="rId52" Type="http://schemas.openxmlformats.org/officeDocument/2006/relationships/chart" Target="charts/chart18.xml"/></Relationships>
</file>

<file path=word/_rels/footnotes.xml.rels><?xml version="1.0" encoding="UTF-8" standalone="yes"?>
<Relationships xmlns="http://schemas.openxmlformats.org/package/2006/relationships"><Relationship Id="rId2" Type="http://schemas.openxmlformats.org/officeDocument/2006/relationships/hyperlink" Target="https://www.sdgmonitor.be/methodologie" TargetMode="External"/><Relationship Id="rId1" Type="http://schemas.openxmlformats.org/officeDocument/2006/relationships/hyperlink" Target="http://www.sdgmonitor.be"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1.%20Data%20AB/1.%20Data%20A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2.%20Data%20RUIMTE/ENERGIE/2.%20Data%20Energi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lichtervelde.sharepoint.com/Beleid/03%20OB%20MON%20Monitoring/4.%20Data/Shared%20data/3.%20Data%20MENS/3.%20Data%20MENS%20VT.xlsx" TargetMode="External"/><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SDG</a:t>
            </a:r>
            <a:r>
              <a:rPr lang="nl-BE" baseline="0">
                <a:latin typeface="Verdana" panose="020B0604030504040204" pitchFamily="34" charset="0"/>
                <a:ea typeface="Verdana" panose="020B0604030504040204" pitchFamily="34" charset="0"/>
              </a:rPr>
              <a:t> evolutie</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scatterChart>
        <c:scatterStyle val="lineMarker"/>
        <c:varyColors val="0"/>
        <c:ser>
          <c:idx val="0"/>
          <c:order val="0"/>
          <c:tx>
            <c:strRef>
              <c:f>Evolutie!$B$1</c:f>
              <c:strCache>
                <c:ptCount val="1"/>
                <c:pt idx="0">
                  <c:v>Lichtervelde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Evolutie!$A$2:$A$16</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xVal>
          <c:yVal>
            <c:numRef>
              <c:f>Evolutie!$B$2:$B$16</c:f>
              <c:numCache>
                <c:formatCode>General</c:formatCode>
                <c:ptCount val="15"/>
                <c:pt idx="0">
                  <c:v>62</c:v>
                </c:pt>
                <c:pt idx="1">
                  <c:v>62</c:v>
                </c:pt>
                <c:pt idx="2">
                  <c:v>63</c:v>
                </c:pt>
                <c:pt idx="3">
                  <c:v>63</c:v>
                </c:pt>
                <c:pt idx="4">
                  <c:v>63</c:v>
                </c:pt>
                <c:pt idx="5">
                  <c:v>63</c:v>
                </c:pt>
                <c:pt idx="6">
                  <c:v>63</c:v>
                </c:pt>
                <c:pt idx="7">
                  <c:v>64</c:v>
                </c:pt>
                <c:pt idx="8">
                  <c:v>65</c:v>
                </c:pt>
                <c:pt idx="9">
                  <c:v>64</c:v>
                </c:pt>
                <c:pt idx="10">
                  <c:v>65</c:v>
                </c:pt>
                <c:pt idx="11">
                  <c:v>64</c:v>
                </c:pt>
                <c:pt idx="12">
                  <c:v>65</c:v>
                </c:pt>
                <c:pt idx="13">
                  <c:v>65</c:v>
                </c:pt>
                <c:pt idx="14">
                  <c:v>66</c:v>
                </c:pt>
              </c:numCache>
            </c:numRef>
          </c:yVal>
          <c:smooth val="0"/>
          <c:extLst>
            <c:ext xmlns:c16="http://schemas.microsoft.com/office/drawing/2014/chart" uri="{C3380CC4-5D6E-409C-BE32-E72D297353CC}">
              <c16:uniqueId val="{00000000-272B-4688-AAC8-21C3F6D89F7F}"/>
            </c:ext>
          </c:extLst>
        </c:ser>
        <c:ser>
          <c:idx val="1"/>
          <c:order val="1"/>
          <c:tx>
            <c:strRef>
              <c:f>Evolutie!$C$1</c:f>
              <c:strCache>
                <c:ptCount val="1"/>
                <c:pt idx="0">
                  <c:v>Vlaanderen</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Evolutie!$A$2:$A$16</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xVal>
          <c:yVal>
            <c:numRef>
              <c:f>Evolutie!$C$2:$C$16</c:f>
              <c:numCache>
                <c:formatCode>General</c:formatCode>
                <c:ptCount val="15"/>
                <c:pt idx="0">
                  <c:v>60</c:v>
                </c:pt>
                <c:pt idx="1">
                  <c:v>60</c:v>
                </c:pt>
                <c:pt idx="2">
                  <c:v>61</c:v>
                </c:pt>
                <c:pt idx="3">
                  <c:v>61</c:v>
                </c:pt>
                <c:pt idx="4">
                  <c:v>61</c:v>
                </c:pt>
                <c:pt idx="5">
                  <c:v>62</c:v>
                </c:pt>
                <c:pt idx="6">
                  <c:v>62</c:v>
                </c:pt>
                <c:pt idx="7">
                  <c:v>61</c:v>
                </c:pt>
                <c:pt idx="8">
                  <c:v>62</c:v>
                </c:pt>
                <c:pt idx="9">
                  <c:v>62</c:v>
                </c:pt>
                <c:pt idx="10">
                  <c:v>63</c:v>
                </c:pt>
                <c:pt idx="11">
                  <c:v>64</c:v>
                </c:pt>
                <c:pt idx="12">
                  <c:v>64</c:v>
                </c:pt>
                <c:pt idx="13">
                  <c:v>63</c:v>
                </c:pt>
                <c:pt idx="14">
                  <c:v>63</c:v>
                </c:pt>
              </c:numCache>
            </c:numRef>
          </c:yVal>
          <c:smooth val="0"/>
          <c:extLst>
            <c:ext xmlns:c16="http://schemas.microsoft.com/office/drawing/2014/chart" uri="{C3380CC4-5D6E-409C-BE32-E72D297353CC}">
              <c16:uniqueId val="{00000001-272B-4688-AAC8-21C3F6D89F7F}"/>
            </c:ext>
          </c:extLst>
        </c:ser>
        <c:dLbls>
          <c:dLblPos val="t"/>
          <c:showLegendKey val="0"/>
          <c:showVal val="1"/>
          <c:showCatName val="0"/>
          <c:showSerName val="0"/>
          <c:showPercent val="0"/>
          <c:showBubbleSize val="0"/>
        </c:dLbls>
        <c:axId val="247657791"/>
        <c:axId val="247657311"/>
      </c:scatterChart>
      <c:valAx>
        <c:axId val="247657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247657311"/>
        <c:crosses val="autoZero"/>
        <c:crossBetween val="midCat"/>
      </c:valAx>
      <c:valAx>
        <c:axId val="2476573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24765779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SDG</a:t>
            </a:r>
            <a:r>
              <a:rPr lang="nl-BE" baseline="0">
                <a:latin typeface="Verdana" panose="020B0604030504040204" pitchFamily="34" charset="0"/>
                <a:ea typeface="Verdana" panose="020B0604030504040204" pitchFamily="34" charset="0"/>
              </a:rPr>
              <a:t> scores domein Algemeen beleid</a:t>
            </a:r>
            <a:endParaRPr lang="nl-BE">
              <a:latin typeface="Verdana" panose="020B0604030504040204" pitchFamily="34" charset="0"/>
              <a:ea typeface="Verdana" panose="020B0604030504040204" pitchFamily="34" charset="0"/>
            </a:endParaRPr>
          </a:p>
        </c:rich>
      </c:tx>
      <c:layout>
        <c:manualLayout>
          <c:xMode val="edge"/>
          <c:yMode val="edge"/>
          <c:x val="0.2068956692913386"/>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'Ranking per BD'!$B$22:$C$22</c:f>
              <c:strCache>
                <c:ptCount val="2"/>
                <c:pt idx="0">
                  <c:v>Algemeen beleid</c:v>
                </c:pt>
                <c:pt idx="1">
                  <c:v>Beleidsdoel 7: burger centraal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'Ranking per BD'!$D$21:$E$21</c:f>
              <c:strCache>
                <c:ptCount val="2"/>
                <c:pt idx="0">
                  <c:v>Lichtervelde 2024</c:v>
                </c:pt>
                <c:pt idx="1">
                  <c:v>Vlaanderen 2024</c:v>
                </c:pt>
              </c:strCache>
            </c:strRef>
          </c:cat>
          <c:val>
            <c:numRef>
              <c:f>'Ranking per BD'!$D$22:$E$22</c:f>
              <c:numCache>
                <c:formatCode>0</c:formatCode>
                <c:ptCount val="2"/>
                <c:pt idx="0">
                  <c:v>73</c:v>
                </c:pt>
                <c:pt idx="1">
                  <c:v>60</c:v>
                </c:pt>
              </c:numCache>
            </c:numRef>
          </c:val>
          <c:extLst>
            <c:ext xmlns:c16="http://schemas.microsoft.com/office/drawing/2014/chart" uri="{C3380CC4-5D6E-409C-BE32-E72D297353CC}">
              <c16:uniqueId val="{00000000-D9E5-4965-A38D-755F0236949A}"/>
            </c:ext>
          </c:extLst>
        </c:ser>
        <c:ser>
          <c:idx val="1"/>
          <c:order val="1"/>
          <c:tx>
            <c:strRef>
              <c:f>'Ranking per BD'!$B$23:$C$23</c:f>
              <c:strCache>
                <c:ptCount val="2"/>
                <c:pt idx="0">
                  <c:v>SDG 16</c:v>
                </c:pt>
                <c:pt idx="1">
                  <c:v>Sterke publieke diensten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'Ranking per BD'!$D$21:$E$21</c:f>
              <c:strCache>
                <c:ptCount val="2"/>
                <c:pt idx="0">
                  <c:v>Lichtervelde 2024</c:v>
                </c:pt>
                <c:pt idx="1">
                  <c:v>Vlaanderen 2024</c:v>
                </c:pt>
              </c:strCache>
            </c:strRef>
          </c:cat>
          <c:val>
            <c:numRef>
              <c:f>'Ranking per BD'!$D$23:$E$23</c:f>
              <c:numCache>
                <c:formatCode>General</c:formatCode>
                <c:ptCount val="2"/>
                <c:pt idx="0" formatCode="0">
                  <c:v>73</c:v>
                </c:pt>
                <c:pt idx="1">
                  <c:v>60</c:v>
                </c:pt>
              </c:numCache>
            </c:numRef>
          </c:val>
          <c:extLst>
            <c:ext xmlns:c16="http://schemas.microsoft.com/office/drawing/2014/chart" uri="{C3380CC4-5D6E-409C-BE32-E72D297353CC}">
              <c16:uniqueId val="{00000001-D9E5-4965-A38D-755F0236949A}"/>
            </c:ext>
          </c:extLst>
        </c:ser>
        <c:dLbls>
          <c:dLblPos val="outEnd"/>
          <c:showLegendKey val="0"/>
          <c:showVal val="1"/>
          <c:showCatName val="0"/>
          <c:showSerName val="0"/>
          <c:showPercent val="0"/>
          <c:showBubbleSize val="0"/>
        </c:dLbls>
        <c:gapWidth val="219"/>
        <c:overlap val="-27"/>
        <c:axId val="378395423"/>
        <c:axId val="378395903"/>
      </c:barChart>
      <c:catAx>
        <c:axId val="378395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378395903"/>
        <c:crosses val="autoZero"/>
        <c:auto val="1"/>
        <c:lblAlgn val="ctr"/>
        <c:lblOffset val="100"/>
        <c:noMultiLvlLbl val="0"/>
      </c:catAx>
      <c:valAx>
        <c:axId val="3783959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378395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SDG</a:t>
            </a:r>
            <a:r>
              <a:rPr lang="nl-BE" baseline="0">
                <a:latin typeface="Verdana" panose="020B0604030504040204" pitchFamily="34" charset="0"/>
                <a:ea typeface="Verdana" panose="020B0604030504040204" pitchFamily="34" charset="0"/>
              </a:rPr>
              <a:t> scores domein Ruimte</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'Ranking per BD'!$D$1</c:f>
              <c:strCache>
                <c:ptCount val="1"/>
                <c:pt idx="0">
                  <c:v>Lichtervelde 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'Ranking per BD'!$A$2:$C$10</c:f>
              <c:multiLvlStrCache>
                <c:ptCount val="9"/>
                <c:lvl>
                  <c:pt idx="0">
                    <c:v>Beleidsdoel 1 &amp; 2: veilig en duurzaam</c:v>
                  </c:pt>
                  <c:pt idx="1">
                    <c:v>Schoon water</c:v>
                  </c:pt>
                  <c:pt idx="2">
                    <c:v>Duurzame energie</c:v>
                  </c:pt>
                  <c:pt idx="3">
                    <c:v>Duurzame gemeenschap</c:v>
                  </c:pt>
                  <c:pt idx="4">
                    <c:v>Klimaatactie</c:v>
                  </c:pt>
                  <c:pt idx="5">
                    <c:v>Beleidsdoel 6: ondernemend</c:v>
                  </c:pt>
                  <c:pt idx="6">
                    <c:v>Waardig werk, ec groei</c:v>
                  </c:pt>
                  <c:pt idx="7">
                    <c:v>Industrie, infrastructuur</c:v>
                  </c:pt>
                  <c:pt idx="8">
                    <c:v>Verantwoorde consumptie</c:v>
                  </c:pt>
                </c:lvl>
                <c:lvl>
                  <c:pt idx="0">
                    <c:v>Ruimte</c:v>
                  </c:pt>
                  <c:pt idx="1">
                    <c:v>SDG 6</c:v>
                  </c:pt>
                  <c:pt idx="2">
                    <c:v>SDG 7</c:v>
                  </c:pt>
                  <c:pt idx="3">
                    <c:v>SDG 11</c:v>
                  </c:pt>
                  <c:pt idx="4">
                    <c:v>SDG 13</c:v>
                  </c:pt>
                  <c:pt idx="5">
                    <c:v>Ruimte</c:v>
                  </c:pt>
                  <c:pt idx="6">
                    <c:v>SDG 8</c:v>
                  </c:pt>
                  <c:pt idx="7">
                    <c:v>SDG 9</c:v>
                  </c:pt>
                  <c:pt idx="8">
                    <c:v>SDG 12</c:v>
                  </c:pt>
                </c:lvl>
              </c:multiLvlStrCache>
            </c:multiLvlStrRef>
          </c:cat>
          <c:val>
            <c:numRef>
              <c:f>'Ranking per BD'!$D$2:$D$10</c:f>
              <c:numCache>
                <c:formatCode>0</c:formatCode>
                <c:ptCount val="9"/>
                <c:pt idx="0">
                  <c:v>66</c:v>
                </c:pt>
                <c:pt idx="1">
                  <c:v>79</c:v>
                </c:pt>
                <c:pt idx="2">
                  <c:v>52</c:v>
                </c:pt>
                <c:pt idx="3">
                  <c:v>57</c:v>
                </c:pt>
                <c:pt idx="4">
                  <c:v>76</c:v>
                </c:pt>
                <c:pt idx="5">
                  <c:v>58.666666666666664</c:v>
                </c:pt>
                <c:pt idx="6">
                  <c:v>63</c:v>
                </c:pt>
                <c:pt idx="7">
                  <c:v>62</c:v>
                </c:pt>
                <c:pt idx="8">
                  <c:v>51</c:v>
                </c:pt>
              </c:numCache>
            </c:numRef>
          </c:val>
          <c:extLst>
            <c:ext xmlns:c16="http://schemas.microsoft.com/office/drawing/2014/chart" uri="{C3380CC4-5D6E-409C-BE32-E72D297353CC}">
              <c16:uniqueId val="{00000000-E7DA-436A-866C-4FAB2BB868D6}"/>
            </c:ext>
          </c:extLst>
        </c:ser>
        <c:ser>
          <c:idx val="1"/>
          <c:order val="1"/>
          <c:tx>
            <c:strRef>
              <c:f>'Ranking per BD'!$E$1</c:f>
              <c:strCache>
                <c:ptCount val="1"/>
                <c:pt idx="0">
                  <c:v>Vlaanderen 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'Ranking per BD'!$A$2:$C$10</c:f>
              <c:multiLvlStrCache>
                <c:ptCount val="9"/>
                <c:lvl>
                  <c:pt idx="0">
                    <c:v>Beleidsdoel 1 &amp; 2: veilig en duurzaam</c:v>
                  </c:pt>
                  <c:pt idx="1">
                    <c:v>Schoon water</c:v>
                  </c:pt>
                  <c:pt idx="2">
                    <c:v>Duurzame energie</c:v>
                  </c:pt>
                  <c:pt idx="3">
                    <c:v>Duurzame gemeenschap</c:v>
                  </c:pt>
                  <c:pt idx="4">
                    <c:v>Klimaatactie</c:v>
                  </c:pt>
                  <c:pt idx="5">
                    <c:v>Beleidsdoel 6: ondernemend</c:v>
                  </c:pt>
                  <c:pt idx="6">
                    <c:v>Waardig werk, ec groei</c:v>
                  </c:pt>
                  <c:pt idx="7">
                    <c:v>Industrie, infrastructuur</c:v>
                  </c:pt>
                  <c:pt idx="8">
                    <c:v>Verantwoorde consumptie</c:v>
                  </c:pt>
                </c:lvl>
                <c:lvl>
                  <c:pt idx="0">
                    <c:v>Ruimte</c:v>
                  </c:pt>
                  <c:pt idx="1">
                    <c:v>SDG 6</c:v>
                  </c:pt>
                  <c:pt idx="2">
                    <c:v>SDG 7</c:v>
                  </c:pt>
                  <c:pt idx="3">
                    <c:v>SDG 11</c:v>
                  </c:pt>
                  <c:pt idx="4">
                    <c:v>SDG 13</c:v>
                  </c:pt>
                  <c:pt idx="5">
                    <c:v>Ruimte</c:v>
                  </c:pt>
                  <c:pt idx="6">
                    <c:v>SDG 8</c:v>
                  </c:pt>
                  <c:pt idx="7">
                    <c:v>SDG 9</c:v>
                  </c:pt>
                  <c:pt idx="8">
                    <c:v>SDG 12</c:v>
                  </c:pt>
                </c:lvl>
              </c:multiLvlStrCache>
            </c:multiLvlStrRef>
          </c:cat>
          <c:val>
            <c:numRef>
              <c:f>'Ranking per BD'!$E$2:$E$10</c:f>
              <c:numCache>
                <c:formatCode>General</c:formatCode>
                <c:ptCount val="9"/>
                <c:pt idx="0" formatCode="0">
                  <c:v>63.25</c:v>
                </c:pt>
                <c:pt idx="1">
                  <c:v>73</c:v>
                </c:pt>
                <c:pt idx="2">
                  <c:v>53</c:v>
                </c:pt>
                <c:pt idx="3">
                  <c:v>52</c:v>
                </c:pt>
                <c:pt idx="4">
                  <c:v>75</c:v>
                </c:pt>
                <c:pt idx="5" formatCode="0">
                  <c:v>60.333333333333336</c:v>
                </c:pt>
                <c:pt idx="6">
                  <c:v>59</c:v>
                </c:pt>
                <c:pt idx="7">
                  <c:v>68</c:v>
                </c:pt>
                <c:pt idx="8">
                  <c:v>54</c:v>
                </c:pt>
              </c:numCache>
            </c:numRef>
          </c:val>
          <c:extLst>
            <c:ext xmlns:c16="http://schemas.microsoft.com/office/drawing/2014/chart" uri="{C3380CC4-5D6E-409C-BE32-E72D297353CC}">
              <c16:uniqueId val="{00000001-E7DA-436A-866C-4FAB2BB868D6}"/>
            </c:ext>
          </c:extLst>
        </c:ser>
        <c:dLbls>
          <c:dLblPos val="outEnd"/>
          <c:showLegendKey val="0"/>
          <c:showVal val="1"/>
          <c:showCatName val="0"/>
          <c:showSerName val="0"/>
          <c:showPercent val="0"/>
          <c:showBubbleSize val="0"/>
        </c:dLbls>
        <c:gapWidth val="219"/>
        <c:overlap val="-27"/>
        <c:axId val="997725231"/>
        <c:axId val="997726671"/>
      </c:barChart>
      <c:catAx>
        <c:axId val="997725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997726671"/>
        <c:crosses val="autoZero"/>
        <c:auto val="1"/>
        <c:lblAlgn val="ctr"/>
        <c:lblOffset val="100"/>
        <c:noMultiLvlLbl val="0"/>
      </c:catAx>
      <c:valAx>
        <c:axId val="99772667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997725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SDG</a:t>
            </a:r>
            <a:r>
              <a:rPr lang="nl-BE" baseline="0">
                <a:latin typeface="Verdana" panose="020B0604030504040204" pitchFamily="34" charset="0"/>
                <a:ea typeface="Verdana" panose="020B0604030504040204" pitchFamily="34" charset="0"/>
              </a:rPr>
              <a:t> scores domein Mens</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'Ranking per BD'!$D$11</c:f>
              <c:strCache>
                <c:ptCount val="1"/>
                <c:pt idx="0">
                  <c:v>Lichtervelde 2024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'Ranking per BD'!$B$12:$C$20</c:f>
              <c:multiLvlStrCache>
                <c:ptCount val="9"/>
                <c:lvl>
                  <c:pt idx="0">
                    <c:v>Beleidsdoel 3 &amp; 4: zorgzaam en toegankelijk</c:v>
                  </c:pt>
                  <c:pt idx="1">
                    <c:v>Geen armoede</c:v>
                  </c:pt>
                  <c:pt idx="2">
                    <c:v>Geen honger</c:v>
                  </c:pt>
                  <c:pt idx="3">
                    <c:v>Goede gezondheid</c:v>
                  </c:pt>
                  <c:pt idx="4">
                    <c:v>Gendergelijkheid</c:v>
                  </c:pt>
                  <c:pt idx="5">
                    <c:v>Minder ongelijkheid</c:v>
                  </c:pt>
                  <c:pt idx="6">
                    <c:v>Beleidsdoel 5: leven en lerend</c:v>
                  </c:pt>
                  <c:pt idx="7">
                    <c:v>Kwaliteitsonderwijs</c:v>
                  </c:pt>
                  <c:pt idx="8">
                    <c:v>Leven op land</c:v>
                  </c:pt>
                </c:lvl>
                <c:lvl>
                  <c:pt idx="0">
                    <c:v>Mens</c:v>
                  </c:pt>
                  <c:pt idx="1">
                    <c:v>SDG 1</c:v>
                  </c:pt>
                  <c:pt idx="2">
                    <c:v>SDG 2</c:v>
                  </c:pt>
                  <c:pt idx="3">
                    <c:v>SDG 3</c:v>
                  </c:pt>
                  <c:pt idx="4">
                    <c:v>SDG 5</c:v>
                  </c:pt>
                  <c:pt idx="5">
                    <c:v>SDG 10</c:v>
                  </c:pt>
                  <c:pt idx="6">
                    <c:v>Mens</c:v>
                  </c:pt>
                  <c:pt idx="7">
                    <c:v>SDG 4</c:v>
                  </c:pt>
                  <c:pt idx="8">
                    <c:v>SDG 15</c:v>
                  </c:pt>
                </c:lvl>
              </c:multiLvlStrCache>
            </c:multiLvlStrRef>
          </c:cat>
          <c:val>
            <c:numRef>
              <c:f>'Ranking per BD'!$D$12:$D$20</c:f>
              <c:numCache>
                <c:formatCode>0</c:formatCode>
                <c:ptCount val="9"/>
                <c:pt idx="0">
                  <c:v>70.2</c:v>
                </c:pt>
                <c:pt idx="1">
                  <c:v>87</c:v>
                </c:pt>
                <c:pt idx="2">
                  <c:v>42</c:v>
                </c:pt>
                <c:pt idx="3">
                  <c:v>69</c:v>
                </c:pt>
                <c:pt idx="4">
                  <c:v>81</c:v>
                </c:pt>
                <c:pt idx="5">
                  <c:v>72</c:v>
                </c:pt>
                <c:pt idx="6">
                  <c:v>32.5</c:v>
                </c:pt>
                <c:pt idx="7">
                  <c:v>54</c:v>
                </c:pt>
                <c:pt idx="8">
                  <c:v>65</c:v>
                </c:pt>
              </c:numCache>
            </c:numRef>
          </c:val>
          <c:extLst>
            <c:ext xmlns:c16="http://schemas.microsoft.com/office/drawing/2014/chart" uri="{C3380CC4-5D6E-409C-BE32-E72D297353CC}">
              <c16:uniqueId val="{00000000-DC33-465C-BBCA-B7525142A181}"/>
            </c:ext>
          </c:extLst>
        </c:ser>
        <c:ser>
          <c:idx val="1"/>
          <c:order val="1"/>
          <c:tx>
            <c:strRef>
              <c:f>'Ranking per BD'!$E$11</c:f>
              <c:strCache>
                <c:ptCount val="1"/>
                <c:pt idx="0">
                  <c:v>Vlaanderen 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'Ranking per BD'!$B$12:$C$20</c:f>
              <c:multiLvlStrCache>
                <c:ptCount val="9"/>
                <c:lvl>
                  <c:pt idx="0">
                    <c:v>Beleidsdoel 3 &amp; 4: zorgzaam en toegankelijk</c:v>
                  </c:pt>
                  <c:pt idx="1">
                    <c:v>Geen armoede</c:v>
                  </c:pt>
                  <c:pt idx="2">
                    <c:v>Geen honger</c:v>
                  </c:pt>
                  <c:pt idx="3">
                    <c:v>Goede gezondheid</c:v>
                  </c:pt>
                  <c:pt idx="4">
                    <c:v>Gendergelijkheid</c:v>
                  </c:pt>
                  <c:pt idx="5">
                    <c:v>Minder ongelijkheid</c:v>
                  </c:pt>
                  <c:pt idx="6">
                    <c:v>Beleidsdoel 5: leven en lerend</c:v>
                  </c:pt>
                  <c:pt idx="7">
                    <c:v>Kwaliteitsonderwijs</c:v>
                  </c:pt>
                  <c:pt idx="8">
                    <c:v>Leven op land</c:v>
                  </c:pt>
                </c:lvl>
                <c:lvl>
                  <c:pt idx="0">
                    <c:v>Mens</c:v>
                  </c:pt>
                  <c:pt idx="1">
                    <c:v>SDG 1</c:v>
                  </c:pt>
                  <c:pt idx="2">
                    <c:v>SDG 2</c:v>
                  </c:pt>
                  <c:pt idx="3">
                    <c:v>SDG 3</c:v>
                  </c:pt>
                  <c:pt idx="4">
                    <c:v>SDG 5</c:v>
                  </c:pt>
                  <c:pt idx="5">
                    <c:v>SDG 10</c:v>
                  </c:pt>
                  <c:pt idx="6">
                    <c:v>Mens</c:v>
                  </c:pt>
                  <c:pt idx="7">
                    <c:v>SDG 4</c:v>
                  </c:pt>
                  <c:pt idx="8">
                    <c:v>SDG 15</c:v>
                  </c:pt>
                </c:lvl>
              </c:multiLvlStrCache>
            </c:multiLvlStrRef>
          </c:cat>
          <c:val>
            <c:numRef>
              <c:f>'Ranking per BD'!$E$12:$E$20</c:f>
              <c:numCache>
                <c:formatCode>General</c:formatCode>
                <c:ptCount val="9"/>
                <c:pt idx="0" formatCode="0">
                  <c:v>66.400000000000006</c:v>
                </c:pt>
                <c:pt idx="1">
                  <c:v>78</c:v>
                </c:pt>
                <c:pt idx="2">
                  <c:v>49</c:v>
                </c:pt>
                <c:pt idx="3">
                  <c:v>64</c:v>
                </c:pt>
                <c:pt idx="4">
                  <c:v>75</c:v>
                </c:pt>
                <c:pt idx="5">
                  <c:v>66</c:v>
                </c:pt>
                <c:pt idx="6" formatCode="0">
                  <c:v>34.5</c:v>
                </c:pt>
                <c:pt idx="7">
                  <c:v>54</c:v>
                </c:pt>
                <c:pt idx="8">
                  <c:v>69</c:v>
                </c:pt>
              </c:numCache>
            </c:numRef>
          </c:val>
          <c:extLst>
            <c:ext xmlns:c16="http://schemas.microsoft.com/office/drawing/2014/chart" uri="{C3380CC4-5D6E-409C-BE32-E72D297353CC}">
              <c16:uniqueId val="{00000001-DC33-465C-BBCA-B7525142A181}"/>
            </c:ext>
          </c:extLst>
        </c:ser>
        <c:dLbls>
          <c:dLblPos val="outEnd"/>
          <c:showLegendKey val="0"/>
          <c:showVal val="1"/>
          <c:showCatName val="0"/>
          <c:showSerName val="0"/>
          <c:showPercent val="0"/>
          <c:showBubbleSize val="0"/>
        </c:dLbls>
        <c:gapWidth val="219"/>
        <c:overlap val="-27"/>
        <c:axId val="952032255"/>
        <c:axId val="952032735"/>
      </c:barChart>
      <c:catAx>
        <c:axId val="952032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952032735"/>
        <c:crosses val="autoZero"/>
        <c:auto val="1"/>
        <c:lblAlgn val="ctr"/>
        <c:lblOffset val="100"/>
        <c:noMultiLvlLbl val="0"/>
      </c:catAx>
      <c:valAx>
        <c:axId val="9520327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952032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r>
              <a:rPr lang="en-US" b="0">
                <a:latin typeface="Verdana" panose="020B0604030504040204" pitchFamily="34" charset="0"/>
                <a:ea typeface="Verdana" panose="020B0604030504040204" pitchFamily="34" charset="0"/>
              </a:rPr>
              <a:t>Lichtervelde: evolutie aantal inwoners</a:t>
            </a:r>
          </a:p>
        </c:rich>
      </c:tx>
      <c:layout>
        <c:manualLayout>
          <c:xMode val="edge"/>
          <c:yMode val="edge"/>
          <c:x val="0.1714621647483589"/>
          <c:y val="3.762784127826469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title>
    <c:autoTitleDeleted val="0"/>
    <c:plotArea>
      <c:layout>
        <c:manualLayout>
          <c:layoutTarget val="inner"/>
          <c:xMode val="edge"/>
          <c:yMode val="edge"/>
          <c:x val="7.2378576440321182E-2"/>
          <c:y val="0.13737880307589437"/>
          <c:w val="0.89024518593591639"/>
          <c:h val="0.79843441084408084"/>
        </c:manualLayout>
      </c:layout>
      <c:scatterChart>
        <c:scatterStyle val="lineMarker"/>
        <c:varyColors val="0"/>
        <c:ser>
          <c:idx val="0"/>
          <c:order val="0"/>
          <c:spPr>
            <a:ln w="25400" cap="rnd">
              <a:no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6"/>
                </a:solidFill>
                <a:prstDash val="sysDot"/>
              </a:ln>
              <a:effectLst/>
            </c:spPr>
            <c:trendlineType val="linear"/>
            <c:dispRSqr val="0"/>
            <c:dispEq val="0"/>
          </c:trendline>
          <c:xVal>
            <c:numRef>
              <c:f>'[0. Monitor AB.xlsx]AB - burgerzaken inwoners'!$A$2:$A$10</c:f>
              <c:numCache>
                <c:formatCode>General</c:formatCode>
                <c:ptCount val="9"/>
                <c:pt idx="0">
                  <c:v>2015</c:v>
                </c:pt>
                <c:pt idx="1">
                  <c:v>2016</c:v>
                </c:pt>
                <c:pt idx="2">
                  <c:v>2017</c:v>
                </c:pt>
                <c:pt idx="3">
                  <c:v>2018</c:v>
                </c:pt>
                <c:pt idx="4">
                  <c:v>2019</c:v>
                </c:pt>
                <c:pt idx="5">
                  <c:v>2020</c:v>
                </c:pt>
                <c:pt idx="6">
                  <c:v>2021</c:v>
                </c:pt>
                <c:pt idx="7">
                  <c:v>2022</c:v>
                </c:pt>
                <c:pt idx="8">
                  <c:v>2023</c:v>
                </c:pt>
              </c:numCache>
            </c:numRef>
          </c:xVal>
          <c:yVal>
            <c:numRef>
              <c:f>'[0. Monitor AB.xlsx]AB - burgerzaken inwoners'!$B$2:$B$10</c:f>
              <c:numCache>
                <c:formatCode>General</c:formatCode>
                <c:ptCount val="9"/>
                <c:pt idx="0">
                  <c:v>8620</c:v>
                </c:pt>
                <c:pt idx="1">
                  <c:v>8723</c:v>
                </c:pt>
                <c:pt idx="2">
                  <c:v>8786</c:v>
                </c:pt>
                <c:pt idx="3">
                  <c:v>8795</c:v>
                </c:pt>
                <c:pt idx="4">
                  <c:v>8933</c:v>
                </c:pt>
                <c:pt idx="5">
                  <c:v>8944</c:v>
                </c:pt>
                <c:pt idx="6">
                  <c:v>8971</c:v>
                </c:pt>
                <c:pt idx="7">
                  <c:v>9172</c:v>
                </c:pt>
                <c:pt idx="8">
                  <c:v>9318</c:v>
                </c:pt>
              </c:numCache>
            </c:numRef>
          </c:yVal>
          <c:smooth val="0"/>
          <c:extLst>
            <c:ext xmlns:c15="http://schemas.microsoft.com/office/drawing/2012/chart" uri="{02D57815-91ED-43cb-92C2-25804820EDAC}">
              <c15:filteredSeriesTitle>
                <c15:tx>
                  <c:strRef>
                    <c:extLst>
                      <c:ext uri="{02D57815-91ED-43cb-92C2-25804820EDAC}">
                        <c15:formulaRef>
                          <c15:sqref>'burgerzaken inwoners'!#REF!</c15:sqref>
                        </c15:formulaRef>
                      </c:ext>
                    </c:extLst>
                    <c:strCache>
                      <c:ptCount val="1"/>
                      <c:pt idx="0">
                        <c:v>#VERW!</c:v>
                      </c:pt>
                    </c:strCache>
                  </c:strRef>
                </c15:tx>
              </c15:filteredSeriesTitle>
            </c:ext>
            <c:ext xmlns:c16="http://schemas.microsoft.com/office/drawing/2014/chart" uri="{C3380CC4-5D6E-409C-BE32-E72D297353CC}">
              <c16:uniqueId val="{00000001-9B91-4ED7-BF5B-D769854359E1}"/>
            </c:ext>
          </c:extLst>
        </c:ser>
        <c:dLbls>
          <c:dLblPos val="t"/>
          <c:showLegendKey val="0"/>
          <c:showVal val="1"/>
          <c:showCatName val="0"/>
          <c:showSerName val="0"/>
          <c:showPercent val="0"/>
          <c:showBubbleSize val="0"/>
        </c:dLbls>
        <c:axId val="1957365583"/>
        <c:axId val="1957367247"/>
      </c:scatterChart>
      <c:valAx>
        <c:axId val="1957365583"/>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957367247"/>
        <c:crosses val="autoZero"/>
        <c:crossBetween val="midCat"/>
      </c:valAx>
      <c:valAx>
        <c:axId val="19573672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95736558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totaal!$B$23</c:f>
              <c:strCache>
                <c:ptCount val="1"/>
                <c:pt idx="0">
                  <c:v>energiebudget</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totaal!$A$24:$A$27</c:f>
              <c:numCache>
                <c:formatCode>General</c:formatCode>
                <c:ptCount val="4"/>
                <c:pt idx="0">
                  <c:v>2021</c:v>
                </c:pt>
                <c:pt idx="1">
                  <c:v>2022</c:v>
                </c:pt>
                <c:pt idx="2">
                  <c:v>2023</c:v>
                </c:pt>
                <c:pt idx="3">
                  <c:v>2024</c:v>
                </c:pt>
              </c:numCache>
            </c:numRef>
          </c:cat>
          <c:val>
            <c:numRef>
              <c:f>totaal!$B$24:$B$27</c:f>
              <c:numCache>
                <c:formatCode>"€"\ #,##0</c:formatCode>
                <c:ptCount val="4"/>
                <c:pt idx="0">
                  <c:v>537245.1100000001</c:v>
                </c:pt>
                <c:pt idx="1">
                  <c:v>903843.51</c:v>
                </c:pt>
                <c:pt idx="2">
                  <c:v>535693.2699999999</c:v>
                </c:pt>
                <c:pt idx="3">
                  <c:v>541317.32999999996</c:v>
                </c:pt>
              </c:numCache>
            </c:numRef>
          </c:val>
          <c:extLst>
            <c:ext xmlns:c16="http://schemas.microsoft.com/office/drawing/2014/chart" uri="{C3380CC4-5D6E-409C-BE32-E72D297353CC}">
              <c16:uniqueId val="{00000000-F387-4809-B2E2-8B4EFE1E66BE}"/>
            </c:ext>
          </c:extLst>
        </c:ser>
        <c:dLbls>
          <c:dLblPos val="outEnd"/>
          <c:showLegendKey val="0"/>
          <c:showVal val="1"/>
          <c:showCatName val="0"/>
          <c:showSerName val="0"/>
          <c:showPercent val="0"/>
          <c:showBubbleSize val="0"/>
        </c:dLbls>
        <c:gapWidth val="219"/>
        <c:overlap val="-27"/>
        <c:axId val="465413759"/>
        <c:axId val="465413279"/>
      </c:barChart>
      <c:catAx>
        <c:axId val="46541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465413279"/>
        <c:crosses val="autoZero"/>
        <c:auto val="1"/>
        <c:lblAlgn val="ctr"/>
        <c:lblOffset val="100"/>
        <c:noMultiLvlLbl val="0"/>
      </c:catAx>
      <c:valAx>
        <c:axId val="465413279"/>
        <c:scaling>
          <c:orientation val="minMax"/>
        </c:scaling>
        <c:delete val="0"/>
        <c:axPos val="l"/>
        <c:majorGridlines>
          <c:spPr>
            <a:ln w="9525" cap="flat" cmpd="sng" algn="ctr">
              <a:solidFill>
                <a:schemeClr val="tx1">
                  <a:lumMod val="15000"/>
                  <a:lumOff val="85000"/>
                </a:schemeClr>
              </a:solidFill>
              <a:round/>
            </a:ln>
            <a:effectLst/>
          </c:spPr>
        </c:majorGridlines>
        <c:numFmt formatCode="&quot;€&quot;\ #,##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465413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r>
              <a:rPr lang="nl-BE" sz="1200"/>
              <a:t>Evolutie elektriciteit - verbruik en budget</a:t>
            </a:r>
          </a:p>
        </c:rich>
      </c:tx>
      <c:overlay val="0"/>
      <c:spPr>
        <a:solidFill>
          <a:schemeClr val="accent4">
            <a:lumMod val="20000"/>
            <a:lumOff val="80000"/>
          </a:schemeClr>
        </a:solidFill>
        <a:ln>
          <a:noFill/>
        </a:ln>
        <a:effectLst/>
      </c:spPr>
      <c:txPr>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endParaRPr lang="nl-BE"/>
        </a:p>
      </c:txPr>
    </c:title>
    <c:autoTitleDeleted val="0"/>
    <c:plotArea>
      <c:layout>
        <c:manualLayout>
          <c:layoutTarget val="inner"/>
          <c:xMode val="edge"/>
          <c:yMode val="edge"/>
          <c:x val="0.13939998202704001"/>
          <c:y val="0.30632848778518068"/>
          <c:w val="0.82691907261592301"/>
          <c:h val="0.53806127599434683"/>
        </c:manualLayout>
      </c:layout>
      <c:barChart>
        <c:barDir val="col"/>
        <c:grouping val="clustered"/>
        <c:varyColors val="0"/>
        <c:ser>
          <c:idx val="0"/>
          <c:order val="0"/>
          <c:tx>
            <c:strRef>
              <c:f>totaal!$B$2</c:f>
              <c:strCache>
                <c:ptCount val="1"/>
                <c:pt idx="0">
                  <c:v>kWh</c:v>
                </c:pt>
              </c:strCache>
            </c:strRef>
          </c:tx>
          <c:spPr>
            <a:solidFill>
              <a:schemeClr val="accent6">
                <a:alpha val="70000"/>
              </a:schemeClr>
            </a:solidFill>
            <a:ln>
              <a:noFill/>
            </a:ln>
            <a:effectLst/>
          </c:spPr>
          <c:invertIfNegative val="0"/>
          <c:dLbls>
            <c:dLbl>
              <c:idx val="0"/>
              <c:layout>
                <c:manualLayout>
                  <c:x val="5.9031877213695577E-3"/>
                  <c:y val="3.3447449503594992E-3"/>
                </c:manualLayout>
              </c:layout>
              <c:tx>
                <c:rich>
                  <a:bodyPr/>
                  <a:lstStyle/>
                  <a:p>
                    <a:fld id="{8960ADA9-CDC3-437C-8110-212749BFEC55}"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D573-4A73-8CDB-CBE91BCC4CDC}"/>
                </c:ext>
              </c:extLst>
            </c:dLbl>
            <c:dLbl>
              <c:idx val="1"/>
              <c:layout>
                <c:manualLayout>
                  <c:x val="1.9677292404565133E-3"/>
                  <c:y val="1.3656852676024159E-2"/>
                </c:manualLayout>
              </c:layout>
              <c:tx>
                <c:rich>
                  <a:bodyPr/>
                  <a:lstStyle/>
                  <a:p>
                    <a:fld id="{8DEDF88D-5F4C-4C8A-9A74-23A2B7B53E04}"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573-4A73-8CDB-CBE91BCC4CDC}"/>
                </c:ext>
              </c:extLst>
            </c:dLbl>
            <c:dLbl>
              <c:idx val="2"/>
              <c:layout>
                <c:manualLayout>
                  <c:x val="3.9354584809130266E-3"/>
                  <c:y val="-2.2296587926509185E-2"/>
                </c:manualLayout>
              </c:layout>
              <c:tx>
                <c:rich>
                  <a:bodyPr/>
                  <a:lstStyle/>
                  <a:p>
                    <a:fld id="{6E12C7C0-9EC0-4BC8-A80B-98C4B4902029}"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573-4A73-8CDB-CBE91BCC4CDC}"/>
                </c:ext>
              </c:extLst>
            </c:dLbl>
            <c:dLbl>
              <c:idx val="3"/>
              <c:layout>
                <c:manualLayout>
                  <c:x val="5.9031877213695395E-3"/>
                  <c:y val="-4.2363345886112097E-2"/>
                </c:manualLayout>
              </c:layout>
              <c:tx>
                <c:rich>
                  <a:bodyPr/>
                  <a:lstStyle/>
                  <a:p>
                    <a:fld id="{4510C47B-6B3E-4A4C-B05B-7851B83893C8}"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573-4A73-8CDB-CBE91BCC4CDC}"/>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totaal!$A$3:$A$6</c:f>
              <c:numCache>
                <c:formatCode>General</c:formatCode>
                <c:ptCount val="4"/>
                <c:pt idx="0">
                  <c:v>2021</c:v>
                </c:pt>
                <c:pt idx="1">
                  <c:v>2022</c:v>
                </c:pt>
                <c:pt idx="2">
                  <c:v>2023</c:v>
                </c:pt>
                <c:pt idx="3">
                  <c:v>2024</c:v>
                </c:pt>
              </c:numCache>
            </c:numRef>
          </c:cat>
          <c:val>
            <c:numRef>
              <c:f>totaal!$B$3:$B$6</c:f>
              <c:numCache>
                <c:formatCode>#,##0</c:formatCode>
                <c:ptCount val="4"/>
                <c:pt idx="0">
                  <c:v>1299226.7391197036</c:v>
                </c:pt>
                <c:pt idx="1">
                  <c:v>1370622.1444721564</c:v>
                </c:pt>
                <c:pt idx="2">
                  <c:v>1257258.5620000002</c:v>
                </c:pt>
                <c:pt idx="3">
                  <c:v>1211722</c:v>
                </c:pt>
              </c:numCache>
            </c:numRef>
          </c:val>
          <c:extLst>
            <c:ext xmlns:c16="http://schemas.microsoft.com/office/drawing/2014/chart" uri="{C3380CC4-5D6E-409C-BE32-E72D297353CC}">
              <c16:uniqueId val="{00000004-D573-4A73-8CDB-CBE91BCC4CDC}"/>
            </c:ext>
          </c:extLst>
        </c:ser>
        <c:ser>
          <c:idx val="1"/>
          <c:order val="1"/>
          <c:tx>
            <c:strRef>
              <c:f>totaal!$C$2</c:f>
              <c:strCache>
                <c:ptCount val="1"/>
                <c:pt idx="0">
                  <c:v>Euro</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totaal!$A$3:$A$6</c:f>
              <c:numCache>
                <c:formatCode>General</c:formatCode>
                <c:ptCount val="4"/>
                <c:pt idx="0">
                  <c:v>2021</c:v>
                </c:pt>
                <c:pt idx="1">
                  <c:v>2022</c:v>
                </c:pt>
                <c:pt idx="2">
                  <c:v>2023</c:v>
                </c:pt>
                <c:pt idx="3">
                  <c:v>2024</c:v>
                </c:pt>
              </c:numCache>
            </c:numRef>
          </c:cat>
          <c:val>
            <c:numRef>
              <c:f>totaal!$C$3:$C$6</c:f>
              <c:numCache>
                <c:formatCode>"€"\ #,##0</c:formatCode>
                <c:ptCount val="4"/>
                <c:pt idx="0">
                  <c:v>296693.92000000004</c:v>
                </c:pt>
                <c:pt idx="1">
                  <c:v>505212.85</c:v>
                </c:pt>
                <c:pt idx="2">
                  <c:v>288066.03999999998</c:v>
                </c:pt>
                <c:pt idx="3">
                  <c:v>270828.28999999998</c:v>
                </c:pt>
              </c:numCache>
            </c:numRef>
          </c:val>
          <c:extLst>
            <c:ext xmlns:c16="http://schemas.microsoft.com/office/drawing/2014/chart" uri="{C3380CC4-5D6E-409C-BE32-E72D297353CC}">
              <c16:uniqueId val="{00000005-D573-4A73-8CDB-CBE91BCC4CDC}"/>
            </c:ext>
          </c:extLst>
        </c:ser>
        <c:dLbls>
          <c:dLblPos val="outEnd"/>
          <c:showLegendKey val="0"/>
          <c:showVal val="1"/>
          <c:showCatName val="0"/>
          <c:showSerName val="0"/>
          <c:showPercent val="0"/>
          <c:showBubbleSize val="0"/>
        </c:dLbls>
        <c:gapWidth val="80"/>
        <c:overlap val="25"/>
        <c:axId val="926782063"/>
        <c:axId val="926782543"/>
      </c:barChart>
      <c:catAx>
        <c:axId val="926782063"/>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cap="none" spc="20" normalizeH="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926782543"/>
        <c:crosses val="autoZero"/>
        <c:auto val="1"/>
        <c:lblAlgn val="ctr"/>
        <c:lblOffset val="100"/>
        <c:noMultiLvlLbl val="0"/>
      </c:catAx>
      <c:valAx>
        <c:axId val="926782543"/>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926782063"/>
        <c:crosses val="autoZero"/>
        <c:crossBetween val="between"/>
      </c:valAx>
      <c:spPr>
        <a:noFill/>
        <a:ln>
          <a:noFill/>
        </a:ln>
        <a:effectLst/>
      </c:spPr>
    </c:plotArea>
    <c:legend>
      <c:legendPos val="b"/>
      <c:layout>
        <c:manualLayout>
          <c:xMode val="edge"/>
          <c:yMode val="edge"/>
          <c:x val="0.81245882487829513"/>
          <c:y val="5.1067534827377394E-2"/>
          <c:w val="0.1582385879451019"/>
          <c:h val="0.1155991318392893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00">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r>
              <a:rPr lang="nl-BE" sz="1200"/>
              <a:t>Evolutie gas - verbruik en budget</a:t>
            </a:r>
          </a:p>
        </c:rich>
      </c:tx>
      <c:overlay val="0"/>
      <c:spPr>
        <a:solidFill>
          <a:schemeClr val="accent2">
            <a:lumMod val="20000"/>
            <a:lumOff val="80000"/>
          </a:schemeClr>
        </a:solidFill>
        <a:ln>
          <a:noFill/>
        </a:ln>
        <a:effectLst/>
      </c:spPr>
      <c:txPr>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endParaRPr lang="nl-BE"/>
        </a:p>
      </c:txPr>
    </c:title>
    <c:autoTitleDeleted val="0"/>
    <c:plotArea>
      <c:layout>
        <c:manualLayout>
          <c:layoutTarget val="inner"/>
          <c:xMode val="edge"/>
          <c:yMode val="edge"/>
          <c:x val="0.12887464480163119"/>
          <c:y val="0.327918646733035"/>
          <c:w val="0.84160941659152111"/>
          <c:h val="0.50023166118319717"/>
        </c:manualLayout>
      </c:layout>
      <c:barChart>
        <c:barDir val="col"/>
        <c:grouping val="clustered"/>
        <c:varyColors val="0"/>
        <c:ser>
          <c:idx val="0"/>
          <c:order val="0"/>
          <c:tx>
            <c:strRef>
              <c:f>totaal!$B$9</c:f>
              <c:strCache>
                <c:ptCount val="1"/>
                <c:pt idx="0">
                  <c:v>kWh</c:v>
                </c:pt>
              </c:strCache>
            </c:strRef>
          </c:tx>
          <c:spPr>
            <a:solidFill>
              <a:schemeClr val="accent6">
                <a:alpha val="70000"/>
              </a:schemeClr>
            </a:solidFill>
            <a:ln>
              <a:noFill/>
            </a:ln>
            <a:effectLst/>
          </c:spPr>
          <c:invertIfNegative val="0"/>
          <c:dLbls>
            <c:dLbl>
              <c:idx val="0"/>
              <c:tx>
                <c:rich>
                  <a:bodyPr/>
                  <a:lstStyle/>
                  <a:p>
                    <a:fld id="{7583CC5B-DF55-4378-80F9-F6CF53268B29}"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6463-4A8A-B6DE-8C3607D01D87}"/>
                </c:ext>
              </c:extLst>
            </c:dLbl>
            <c:dLbl>
              <c:idx val="1"/>
              <c:tx>
                <c:rich>
                  <a:bodyPr/>
                  <a:lstStyle/>
                  <a:p>
                    <a:fld id="{7E976723-BC04-4F2E-812C-305104CD5758}" type="VALUE">
                      <a:rPr lang="en-US"/>
                      <a:pPr/>
                      <a:t>[VALUE]</a:t>
                    </a:fld>
                    <a:r>
                      <a:rPr lang="en-US"/>
                      <a:t> </a:t>
                    </a:r>
                    <a:r>
                      <a:rPr lang="en-US" sz="800" b="0" i="0" u="none" strike="noStrike" kern="1200" baseline="0">
                        <a:solidFill>
                          <a:sysClr val="windowText" lastClr="000000">
                            <a:lumMod val="75000"/>
                            <a:lumOff val="25000"/>
                          </a:sysClr>
                        </a:solidFill>
                        <a:latin typeface="Verdana" panose="020B0604030504040204" pitchFamily="34" charset="0"/>
                        <a:ea typeface="Verdana" panose="020B0604030504040204" pitchFamily="34" charset="0"/>
                      </a:rPr>
                      <a:t>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463-4A8A-B6DE-8C3607D01D87}"/>
                </c:ext>
              </c:extLst>
            </c:dLbl>
            <c:dLbl>
              <c:idx val="2"/>
              <c:layout>
                <c:manualLayout>
                  <c:x val="0"/>
                  <c:y val="-4.6948417162140481E-2"/>
                </c:manualLayout>
              </c:layout>
              <c:tx>
                <c:rich>
                  <a:bodyPr/>
                  <a:lstStyle/>
                  <a:p>
                    <a:fld id="{BCF35A20-E3F2-438C-A7A7-1D17BD79D0A2}" type="VALUE">
                      <a:rPr lang="en-US"/>
                      <a:pPr/>
                      <a:t>[VALUE]</a:t>
                    </a:fld>
                    <a:r>
                      <a:rPr lang="en-US"/>
                      <a:t> </a:t>
                    </a:r>
                    <a:r>
                      <a:rPr lang="en-US" sz="800" b="0" i="0" u="none" strike="noStrike" kern="1200" baseline="0">
                        <a:solidFill>
                          <a:sysClr val="windowText" lastClr="000000">
                            <a:lumMod val="75000"/>
                            <a:lumOff val="25000"/>
                          </a:sysClr>
                        </a:solidFill>
                        <a:latin typeface="Verdana" panose="020B0604030504040204" pitchFamily="34" charset="0"/>
                        <a:ea typeface="Verdana" panose="020B0604030504040204" pitchFamily="34" charset="0"/>
                      </a:rPr>
                      <a:t>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463-4A8A-B6DE-8C3607D01D87}"/>
                </c:ext>
              </c:extLst>
            </c:dLbl>
            <c:dLbl>
              <c:idx val="3"/>
              <c:layout>
                <c:manualLayout>
                  <c:x val="-1.9677292404565133E-3"/>
                  <c:y val="-3.7079650757940973E-2"/>
                </c:manualLayout>
              </c:layout>
              <c:tx>
                <c:rich>
                  <a:bodyPr/>
                  <a:lstStyle/>
                  <a:p>
                    <a:fld id="{55B53347-C421-48D7-A627-2195D47BDC21}" type="VALUE">
                      <a:rPr lang="en-US"/>
                      <a:pPr/>
                      <a:t>[VALUE]</a:t>
                    </a:fld>
                    <a:r>
                      <a:rPr lang="en-US"/>
                      <a:t> kWh</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463-4A8A-B6DE-8C3607D01D87}"/>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totaal!$A$10:$A$13</c:f>
              <c:numCache>
                <c:formatCode>General</c:formatCode>
                <c:ptCount val="4"/>
                <c:pt idx="0">
                  <c:v>2021</c:v>
                </c:pt>
                <c:pt idx="1">
                  <c:v>2022</c:v>
                </c:pt>
                <c:pt idx="2">
                  <c:v>2023</c:v>
                </c:pt>
                <c:pt idx="3">
                  <c:v>2024</c:v>
                </c:pt>
              </c:numCache>
            </c:numRef>
          </c:cat>
          <c:val>
            <c:numRef>
              <c:f>totaal!$B$10:$B$13</c:f>
              <c:numCache>
                <c:formatCode>#,##0</c:formatCode>
                <c:ptCount val="4"/>
                <c:pt idx="0">
                  <c:v>3598047.8647224703</c:v>
                </c:pt>
                <c:pt idx="1">
                  <c:v>3645118.303059943</c:v>
                </c:pt>
                <c:pt idx="2">
                  <c:v>3210865.55</c:v>
                </c:pt>
                <c:pt idx="3">
                  <c:v>3273637</c:v>
                </c:pt>
              </c:numCache>
            </c:numRef>
          </c:val>
          <c:extLst>
            <c:ext xmlns:c16="http://schemas.microsoft.com/office/drawing/2014/chart" uri="{C3380CC4-5D6E-409C-BE32-E72D297353CC}">
              <c16:uniqueId val="{00000004-6463-4A8A-B6DE-8C3607D01D87}"/>
            </c:ext>
          </c:extLst>
        </c:ser>
        <c:ser>
          <c:idx val="1"/>
          <c:order val="1"/>
          <c:tx>
            <c:strRef>
              <c:f>totaal!$C$9</c:f>
              <c:strCache>
                <c:ptCount val="1"/>
                <c:pt idx="0">
                  <c:v>Euro</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totaal!$A$10:$A$13</c:f>
              <c:numCache>
                <c:formatCode>General</c:formatCode>
                <c:ptCount val="4"/>
                <c:pt idx="0">
                  <c:v>2021</c:v>
                </c:pt>
                <c:pt idx="1">
                  <c:v>2022</c:v>
                </c:pt>
                <c:pt idx="2">
                  <c:v>2023</c:v>
                </c:pt>
                <c:pt idx="3">
                  <c:v>2024</c:v>
                </c:pt>
              </c:numCache>
            </c:numRef>
          </c:cat>
          <c:val>
            <c:numRef>
              <c:f>totaal!$C$10:$C$13</c:f>
              <c:numCache>
                <c:formatCode>"€"\ #,##0</c:formatCode>
                <c:ptCount val="4"/>
                <c:pt idx="0">
                  <c:v>192839.19</c:v>
                </c:pt>
                <c:pt idx="1">
                  <c:v>332472.62</c:v>
                </c:pt>
                <c:pt idx="2">
                  <c:v>185048.04</c:v>
                </c:pt>
                <c:pt idx="3">
                  <c:v>194550.32</c:v>
                </c:pt>
              </c:numCache>
            </c:numRef>
          </c:val>
          <c:extLst>
            <c:ext xmlns:c16="http://schemas.microsoft.com/office/drawing/2014/chart" uri="{C3380CC4-5D6E-409C-BE32-E72D297353CC}">
              <c16:uniqueId val="{00000005-6463-4A8A-B6DE-8C3607D01D87}"/>
            </c:ext>
          </c:extLst>
        </c:ser>
        <c:dLbls>
          <c:dLblPos val="outEnd"/>
          <c:showLegendKey val="0"/>
          <c:showVal val="1"/>
          <c:showCatName val="0"/>
          <c:showSerName val="0"/>
          <c:showPercent val="0"/>
          <c:showBubbleSize val="0"/>
        </c:dLbls>
        <c:gapWidth val="80"/>
        <c:overlap val="25"/>
        <c:axId val="923649855"/>
        <c:axId val="923650335"/>
      </c:barChart>
      <c:catAx>
        <c:axId val="923649855"/>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cap="none" spc="20" normalizeH="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923650335"/>
        <c:crosses val="autoZero"/>
        <c:auto val="1"/>
        <c:lblAlgn val="ctr"/>
        <c:lblOffset val="100"/>
        <c:noMultiLvlLbl val="0"/>
      </c:catAx>
      <c:valAx>
        <c:axId val="923650335"/>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923649855"/>
        <c:crosses val="autoZero"/>
        <c:crossBetween val="between"/>
      </c:valAx>
      <c:spPr>
        <a:noFill/>
        <a:ln>
          <a:noFill/>
        </a:ln>
        <a:effectLst/>
      </c:spPr>
    </c:plotArea>
    <c:legend>
      <c:legendPos val="b"/>
      <c:layout>
        <c:manualLayout>
          <c:xMode val="edge"/>
          <c:yMode val="edge"/>
          <c:x val="0.82229747108057794"/>
          <c:y val="4.5275590551181077E-2"/>
          <c:w val="0.1582385879451019"/>
          <c:h val="0.1324042919745163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00">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r>
              <a:rPr lang="nl-BE" sz="1200"/>
              <a:t>Evolutie water - verbruik en budget</a:t>
            </a:r>
          </a:p>
        </c:rich>
      </c:tx>
      <c:overlay val="0"/>
      <c:spPr>
        <a:solidFill>
          <a:schemeClr val="accent5">
            <a:lumMod val="20000"/>
            <a:lumOff val="80000"/>
          </a:schemeClr>
        </a:solidFill>
        <a:ln>
          <a:noFill/>
        </a:ln>
        <a:effectLst/>
      </c:spPr>
      <c:txPr>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Verdana" panose="020B0604030504040204" pitchFamily="34" charset="0"/>
              <a:ea typeface="Verdana" panose="020B0604030504040204" pitchFamily="34" charset="0"/>
              <a:cs typeface="+mj-cs"/>
            </a:defRPr>
          </a:pPr>
          <a:endParaRPr lang="nl-BE"/>
        </a:p>
      </c:txPr>
    </c:title>
    <c:autoTitleDeleted val="0"/>
    <c:plotArea>
      <c:layout>
        <c:manualLayout>
          <c:layoutTarget val="inner"/>
          <c:xMode val="edge"/>
          <c:yMode val="edge"/>
          <c:x val="0.10339270607702963"/>
          <c:y val="0.31486180624183113"/>
          <c:w val="0.87496227227794876"/>
          <c:h val="0.43283177659472727"/>
        </c:manualLayout>
      </c:layout>
      <c:barChart>
        <c:barDir val="col"/>
        <c:grouping val="clustered"/>
        <c:varyColors val="0"/>
        <c:ser>
          <c:idx val="0"/>
          <c:order val="0"/>
          <c:tx>
            <c:strRef>
              <c:f>totaal!$B$16</c:f>
              <c:strCache>
                <c:ptCount val="1"/>
                <c:pt idx="0">
                  <c:v>m³</c:v>
                </c:pt>
              </c:strCache>
            </c:strRef>
          </c:tx>
          <c:spPr>
            <a:solidFill>
              <a:schemeClr val="accent6">
                <a:alpha val="70000"/>
              </a:schemeClr>
            </a:solidFill>
            <a:ln>
              <a:noFill/>
            </a:ln>
            <a:effectLst/>
          </c:spPr>
          <c:invertIfNegative val="0"/>
          <c:dLbls>
            <c:dLbl>
              <c:idx val="0"/>
              <c:tx>
                <c:rich>
                  <a:bodyPr/>
                  <a:lstStyle/>
                  <a:p>
                    <a:fld id="{E993DCC6-A718-40C0-856A-6CDA789B6DBF}" type="VALUE">
                      <a:rPr lang="en-US"/>
                      <a:pPr/>
                      <a:t>[VALUE]</a:t>
                    </a:fld>
                    <a:r>
                      <a:rPr lang="en-US"/>
                      <a:t> m³</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9E7D-4440-9182-CFE880F80E10}"/>
                </c:ext>
              </c:extLst>
            </c:dLbl>
            <c:dLbl>
              <c:idx val="1"/>
              <c:tx>
                <c:rich>
                  <a:bodyPr/>
                  <a:lstStyle/>
                  <a:p>
                    <a:fld id="{F58321E8-B49B-4490-8642-5CA07997D862}" type="VALUE">
                      <a:rPr lang="en-US"/>
                      <a:pPr/>
                      <a:t>[VALUE]</a:t>
                    </a:fld>
                    <a:r>
                      <a:rPr lang="en-US"/>
                      <a:t> </a:t>
                    </a:r>
                    <a:r>
                      <a:rPr lang="en-US" sz="800" b="0" i="0" u="none" strike="noStrike" kern="1200" baseline="0">
                        <a:solidFill>
                          <a:sysClr val="windowText" lastClr="000000">
                            <a:lumMod val="75000"/>
                            <a:lumOff val="25000"/>
                          </a:sysClr>
                        </a:solidFill>
                      </a:rPr>
                      <a:t>m³</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E7D-4440-9182-CFE880F80E10}"/>
                </c:ext>
              </c:extLst>
            </c:dLbl>
            <c:dLbl>
              <c:idx val="2"/>
              <c:tx>
                <c:rich>
                  <a:bodyPr/>
                  <a:lstStyle/>
                  <a:p>
                    <a:fld id="{13E2DC70-A8E4-48CE-9A87-9475E550EE1B}" type="VALUE">
                      <a:rPr lang="en-US"/>
                      <a:pPr/>
                      <a:t>[VALUE]</a:t>
                    </a:fld>
                    <a:r>
                      <a:rPr lang="en-US"/>
                      <a:t> </a:t>
                    </a:r>
                    <a:r>
                      <a:rPr lang="en-US" sz="800" b="0" i="0" u="none" strike="noStrike" kern="1200" baseline="0">
                        <a:solidFill>
                          <a:sysClr val="windowText" lastClr="000000">
                            <a:lumMod val="75000"/>
                            <a:lumOff val="25000"/>
                          </a:sysClr>
                        </a:solidFill>
                      </a:rPr>
                      <a:t>m³</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E7D-4440-9182-CFE880F80E10}"/>
                </c:ext>
              </c:extLst>
            </c:dLbl>
            <c:dLbl>
              <c:idx val="3"/>
              <c:tx>
                <c:rich>
                  <a:bodyPr/>
                  <a:lstStyle/>
                  <a:p>
                    <a:fld id="{8D0B1AFD-C257-42EE-B8E7-270F3BD92AF9}" type="VALUE">
                      <a:rPr lang="en-US"/>
                      <a:pPr/>
                      <a:t>[VALUE]</a:t>
                    </a:fld>
                    <a:r>
                      <a:rPr lang="en-US"/>
                      <a:t> </a:t>
                    </a:r>
                    <a:r>
                      <a:rPr lang="en-US" sz="1000" b="0" i="0" u="none" strike="noStrike" kern="1200" baseline="0">
                        <a:solidFill>
                          <a:sysClr val="windowText" lastClr="000000">
                            <a:lumMod val="75000"/>
                            <a:lumOff val="25000"/>
                          </a:sysClr>
                        </a:solidFill>
                        <a:latin typeface="Verdana" panose="020B0604030504040204" pitchFamily="34" charset="0"/>
                        <a:ea typeface="Verdana" panose="020B0604030504040204" pitchFamily="34" charset="0"/>
                      </a:rPr>
                      <a:t>m³</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E7D-4440-9182-CFE880F80E10}"/>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totaal!$A$17:$A$20</c:f>
              <c:numCache>
                <c:formatCode>General</c:formatCode>
                <c:ptCount val="4"/>
                <c:pt idx="0">
                  <c:v>2021</c:v>
                </c:pt>
                <c:pt idx="1">
                  <c:v>2022</c:v>
                </c:pt>
                <c:pt idx="2">
                  <c:v>2023</c:v>
                </c:pt>
                <c:pt idx="3">
                  <c:v>2024</c:v>
                </c:pt>
              </c:numCache>
            </c:numRef>
          </c:cat>
          <c:val>
            <c:numRef>
              <c:f>totaal!$B$17:$B$20</c:f>
              <c:numCache>
                <c:formatCode>#,##0</c:formatCode>
                <c:ptCount val="4"/>
                <c:pt idx="0">
                  <c:v>7881.7605998451572</c:v>
                </c:pt>
                <c:pt idx="1">
                  <c:v>6963.0629936273781</c:v>
                </c:pt>
                <c:pt idx="2">
                  <c:v>7982.41</c:v>
                </c:pt>
                <c:pt idx="3">
                  <c:v>7795</c:v>
                </c:pt>
              </c:numCache>
            </c:numRef>
          </c:val>
          <c:extLst>
            <c:ext xmlns:c16="http://schemas.microsoft.com/office/drawing/2014/chart" uri="{C3380CC4-5D6E-409C-BE32-E72D297353CC}">
              <c16:uniqueId val="{00000004-9E7D-4440-9182-CFE880F80E10}"/>
            </c:ext>
          </c:extLst>
        </c:ser>
        <c:ser>
          <c:idx val="1"/>
          <c:order val="1"/>
          <c:tx>
            <c:strRef>
              <c:f>totaal!$C$16</c:f>
              <c:strCache>
                <c:ptCount val="1"/>
                <c:pt idx="0">
                  <c:v>Euro</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totaal!$A$17:$A$20</c:f>
              <c:numCache>
                <c:formatCode>General</c:formatCode>
                <c:ptCount val="4"/>
                <c:pt idx="0">
                  <c:v>2021</c:v>
                </c:pt>
                <c:pt idx="1">
                  <c:v>2022</c:v>
                </c:pt>
                <c:pt idx="2">
                  <c:v>2023</c:v>
                </c:pt>
                <c:pt idx="3">
                  <c:v>2024</c:v>
                </c:pt>
              </c:numCache>
            </c:numRef>
          </c:cat>
          <c:val>
            <c:numRef>
              <c:f>totaal!$C$17:$C$20</c:f>
              <c:numCache>
                <c:formatCode>"€"\ #,##0</c:formatCode>
                <c:ptCount val="4"/>
                <c:pt idx="0">
                  <c:v>47712</c:v>
                </c:pt>
                <c:pt idx="1">
                  <c:v>66158.040000000008</c:v>
                </c:pt>
                <c:pt idx="2">
                  <c:v>62579.189999999995</c:v>
                </c:pt>
                <c:pt idx="3">
                  <c:v>75938.720000000001</c:v>
                </c:pt>
              </c:numCache>
            </c:numRef>
          </c:val>
          <c:extLst>
            <c:ext xmlns:c16="http://schemas.microsoft.com/office/drawing/2014/chart" uri="{C3380CC4-5D6E-409C-BE32-E72D297353CC}">
              <c16:uniqueId val="{00000005-9E7D-4440-9182-CFE880F80E10}"/>
            </c:ext>
          </c:extLst>
        </c:ser>
        <c:dLbls>
          <c:dLblPos val="outEnd"/>
          <c:showLegendKey val="0"/>
          <c:showVal val="1"/>
          <c:showCatName val="0"/>
          <c:showSerName val="0"/>
          <c:showPercent val="0"/>
          <c:showBubbleSize val="0"/>
        </c:dLbls>
        <c:gapWidth val="80"/>
        <c:overlap val="25"/>
        <c:axId val="1062940111"/>
        <c:axId val="1062939631"/>
      </c:barChart>
      <c:catAx>
        <c:axId val="1062940111"/>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cap="none" spc="20" normalizeH="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062939631"/>
        <c:crosses val="autoZero"/>
        <c:auto val="1"/>
        <c:lblAlgn val="ctr"/>
        <c:lblOffset val="100"/>
        <c:noMultiLvlLbl val="0"/>
      </c:catAx>
      <c:valAx>
        <c:axId val="1062939631"/>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062940111"/>
        <c:crosses val="autoZero"/>
        <c:crossBetween val="between"/>
      </c:valAx>
      <c:spPr>
        <a:noFill/>
        <a:ln>
          <a:noFill/>
        </a:ln>
        <a:effectLst/>
      </c:spPr>
    </c:plotArea>
    <c:legend>
      <c:legendPos val="b"/>
      <c:layout>
        <c:manualLayout>
          <c:xMode val="edge"/>
          <c:yMode val="edge"/>
          <c:x val="0.82858816201693797"/>
          <c:y val="4.1609550830437672E-2"/>
          <c:w val="0.14172159265215814"/>
          <c:h val="0.1216832966729361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00">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sz="1200">
                <a:latin typeface="Verdana" panose="020B0604030504040204" pitchFamily="34" charset="0"/>
                <a:ea typeface="Verdana" panose="020B0604030504040204" pitchFamily="34" charset="0"/>
              </a:rPr>
              <a:t>Openbare</a:t>
            </a:r>
            <a:r>
              <a:rPr lang="nl-BE" sz="1200" baseline="0">
                <a:latin typeface="Verdana" panose="020B0604030504040204" pitchFamily="34" charset="0"/>
                <a:ea typeface="Verdana" panose="020B0604030504040204" pitchFamily="34" charset="0"/>
              </a:rPr>
              <a:t> verlichting</a:t>
            </a:r>
            <a:endParaRPr lang="nl-BE" sz="1200">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verlichting!$B$1</c:f>
              <c:strCache>
                <c:ptCount val="1"/>
                <c:pt idx="0">
                  <c:v>kWh</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verlichting!$A$2:$A$5</c:f>
              <c:numCache>
                <c:formatCode>General</c:formatCode>
                <c:ptCount val="4"/>
                <c:pt idx="0">
                  <c:v>2021</c:v>
                </c:pt>
                <c:pt idx="1">
                  <c:v>2022</c:v>
                </c:pt>
                <c:pt idx="2">
                  <c:v>2023</c:v>
                </c:pt>
                <c:pt idx="3">
                  <c:v>2024</c:v>
                </c:pt>
              </c:numCache>
            </c:numRef>
          </c:cat>
          <c:val>
            <c:numRef>
              <c:f>verlichting!$B$2:$B$5</c:f>
              <c:numCache>
                <c:formatCode>#,##0</c:formatCode>
                <c:ptCount val="4"/>
                <c:pt idx="0">
                  <c:v>425402</c:v>
                </c:pt>
                <c:pt idx="1">
                  <c:v>393918</c:v>
                </c:pt>
                <c:pt idx="2">
                  <c:v>319342</c:v>
                </c:pt>
                <c:pt idx="3">
                  <c:v>520757</c:v>
                </c:pt>
              </c:numCache>
            </c:numRef>
          </c:val>
          <c:extLst>
            <c:ext xmlns:c16="http://schemas.microsoft.com/office/drawing/2014/chart" uri="{C3380CC4-5D6E-409C-BE32-E72D297353CC}">
              <c16:uniqueId val="{00000000-B93E-4E33-924E-D65E09F3BD5D}"/>
            </c:ext>
          </c:extLst>
        </c:ser>
        <c:ser>
          <c:idx val="1"/>
          <c:order val="1"/>
          <c:tx>
            <c:strRef>
              <c:f>verlichting!$C$1</c:f>
              <c:strCache>
                <c:ptCount val="1"/>
                <c:pt idx="0">
                  <c:v>verbruik in euro</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verlichting!$A$2:$A$5</c:f>
              <c:numCache>
                <c:formatCode>General</c:formatCode>
                <c:ptCount val="4"/>
                <c:pt idx="0">
                  <c:v>2021</c:v>
                </c:pt>
                <c:pt idx="1">
                  <c:v>2022</c:v>
                </c:pt>
                <c:pt idx="2">
                  <c:v>2023</c:v>
                </c:pt>
                <c:pt idx="3">
                  <c:v>2024</c:v>
                </c:pt>
              </c:numCache>
            </c:numRef>
          </c:cat>
          <c:val>
            <c:numRef>
              <c:f>verlichting!$C$2:$C$5</c:f>
              <c:numCache>
                <c:formatCode>"€"\ #,##0</c:formatCode>
                <c:ptCount val="4"/>
                <c:pt idx="0">
                  <c:v>122156</c:v>
                </c:pt>
                <c:pt idx="1">
                  <c:v>163167</c:v>
                </c:pt>
                <c:pt idx="2">
                  <c:v>67290</c:v>
                </c:pt>
                <c:pt idx="3">
                  <c:v>75751</c:v>
                </c:pt>
              </c:numCache>
            </c:numRef>
          </c:val>
          <c:extLst>
            <c:ext xmlns:c16="http://schemas.microsoft.com/office/drawing/2014/chart" uri="{C3380CC4-5D6E-409C-BE32-E72D297353CC}">
              <c16:uniqueId val="{00000001-B93E-4E33-924E-D65E09F3BD5D}"/>
            </c:ext>
          </c:extLst>
        </c:ser>
        <c:dLbls>
          <c:dLblPos val="outEnd"/>
          <c:showLegendKey val="0"/>
          <c:showVal val="1"/>
          <c:showCatName val="0"/>
          <c:showSerName val="0"/>
          <c:showPercent val="0"/>
          <c:showBubbleSize val="0"/>
        </c:dLbls>
        <c:gapWidth val="219"/>
        <c:overlap val="-27"/>
        <c:axId val="1884000943"/>
        <c:axId val="1884002383"/>
      </c:barChart>
      <c:catAx>
        <c:axId val="1884000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884002383"/>
        <c:crosses val="autoZero"/>
        <c:auto val="1"/>
        <c:lblAlgn val="ctr"/>
        <c:lblOffset val="100"/>
        <c:noMultiLvlLbl val="0"/>
      </c:catAx>
      <c:valAx>
        <c:axId val="188400238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884000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Verdana" panose="020B0604030504040204" pitchFamily="34" charset="0"/>
                <a:ea typeface="Verdana" panose="020B0604030504040204" pitchFamily="34" charset="0"/>
              </a:rPr>
              <a:t>aantal zonnepanelen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zonnepanelen!$A$13</c:f>
              <c:strCache>
                <c:ptCount val="1"/>
                <c:pt idx="0">
                  <c:v>aantal zonnepanelen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zonnepanelen!$B$12:$I$12</c:f>
              <c:numCache>
                <c:formatCode>General</c:formatCode>
                <c:ptCount val="8"/>
                <c:pt idx="1">
                  <c:v>2018</c:v>
                </c:pt>
                <c:pt idx="2">
                  <c:v>2019</c:v>
                </c:pt>
                <c:pt idx="3">
                  <c:v>2020</c:v>
                </c:pt>
                <c:pt idx="4">
                  <c:v>2021</c:v>
                </c:pt>
                <c:pt idx="5">
                  <c:v>2022</c:v>
                </c:pt>
                <c:pt idx="6">
                  <c:v>2023</c:v>
                </c:pt>
                <c:pt idx="7">
                  <c:v>2024</c:v>
                </c:pt>
              </c:numCache>
            </c:numRef>
          </c:cat>
          <c:val>
            <c:numRef>
              <c:f>zonnepanelen!$B$13:$I$13</c:f>
              <c:numCache>
                <c:formatCode>#,##0</c:formatCode>
                <c:ptCount val="8"/>
                <c:pt idx="1">
                  <c:v>51</c:v>
                </c:pt>
                <c:pt idx="2">
                  <c:v>102</c:v>
                </c:pt>
                <c:pt idx="3">
                  <c:v>263</c:v>
                </c:pt>
                <c:pt idx="4">
                  <c:v>305</c:v>
                </c:pt>
                <c:pt idx="5">
                  <c:v>830</c:v>
                </c:pt>
                <c:pt idx="6">
                  <c:v>830</c:v>
                </c:pt>
                <c:pt idx="7">
                  <c:v>830</c:v>
                </c:pt>
              </c:numCache>
            </c:numRef>
          </c:val>
          <c:extLst>
            <c:ext xmlns:c16="http://schemas.microsoft.com/office/drawing/2014/chart" uri="{C3380CC4-5D6E-409C-BE32-E72D297353CC}">
              <c16:uniqueId val="{00000000-6F0D-4DF2-870E-1AB2C0323A2F}"/>
            </c:ext>
          </c:extLst>
        </c:ser>
        <c:dLbls>
          <c:dLblPos val="outEnd"/>
          <c:showLegendKey val="0"/>
          <c:showVal val="1"/>
          <c:showCatName val="0"/>
          <c:showSerName val="0"/>
          <c:showPercent val="0"/>
          <c:showBubbleSize val="0"/>
        </c:dLbls>
        <c:gapWidth val="219"/>
        <c:overlap val="-27"/>
        <c:axId val="1087232015"/>
        <c:axId val="1087233455"/>
      </c:barChart>
      <c:catAx>
        <c:axId val="1087232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087233455"/>
        <c:crosses val="autoZero"/>
        <c:auto val="1"/>
        <c:lblAlgn val="ctr"/>
        <c:lblOffset val="100"/>
        <c:noMultiLvlLbl val="0"/>
      </c:catAx>
      <c:valAx>
        <c:axId val="108723345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087232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r>
              <a:rPr lang="nl-BE"/>
              <a:t>Aantal leerlingen Beverbos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title>
    <c:autoTitleDeleted val="0"/>
    <c:plotArea>
      <c:layout/>
      <c:barChart>
        <c:barDir val="col"/>
        <c:grouping val="clustered"/>
        <c:varyColors val="0"/>
        <c:ser>
          <c:idx val="0"/>
          <c:order val="0"/>
          <c:tx>
            <c:strRef>
              <c:f>onderwijs!$A$19</c:f>
              <c:strCache>
                <c:ptCount val="1"/>
                <c:pt idx="0">
                  <c:v>aantal leerlingen kleuter</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onderwijs!$B$18:$E$18</c:f>
              <c:numCache>
                <c:formatCode>General</c:formatCode>
                <c:ptCount val="4"/>
                <c:pt idx="0">
                  <c:v>2021</c:v>
                </c:pt>
                <c:pt idx="1">
                  <c:v>2022</c:v>
                </c:pt>
                <c:pt idx="2">
                  <c:v>2023</c:v>
                </c:pt>
                <c:pt idx="3">
                  <c:v>2024</c:v>
                </c:pt>
              </c:numCache>
            </c:numRef>
          </c:cat>
          <c:val>
            <c:numRef>
              <c:f>onderwijs!$B$19:$E$19</c:f>
              <c:numCache>
                <c:formatCode>General</c:formatCode>
                <c:ptCount val="4"/>
                <c:pt idx="0">
                  <c:v>140</c:v>
                </c:pt>
                <c:pt idx="1">
                  <c:v>139</c:v>
                </c:pt>
                <c:pt idx="2">
                  <c:v>126</c:v>
                </c:pt>
                <c:pt idx="3">
                  <c:v>115</c:v>
                </c:pt>
              </c:numCache>
            </c:numRef>
          </c:val>
          <c:extLst>
            <c:ext xmlns:c16="http://schemas.microsoft.com/office/drawing/2014/chart" uri="{C3380CC4-5D6E-409C-BE32-E72D297353CC}">
              <c16:uniqueId val="{00000000-47BD-4336-A0F5-9242F76D9171}"/>
            </c:ext>
          </c:extLst>
        </c:ser>
        <c:ser>
          <c:idx val="1"/>
          <c:order val="1"/>
          <c:tx>
            <c:strRef>
              <c:f>onderwijs!$A$20</c:f>
              <c:strCache>
                <c:ptCount val="1"/>
                <c:pt idx="0">
                  <c:v>aantal leerlingen lager</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onderwijs!$B$18:$E$18</c:f>
              <c:numCache>
                <c:formatCode>General</c:formatCode>
                <c:ptCount val="4"/>
                <c:pt idx="0">
                  <c:v>2021</c:v>
                </c:pt>
                <c:pt idx="1">
                  <c:v>2022</c:v>
                </c:pt>
                <c:pt idx="2">
                  <c:v>2023</c:v>
                </c:pt>
                <c:pt idx="3">
                  <c:v>2024</c:v>
                </c:pt>
              </c:numCache>
            </c:numRef>
          </c:cat>
          <c:val>
            <c:numRef>
              <c:f>onderwijs!$B$20:$E$20</c:f>
              <c:numCache>
                <c:formatCode>General</c:formatCode>
                <c:ptCount val="4"/>
                <c:pt idx="0">
                  <c:v>210</c:v>
                </c:pt>
                <c:pt idx="1">
                  <c:v>214</c:v>
                </c:pt>
                <c:pt idx="2">
                  <c:v>234</c:v>
                </c:pt>
                <c:pt idx="3">
                  <c:v>219</c:v>
                </c:pt>
              </c:numCache>
            </c:numRef>
          </c:val>
          <c:extLst>
            <c:ext xmlns:c16="http://schemas.microsoft.com/office/drawing/2014/chart" uri="{C3380CC4-5D6E-409C-BE32-E72D297353CC}">
              <c16:uniqueId val="{00000001-47BD-4336-A0F5-9242F76D9171}"/>
            </c:ext>
          </c:extLst>
        </c:ser>
        <c:ser>
          <c:idx val="2"/>
          <c:order val="2"/>
          <c:tx>
            <c:strRef>
              <c:f>onderwijs!$A$21</c:f>
              <c:strCache>
                <c:ptCount val="1"/>
                <c:pt idx="0">
                  <c:v>aantal leerlingen totaal</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onderwijs!$B$18:$E$18</c:f>
              <c:numCache>
                <c:formatCode>General</c:formatCode>
                <c:ptCount val="4"/>
                <c:pt idx="0">
                  <c:v>2021</c:v>
                </c:pt>
                <c:pt idx="1">
                  <c:v>2022</c:v>
                </c:pt>
                <c:pt idx="2">
                  <c:v>2023</c:v>
                </c:pt>
                <c:pt idx="3">
                  <c:v>2024</c:v>
                </c:pt>
              </c:numCache>
            </c:numRef>
          </c:cat>
          <c:val>
            <c:numRef>
              <c:f>onderwijs!$B$21:$E$21</c:f>
              <c:numCache>
                <c:formatCode>General</c:formatCode>
                <c:ptCount val="4"/>
                <c:pt idx="0">
                  <c:v>350</c:v>
                </c:pt>
                <c:pt idx="1">
                  <c:v>353</c:v>
                </c:pt>
                <c:pt idx="2">
                  <c:v>360</c:v>
                </c:pt>
                <c:pt idx="3">
                  <c:v>334</c:v>
                </c:pt>
              </c:numCache>
            </c:numRef>
          </c:val>
          <c:extLst>
            <c:ext xmlns:c16="http://schemas.microsoft.com/office/drawing/2014/chart" uri="{C3380CC4-5D6E-409C-BE32-E72D297353CC}">
              <c16:uniqueId val="{00000002-47BD-4336-A0F5-9242F76D9171}"/>
            </c:ext>
          </c:extLst>
        </c:ser>
        <c:ser>
          <c:idx val="3"/>
          <c:order val="3"/>
          <c:tx>
            <c:strRef>
              <c:f>onderwijs!$A$22</c:f>
              <c:strCache>
                <c:ptCount val="1"/>
                <c:pt idx="0">
                  <c:v>herkomst buiten Lichtervelde</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onderwijs!$B$18:$E$18</c:f>
              <c:numCache>
                <c:formatCode>General</c:formatCode>
                <c:ptCount val="4"/>
                <c:pt idx="0">
                  <c:v>2021</c:v>
                </c:pt>
                <c:pt idx="1">
                  <c:v>2022</c:v>
                </c:pt>
                <c:pt idx="2">
                  <c:v>2023</c:v>
                </c:pt>
                <c:pt idx="3">
                  <c:v>2024</c:v>
                </c:pt>
              </c:numCache>
            </c:numRef>
          </c:cat>
          <c:val>
            <c:numRef>
              <c:f>onderwijs!$B$22:$E$22</c:f>
              <c:numCache>
                <c:formatCode>General</c:formatCode>
                <c:ptCount val="4"/>
                <c:pt idx="1">
                  <c:v>25</c:v>
                </c:pt>
                <c:pt idx="2">
                  <c:v>25</c:v>
                </c:pt>
                <c:pt idx="3">
                  <c:v>30</c:v>
                </c:pt>
              </c:numCache>
            </c:numRef>
          </c:val>
          <c:extLst>
            <c:ext xmlns:c16="http://schemas.microsoft.com/office/drawing/2014/chart" uri="{C3380CC4-5D6E-409C-BE32-E72D297353CC}">
              <c16:uniqueId val="{00000003-47BD-4336-A0F5-9242F76D9171}"/>
            </c:ext>
          </c:extLst>
        </c:ser>
        <c:dLbls>
          <c:dLblPos val="outEnd"/>
          <c:showLegendKey val="0"/>
          <c:showVal val="1"/>
          <c:showCatName val="0"/>
          <c:showSerName val="0"/>
          <c:showPercent val="0"/>
          <c:showBubbleSize val="0"/>
        </c:dLbls>
        <c:gapWidth val="219"/>
        <c:overlap val="-27"/>
        <c:axId val="1551771376"/>
        <c:axId val="1551771856"/>
      </c:barChart>
      <c:catAx>
        <c:axId val="155177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551771856"/>
        <c:crosses val="autoZero"/>
        <c:auto val="1"/>
        <c:lblAlgn val="ctr"/>
        <c:lblOffset val="100"/>
        <c:noMultiLvlLbl val="0"/>
      </c:catAx>
      <c:valAx>
        <c:axId val="15517718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1551771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Aantal overnachtingen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toerisme!$B$1:$F$1</c:f>
              <c:numCache>
                <c:formatCode>General</c:formatCode>
                <c:ptCount val="5"/>
                <c:pt idx="0">
                  <c:v>2019</c:v>
                </c:pt>
                <c:pt idx="1">
                  <c:v>2020</c:v>
                </c:pt>
                <c:pt idx="2">
                  <c:v>2021</c:v>
                </c:pt>
                <c:pt idx="3">
                  <c:v>2022</c:v>
                </c:pt>
                <c:pt idx="4">
                  <c:v>2023</c:v>
                </c:pt>
              </c:numCache>
            </c:numRef>
          </c:cat>
          <c:val>
            <c:numRef>
              <c:f>toerisme!$B$2:$F$2</c:f>
              <c:numCache>
                <c:formatCode>#,##0</c:formatCode>
                <c:ptCount val="5"/>
                <c:pt idx="0">
                  <c:v>12877</c:v>
                </c:pt>
                <c:pt idx="1">
                  <c:v>6003</c:v>
                </c:pt>
                <c:pt idx="2">
                  <c:v>10225</c:v>
                </c:pt>
                <c:pt idx="3">
                  <c:v>14380</c:v>
                </c:pt>
                <c:pt idx="4">
                  <c:v>16325</c:v>
                </c:pt>
              </c:numCache>
            </c:numRef>
          </c:val>
          <c:extLst>
            <c:ext xmlns:c16="http://schemas.microsoft.com/office/drawing/2014/chart" uri="{C3380CC4-5D6E-409C-BE32-E72D297353CC}">
              <c16:uniqueId val="{00000000-36D5-42C0-AE14-4EB4C70C35C6}"/>
            </c:ext>
          </c:extLst>
        </c:ser>
        <c:dLbls>
          <c:showLegendKey val="0"/>
          <c:showVal val="0"/>
          <c:showCatName val="0"/>
          <c:showSerName val="0"/>
          <c:showPercent val="0"/>
          <c:showBubbleSize val="0"/>
        </c:dLbls>
        <c:gapWidth val="150"/>
        <c:axId val="411680264"/>
        <c:axId val="411682312"/>
      </c:barChart>
      <c:catAx>
        <c:axId val="411680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11682312"/>
        <c:crosses val="autoZero"/>
        <c:auto val="1"/>
        <c:lblAlgn val="ctr"/>
        <c:lblOffset val="100"/>
        <c:noMultiLvlLbl val="0"/>
      </c:catAx>
      <c:valAx>
        <c:axId val="4116823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Aantal overnachtingen</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nl-BE"/>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11680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Bezetting</a:t>
            </a:r>
            <a:r>
              <a:rPr lang="nl-BE" baseline="0">
                <a:latin typeface="Verdana" panose="020B0604030504040204" pitchFamily="34" charset="0"/>
                <a:ea typeface="Verdana" panose="020B0604030504040204" pitchFamily="34" charset="0"/>
              </a:rPr>
              <a:t> buitenschoolse kinderopvang</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kinderopvang!$A$2</c:f>
              <c:strCache>
                <c:ptCount val="1"/>
                <c:pt idx="0">
                  <c:v>vakanties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kinderopvang!$F$1:$G$1</c:f>
              <c:numCache>
                <c:formatCode>General</c:formatCode>
                <c:ptCount val="2"/>
                <c:pt idx="0">
                  <c:v>2023</c:v>
                </c:pt>
                <c:pt idx="1">
                  <c:v>2024</c:v>
                </c:pt>
              </c:numCache>
              <c:extLst/>
            </c:numRef>
          </c:cat>
          <c:val>
            <c:numRef>
              <c:f>kinderopvang!$F$2:$G$2</c:f>
              <c:numCache>
                <c:formatCode>0%</c:formatCode>
                <c:ptCount val="2"/>
                <c:pt idx="0">
                  <c:v>1.0429999999999999</c:v>
                </c:pt>
                <c:pt idx="1">
                  <c:v>0.98219999999999996</c:v>
                </c:pt>
              </c:numCache>
              <c:extLst/>
            </c:numRef>
          </c:val>
          <c:extLst>
            <c:ext xmlns:c16="http://schemas.microsoft.com/office/drawing/2014/chart" uri="{C3380CC4-5D6E-409C-BE32-E72D297353CC}">
              <c16:uniqueId val="{00000000-5202-40E4-8453-1E7E4CD53FB0}"/>
            </c:ext>
          </c:extLst>
        </c:ser>
        <c:ser>
          <c:idx val="1"/>
          <c:order val="1"/>
          <c:tx>
            <c:strRef>
              <c:f>kinderopvang!$A$3</c:f>
              <c:strCache>
                <c:ptCount val="1"/>
                <c:pt idx="0">
                  <c:v>woensdagen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kinderopvang!$F$1:$G$1</c:f>
              <c:numCache>
                <c:formatCode>General</c:formatCode>
                <c:ptCount val="2"/>
                <c:pt idx="0">
                  <c:v>2023</c:v>
                </c:pt>
                <c:pt idx="1">
                  <c:v>2024</c:v>
                </c:pt>
              </c:numCache>
              <c:extLst/>
            </c:numRef>
          </c:cat>
          <c:val>
            <c:numRef>
              <c:f>kinderopvang!$F$3:$G$3</c:f>
              <c:numCache>
                <c:formatCode>0%</c:formatCode>
                <c:ptCount val="2"/>
                <c:pt idx="0">
                  <c:v>0.81090000000000007</c:v>
                </c:pt>
                <c:pt idx="1">
                  <c:v>0.95040000000000002</c:v>
                </c:pt>
              </c:numCache>
              <c:extLst/>
            </c:numRef>
          </c:val>
          <c:extLst>
            <c:ext xmlns:c16="http://schemas.microsoft.com/office/drawing/2014/chart" uri="{C3380CC4-5D6E-409C-BE32-E72D297353CC}">
              <c16:uniqueId val="{00000001-5202-40E4-8453-1E7E4CD53FB0}"/>
            </c:ext>
          </c:extLst>
        </c:ser>
        <c:ser>
          <c:idx val="2"/>
          <c:order val="2"/>
          <c:tx>
            <c:strRef>
              <c:f>kinderopvang!$A$4</c:f>
              <c:strCache>
                <c:ptCount val="1"/>
                <c:pt idx="0">
                  <c:v>naschools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kinderopvang!$F$1:$G$1</c:f>
              <c:numCache>
                <c:formatCode>General</c:formatCode>
                <c:ptCount val="2"/>
                <c:pt idx="0">
                  <c:v>2023</c:v>
                </c:pt>
                <c:pt idx="1">
                  <c:v>2024</c:v>
                </c:pt>
              </c:numCache>
              <c:extLst/>
            </c:numRef>
          </c:cat>
          <c:val>
            <c:numRef>
              <c:f>kinderopvang!$F$4:$G$4</c:f>
              <c:numCache>
                <c:formatCode>0%</c:formatCode>
                <c:ptCount val="2"/>
                <c:pt idx="0">
                  <c:v>0.90229999999999999</c:v>
                </c:pt>
                <c:pt idx="1">
                  <c:v>0.79659999999999997</c:v>
                </c:pt>
              </c:numCache>
              <c:extLst/>
            </c:numRef>
          </c:val>
          <c:extLst>
            <c:ext xmlns:c16="http://schemas.microsoft.com/office/drawing/2014/chart" uri="{C3380CC4-5D6E-409C-BE32-E72D297353CC}">
              <c16:uniqueId val="{00000002-5202-40E4-8453-1E7E4CD53FB0}"/>
            </c:ext>
          </c:extLst>
        </c:ser>
        <c:ser>
          <c:idx val="3"/>
          <c:order val="3"/>
          <c:tx>
            <c:strRef>
              <c:f>kinderopvang!$A$5</c:f>
              <c:strCache>
                <c:ptCount val="1"/>
                <c:pt idx="0">
                  <c:v>schoolvrije dagen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kinderopvang!$F$1:$G$1</c:f>
              <c:numCache>
                <c:formatCode>General</c:formatCode>
                <c:ptCount val="2"/>
                <c:pt idx="0">
                  <c:v>2023</c:v>
                </c:pt>
                <c:pt idx="1">
                  <c:v>2024</c:v>
                </c:pt>
              </c:numCache>
              <c:extLst/>
            </c:numRef>
          </c:cat>
          <c:val>
            <c:numRef>
              <c:f>kinderopvang!$F$5:$G$5</c:f>
              <c:numCache>
                <c:formatCode>0%</c:formatCode>
                <c:ptCount val="2"/>
                <c:pt idx="0">
                  <c:v>0.55840000000000001</c:v>
                </c:pt>
                <c:pt idx="1">
                  <c:v>0.66639999999999999</c:v>
                </c:pt>
              </c:numCache>
              <c:extLst/>
            </c:numRef>
          </c:val>
          <c:extLst>
            <c:ext xmlns:c16="http://schemas.microsoft.com/office/drawing/2014/chart" uri="{C3380CC4-5D6E-409C-BE32-E72D297353CC}">
              <c16:uniqueId val="{00000003-5202-40E4-8453-1E7E4CD53FB0}"/>
            </c:ext>
          </c:extLst>
        </c:ser>
        <c:ser>
          <c:idx val="4"/>
          <c:order val="4"/>
          <c:tx>
            <c:strRef>
              <c:f>kinderopvang!$A$6</c:f>
              <c:strCache>
                <c:ptCount val="1"/>
                <c:pt idx="0">
                  <c:v>gemiddelde bezetting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kinderopvang!$F$1:$G$1</c:f>
              <c:numCache>
                <c:formatCode>General</c:formatCode>
                <c:ptCount val="2"/>
                <c:pt idx="0">
                  <c:v>2023</c:v>
                </c:pt>
                <c:pt idx="1">
                  <c:v>2024</c:v>
                </c:pt>
              </c:numCache>
              <c:extLst/>
            </c:numRef>
          </c:cat>
          <c:val>
            <c:numRef>
              <c:f>kinderopvang!$F$6:$G$6</c:f>
              <c:numCache>
                <c:formatCode>0%</c:formatCode>
                <c:ptCount val="2"/>
                <c:pt idx="0">
                  <c:v>0.78269999999999995</c:v>
                </c:pt>
                <c:pt idx="1">
                  <c:v>0.8024</c:v>
                </c:pt>
              </c:numCache>
              <c:extLst/>
            </c:numRef>
          </c:val>
          <c:extLst>
            <c:ext xmlns:c16="http://schemas.microsoft.com/office/drawing/2014/chart" uri="{C3380CC4-5D6E-409C-BE32-E72D297353CC}">
              <c16:uniqueId val="{00000004-5202-40E4-8453-1E7E4CD53FB0}"/>
            </c:ext>
          </c:extLst>
        </c:ser>
        <c:dLbls>
          <c:dLblPos val="outEnd"/>
          <c:showLegendKey val="0"/>
          <c:showVal val="1"/>
          <c:showCatName val="0"/>
          <c:showSerName val="0"/>
          <c:showPercent val="0"/>
          <c:showBubbleSize val="0"/>
        </c:dLbls>
        <c:gapWidth val="219"/>
        <c:overlap val="-27"/>
        <c:axId val="1092213727"/>
        <c:axId val="1092206527"/>
      </c:barChart>
      <c:catAx>
        <c:axId val="1092213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092206527"/>
        <c:crosses val="autoZero"/>
        <c:auto val="1"/>
        <c:lblAlgn val="ctr"/>
        <c:lblOffset val="100"/>
        <c:noMultiLvlLbl val="0"/>
      </c:catAx>
      <c:valAx>
        <c:axId val="10922065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092213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Verdana" panose="020B0604030504040204" pitchFamily="34" charset="0"/>
                <a:ea typeface="Verdana" panose="020B0604030504040204" pitchFamily="34" charset="0"/>
              </a:rPr>
              <a:t>Huis</a:t>
            </a:r>
            <a:r>
              <a:rPr lang="en-US" baseline="0">
                <a:latin typeface="Verdana" panose="020B0604030504040204" pitchFamily="34" charset="0"/>
                <a:ea typeface="Verdana" panose="020B0604030504040204" pitchFamily="34" charset="0"/>
              </a:rPr>
              <a:t> van het kind</a:t>
            </a:r>
            <a:endParaRPr lang="en-US">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tx>
            <c:strRef>
              <c:f>'huis vh kind'!$E$1</c:f>
              <c:strCache>
                <c:ptCount val="1"/>
                <c:pt idx="0">
                  <c:v>2024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'huis vh kind'!$A$2:$A$7</c:f>
              <c:strCache>
                <c:ptCount val="6"/>
                <c:pt idx="0">
                  <c:v>Ondersteuning - unieke gezinnen</c:v>
                </c:pt>
                <c:pt idx="1">
                  <c:v>Ondersteuning - unieke kinderen</c:v>
                </c:pt>
                <c:pt idx="2">
                  <c:v>Migratieachtergrond</c:v>
                </c:pt>
                <c:pt idx="3">
                  <c:v>Uitgevoerde trajecten</c:v>
                </c:pt>
                <c:pt idx="4">
                  <c:v>zomerschool leerlingen</c:v>
                </c:pt>
                <c:pt idx="5">
                  <c:v>zomerschool leerkrachten</c:v>
                </c:pt>
              </c:strCache>
            </c:strRef>
          </c:cat>
          <c:val>
            <c:numRef>
              <c:f>'huis vh kind'!$E$2:$E$7</c:f>
              <c:numCache>
                <c:formatCode>General</c:formatCode>
                <c:ptCount val="6"/>
                <c:pt idx="0">
                  <c:v>17</c:v>
                </c:pt>
                <c:pt idx="1">
                  <c:v>46</c:v>
                </c:pt>
                <c:pt idx="2">
                  <c:v>11</c:v>
                </c:pt>
                <c:pt idx="3">
                  <c:v>20</c:v>
                </c:pt>
                <c:pt idx="4">
                  <c:v>49</c:v>
                </c:pt>
                <c:pt idx="5">
                  <c:v>14</c:v>
                </c:pt>
              </c:numCache>
            </c:numRef>
          </c:val>
          <c:extLst>
            <c:ext xmlns:c16="http://schemas.microsoft.com/office/drawing/2014/chart" uri="{C3380CC4-5D6E-409C-BE32-E72D297353CC}">
              <c16:uniqueId val="{00000000-DE85-4836-AB67-49BE02CCC692}"/>
            </c:ext>
          </c:extLst>
        </c:ser>
        <c:dLbls>
          <c:dLblPos val="outEnd"/>
          <c:showLegendKey val="0"/>
          <c:showVal val="1"/>
          <c:showCatName val="0"/>
          <c:showSerName val="0"/>
          <c:showPercent val="0"/>
          <c:showBubbleSize val="0"/>
        </c:dLbls>
        <c:gapWidth val="219"/>
        <c:overlap val="-27"/>
        <c:axId val="1160300063"/>
        <c:axId val="1160301023"/>
        <c:extLst>
          <c:ext xmlns:c15="http://schemas.microsoft.com/office/drawing/2012/chart" uri="{02D57815-91ED-43cb-92C2-25804820EDAC}">
            <c15:filteredBarSeries>
              <c15:ser>
                <c:idx val="0"/>
                <c:order val="0"/>
                <c:tx>
                  <c:strRef>
                    <c:extLst>
                      <c:ext uri="{02D57815-91ED-43cb-92C2-25804820EDAC}">
                        <c15:formulaRef>
                          <c15:sqref>'huis vh kind'!$B$1</c15:sqref>
                        </c15:formulaRef>
                      </c:ext>
                    </c:extLst>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'huis vh kind'!$A$2:$A$7</c15:sqref>
                        </c15:formulaRef>
                      </c:ext>
                    </c:extLst>
                    <c:strCache>
                      <c:ptCount val="6"/>
                      <c:pt idx="0">
                        <c:v>Ondersteuning - unieke gezinnen</c:v>
                      </c:pt>
                      <c:pt idx="1">
                        <c:v>Ondersteuning - unieke kinderen</c:v>
                      </c:pt>
                      <c:pt idx="2">
                        <c:v>Migratieachtergrond</c:v>
                      </c:pt>
                      <c:pt idx="3">
                        <c:v>Uitgevoerde trajecten</c:v>
                      </c:pt>
                      <c:pt idx="4">
                        <c:v>zomerschool leerlingen</c:v>
                      </c:pt>
                      <c:pt idx="5">
                        <c:v>zomerschool leerkrachten</c:v>
                      </c:pt>
                    </c:strCache>
                  </c:strRef>
                </c:cat>
                <c:val>
                  <c:numRef>
                    <c:extLst>
                      <c:ext uri="{02D57815-91ED-43cb-92C2-25804820EDAC}">
                        <c15:formulaRef>
                          <c15:sqref>'huis vh kind'!$B$2:$B$7</c15:sqref>
                        </c15:formulaRef>
                      </c:ext>
                    </c:extLst>
                    <c:numCache>
                      <c:formatCode>General</c:formatCode>
                      <c:ptCount val="6"/>
                      <c:pt idx="0">
                        <c:v>21</c:v>
                      </c:pt>
                      <c:pt idx="1">
                        <c:v>57</c:v>
                      </c:pt>
                      <c:pt idx="2">
                        <c:v>8</c:v>
                      </c:pt>
                      <c:pt idx="3">
                        <c:v>35</c:v>
                      </c:pt>
                    </c:numCache>
                  </c:numRef>
                </c:val>
                <c:extLst>
                  <c:ext xmlns:c16="http://schemas.microsoft.com/office/drawing/2014/chart" uri="{C3380CC4-5D6E-409C-BE32-E72D297353CC}">
                    <c16:uniqueId val="{00000001-DE85-4836-AB67-49BE02CCC692}"/>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'huis vh kind'!$C$1</c15:sqref>
                        </c15:formulaRef>
                      </c:ext>
                    </c:extLst>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'huis vh kind'!$A$2:$A$7</c15:sqref>
                        </c15:formulaRef>
                      </c:ext>
                    </c:extLst>
                    <c:strCache>
                      <c:ptCount val="6"/>
                      <c:pt idx="0">
                        <c:v>Ondersteuning - unieke gezinnen</c:v>
                      </c:pt>
                      <c:pt idx="1">
                        <c:v>Ondersteuning - unieke kinderen</c:v>
                      </c:pt>
                      <c:pt idx="2">
                        <c:v>Migratieachtergrond</c:v>
                      </c:pt>
                      <c:pt idx="3">
                        <c:v>Uitgevoerde trajecten</c:v>
                      </c:pt>
                      <c:pt idx="4">
                        <c:v>zomerschool leerlingen</c:v>
                      </c:pt>
                      <c:pt idx="5">
                        <c:v>zomerschool leerkrachten</c:v>
                      </c:pt>
                    </c:strCache>
                  </c:strRef>
                </c:cat>
                <c:val>
                  <c:numRef>
                    <c:extLst xmlns:c15="http://schemas.microsoft.com/office/drawing/2012/chart">
                      <c:ext xmlns:c15="http://schemas.microsoft.com/office/drawing/2012/chart" uri="{02D57815-91ED-43cb-92C2-25804820EDAC}">
                        <c15:formulaRef>
                          <c15:sqref>'huis vh kind'!$C$2:$C$7</c15:sqref>
                        </c15:formulaRef>
                      </c:ext>
                    </c:extLst>
                    <c:numCache>
                      <c:formatCode>General</c:formatCode>
                      <c:ptCount val="6"/>
                      <c:pt idx="0">
                        <c:v>30</c:v>
                      </c:pt>
                      <c:pt idx="1">
                        <c:v>81</c:v>
                      </c:pt>
                      <c:pt idx="2">
                        <c:v>15</c:v>
                      </c:pt>
                      <c:pt idx="3">
                        <c:v>39</c:v>
                      </c:pt>
                      <c:pt idx="4">
                        <c:v>30</c:v>
                      </c:pt>
                      <c:pt idx="5">
                        <c:v>12</c:v>
                      </c:pt>
                    </c:numCache>
                  </c:numRef>
                </c:val>
                <c:extLst xmlns:c15="http://schemas.microsoft.com/office/drawing/2012/chart">
                  <c:ext xmlns:c16="http://schemas.microsoft.com/office/drawing/2014/chart" uri="{C3380CC4-5D6E-409C-BE32-E72D297353CC}">
                    <c16:uniqueId val="{00000002-DE85-4836-AB67-49BE02CCC69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'huis vh kind'!$D$1</c15:sqref>
                        </c15:formulaRef>
                      </c:ext>
                    </c:extLst>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'huis vh kind'!$A$2:$A$7</c15:sqref>
                        </c15:formulaRef>
                      </c:ext>
                    </c:extLst>
                    <c:strCache>
                      <c:ptCount val="6"/>
                      <c:pt idx="0">
                        <c:v>Ondersteuning - unieke gezinnen</c:v>
                      </c:pt>
                      <c:pt idx="1">
                        <c:v>Ondersteuning - unieke kinderen</c:v>
                      </c:pt>
                      <c:pt idx="2">
                        <c:v>Migratieachtergrond</c:v>
                      </c:pt>
                      <c:pt idx="3">
                        <c:v>Uitgevoerde trajecten</c:v>
                      </c:pt>
                      <c:pt idx="4">
                        <c:v>zomerschool leerlingen</c:v>
                      </c:pt>
                      <c:pt idx="5">
                        <c:v>zomerschool leerkrachten</c:v>
                      </c:pt>
                    </c:strCache>
                  </c:strRef>
                </c:cat>
                <c:val>
                  <c:numRef>
                    <c:extLst xmlns:c15="http://schemas.microsoft.com/office/drawing/2012/chart">
                      <c:ext xmlns:c15="http://schemas.microsoft.com/office/drawing/2012/chart" uri="{02D57815-91ED-43cb-92C2-25804820EDAC}">
                        <c15:formulaRef>
                          <c15:sqref>'huis vh kind'!$D$2:$D$7</c15:sqref>
                        </c15:formulaRef>
                      </c:ext>
                    </c:extLst>
                    <c:numCache>
                      <c:formatCode>General</c:formatCode>
                      <c:ptCount val="6"/>
                      <c:pt idx="0">
                        <c:v>22</c:v>
                      </c:pt>
                      <c:pt idx="1">
                        <c:v>59</c:v>
                      </c:pt>
                      <c:pt idx="2">
                        <c:v>14</c:v>
                      </c:pt>
                      <c:pt idx="3">
                        <c:v>33</c:v>
                      </c:pt>
                      <c:pt idx="4">
                        <c:v>40</c:v>
                      </c:pt>
                      <c:pt idx="5">
                        <c:v>15</c:v>
                      </c:pt>
                    </c:numCache>
                  </c:numRef>
                </c:val>
                <c:extLst xmlns:c15="http://schemas.microsoft.com/office/drawing/2012/chart">
                  <c:ext xmlns:c16="http://schemas.microsoft.com/office/drawing/2014/chart" uri="{C3380CC4-5D6E-409C-BE32-E72D297353CC}">
                    <c16:uniqueId val="{00000003-DE85-4836-AB67-49BE02CCC692}"/>
                  </c:ext>
                </c:extLst>
              </c15:ser>
            </c15:filteredBarSeries>
          </c:ext>
        </c:extLst>
      </c:barChart>
      <c:catAx>
        <c:axId val="1160300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160301023"/>
        <c:crosses val="autoZero"/>
        <c:auto val="1"/>
        <c:lblAlgn val="ctr"/>
        <c:lblOffset val="100"/>
        <c:noMultiLvlLbl val="0"/>
      </c:catAx>
      <c:valAx>
        <c:axId val="116030102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1160300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r>
              <a:rPr lang="en-US"/>
              <a:t>totaal aantal registraties speelpleinwerking</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title>
    <c:autoTitleDeleted val="0"/>
    <c:plotArea>
      <c:layout/>
      <c:barChart>
        <c:barDir val="col"/>
        <c:grouping val="clustered"/>
        <c:varyColors val="0"/>
        <c:ser>
          <c:idx val="5"/>
          <c:order val="5"/>
          <c:tx>
            <c:strRef>
              <c:f>jeugd!$A$7</c:f>
              <c:strCache>
                <c:ptCount val="1"/>
                <c:pt idx="0">
                  <c:v>totaal aantal registraties speelpleinwerking</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jeugd!$B$1:$G$1</c:f>
              <c:numCache>
                <c:formatCode>General</c:formatCode>
                <c:ptCount val="6"/>
                <c:pt idx="0">
                  <c:v>2019</c:v>
                </c:pt>
                <c:pt idx="1">
                  <c:v>2020</c:v>
                </c:pt>
                <c:pt idx="2">
                  <c:v>2021</c:v>
                </c:pt>
                <c:pt idx="3">
                  <c:v>2022</c:v>
                </c:pt>
                <c:pt idx="4">
                  <c:v>2023</c:v>
                </c:pt>
                <c:pt idx="5">
                  <c:v>2024</c:v>
                </c:pt>
              </c:numCache>
            </c:numRef>
          </c:cat>
          <c:val>
            <c:numRef>
              <c:f>jeugd!$B$7:$G$7</c:f>
              <c:numCache>
                <c:formatCode>#,##0</c:formatCode>
                <c:ptCount val="6"/>
                <c:pt idx="0">
                  <c:v>3341</c:v>
                </c:pt>
                <c:pt idx="1">
                  <c:v>1972</c:v>
                </c:pt>
                <c:pt idx="2">
                  <c:v>2144</c:v>
                </c:pt>
                <c:pt idx="3">
                  <c:v>2079</c:v>
                </c:pt>
                <c:pt idx="4">
                  <c:v>2945</c:v>
                </c:pt>
                <c:pt idx="5">
                  <c:v>3658</c:v>
                </c:pt>
              </c:numCache>
            </c:numRef>
          </c:val>
          <c:extLst>
            <c:ext xmlns:c16="http://schemas.microsoft.com/office/drawing/2014/chart" uri="{C3380CC4-5D6E-409C-BE32-E72D297353CC}">
              <c16:uniqueId val="{00000000-6C7F-4D69-A89D-30588DA88FD9}"/>
            </c:ext>
          </c:extLst>
        </c:ser>
        <c:dLbls>
          <c:dLblPos val="outEnd"/>
          <c:showLegendKey val="0"/>
          <c:showVal val="1"/>
          <c:showCatName val="0"/>
          <c:showSerName val="0"/>
          <c:showPercent val="0"/>
          <c:showBubbleSize val="0"/>
        </c:dLbls>
        <c:gapWidth val="219"/>
        <c:overlap val="-27"/>
        <c:axId val="35326656"/>
        <c:axId val="35343936"/>
        <c:extLst>
          <c:ext xmlns:c15="http://schemas.microsoft.com/office/drawing/2012/chart" uri="{02D57815-91ED-43cb-92C2-25804820EDAC}">
            <c15:filteredBarSeries>
              <c15:ser>
                <c:idx val="0"/>
                <c:order val="0"/>
                <c:tx>
                  <c:strRef>
                    <c:extLst>
                      <c:ext uri="{02D57815-91ED-43cb-92C2-25804820EDAC}">
                        <c15:formulaRef>
                          <c15:sqref>jeugd!$A$2</c15:sqref>
                        </c15:formulaRef>
                      </c:ext>
                    </c:extLst>
                    <c:strCache>
                      <c:ptCount val="1"/>
                      <c:pt idx="0">
                        <c:v>Zomervakantie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jeugd!$B$1:$G$1</c15:sqref>
                        </c15:formulaRef>
                      </c:ext>
                    </c:extLst>
                    <c:numCache>
                      <c:formatCode>General</c:formatCode>
                      <c:ptCount val="6"/>
                      <c:pt idx="0">
                        <c:v>2019</c:v>
                      </c:pt>
                      <c:pt idx="1">
                        <c:v>2020</c:v>
                      </c:pt>
                      <c:pt idx="2">
                        <c:v>2021</c:v>
                      </c:pt>
                      <c:pt idx="3">
                        <c:v>2022</c:v>
                      </c:pt>
                      <c:pt idx="4">
                        <c:v>2023</c:v>
                      </c:pt>
                      <c:pt idx="5">
                        <c:v>2024</c:v>
                      </c:pt>
                    </c:numCache>
                  </c:numRef>
                </c:cat>
                <c:val>
                  <c:numRef>
                    <c:extLst>
                      <c:ext uri="{02D57815-91ED-43cb-92C2-25804820EDAC}">
                        <c15:formulaRef>
                          <c15:sqref>jeugd!$B$2:$G$2</c15:sqref>
                        </c15:formulaRef>
                      </c:ext>
                    </c:extLst>
                    <c:numCache>
                      <c:formatCode>#,##0</c:formatCode>
                      <c:ptCount val="6"/>
                      <c:pt idx="0">
                        <c:v>2283</c:v>
                      </c:pt>
                      <c:pt idx="1">
                        <c:v>1486</c:v>
                      </c:pt>
                      <c:pt idx="2">
                        <c:v>1541</c:v>
                      </c:pt>
                      <c:pt idx="3">
                        <c:v>1437</c:v>
                      </c:pt>
                      <c:pt idx="4">
                        <c:v>2078</c:v>
                      </c:pt>
                      <c:pt idx="5">
                        <c:v>2467</c:v>
                      </c:pt>
                    </c:numCache>
                  </c:numRef>
                </c:val>
                <c:extLst>
                  <c:ext xmlns:c16="http://schemas.microsoft.com/office/drawing/2014/chart" uri="{C3380CC4-5D6E-409C-BE32-E72D297353CC}">
                    <c16:uniqueId val="{00000001-6C7F-4D69-A89D-30588DA88FD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jeugd!$A$3</c15:sqref>
                        </c15:formulaRef>
                      </c:ext>
                    </c:extLst>
                    <c:strCache>
                      <c:ptCount val="1"/>
                      <c:pt idx="0">
                        <c:v>Paasvakantie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jeugd!$B$1:$G$1</c15:sqref>
                        </c15:formulaRef>
                      </c:ext>
                    </c:extLst>
                    <c:numCache>
                      <c:formatCode>General</c:formatCode>
                      <c:ptCount val="6"/>
                      <c:pt idx="0">
                        <c:v>2019</c:v>
                      </c:pt>
                      <c:pt idx="1">
                        <c:v>2020</c:v>
                      </c:pt>
                      <c:pt idx="2">
                        <c:v>2021</c:v>
                      </c:pt>
                      <c:pt idx="3">
                        <c:v>2022</c:v>
                      </c:pt>
                      <c:pt idx="4">
                        <c:v>2023</c:v>
                      </c:pt>
                      <c:pt idx="5">
                        <c:v>2024</c:v>
                      </c:pt>
                    </c:numCache>
                  </c:numRef>
                </c:cat>
                <c:val>
                  <c:numRef>
                    <c:extLst xmlns:c15="http://schemas.microsoft.com/office/drawing/2012/chart">
                      <c:ext xmlns:c15="http://schemas.microsoft.com/office/drawing/2012/chart" uri="{02D57815-91ED-43cb-92C2-25804820EDAC}">
                        <c15:formulaRef>
                          <c15:sqref>jeugd!$B$3:$G$3</c15:sqref>
                        </c15:formulaRef>
                      </c:ext>
                    </c:extLst>
                    <c:numCache>
                      <c:formatCode>#,##0</c:formatCode>
                      <c:ptCount val="6"/>
                      <c:pt idx="0">
                        <c:v>539</c:v>
                      </c:pt>
                      <c:pt idx="1">
                        <c:v>0</c:v>
                      </c:pt>
                      <c:pt idx="2">
                        <c:v>183</c:v>
                      </c:pt>
                      <c:pt idx="3">
                        <c:v>419</c:v>
                      </c:pt>
                      <c:pt idx="4">
                        <c:v>439</c:v>
                      </c:pt>
                      <c:pt idx="5">
                        <c:v>526</c:v>
                      </c:pt>
                    </c:numCache>
                  </c:numRef>
                </c:val>
                <c:extLst xmlns:c15="http://schemas.microsoft.com/office/drawing/2012/chart">
                  <c:ext xmlns:c16="http://schemas.microsoft.com/office/drawing/2014/chart" uri="{C3380CC4-5D6E-409C-BE32-E72D297353CC}">
                    <c16:uniqueId val="{00000002-6C7F-4D69-A89D-30588DA88FD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jeugd!$A$4</c15:sqref>
                        </c15:formulaRef>
                      </c:ext>
                    </c:extLst>
                    <c:strCache>
                      <c:ptCount val="1"/>
                      <c:pt idx="0">
                        <c:v>Krokusvakantie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jeugd!$B$1:$G$1</c15:sqref>
                        </c15:formulaRef>
                      </c:ext>
                    </c:extLst>
                    <c:numCache>
                      <c:formatCode>General</c:formatCode>
                      <c:ptCount val="6"/>
                      <c:pt idx="0">
                        <c:v>2019</c:v>
                      </c:pt>
                      <c:pt idx="1">
                        <c:v>2020</c:v>
                      </c:pt>
                      <c:pt idx="2">
                        <c:v>2021</c:v>
                      </c:pt>
                      <c:pt idx="3">
                        <c:v>2022</c:v>
                      </c:pt>
                      <c:pt idx="4">
                        <c:v>2023</c:v>
                      </c:pt>
                      <c:pt idx="5">
                        <c:v>2024</c:v>
                      </c:pt>
                    </c:numCache>
                  </c:numRef>
                </c:cat>
                <c:val>
                  <c:numRef>
                    <c:extLst xmlns:c15="http://schemas.microsoft.com/office/drawing/2012/chart">
                      <c:ext xmlns:c15="http://schemas.microsoft.com/office/drawing/2012/chart" uri="{02D57815-91ED-43cb-92C2-25804820EDAC}">
                        <c15:formulaRef>
                          <c15:sqref>jeugd!$B$4:$G$4</c15:sqref>
                        </c15:formulaRef>
                      </c:ext>
                    </c:extLst>
                    <c:numCache>
                      <c:formatCode>#,##0</c:formatCode>
                      <c:ptCount val="6"/>
                      <c:pt idx="0">
                        <c:v>208</c:v>
                      </c:pt>
                      <c:pt idx="1">
                        <c:v>225</c:v>
                      </c:pt>
                      <c:pt idx="2">
                        <c:v>165</c:v>
                      </c:pt>
                      <c:pt idx="3">
                        <c:v>156</c:v>
                      </c:pt>
                      <c:pt idx="4">
                        <c:v>226</c:v>
                      </c:pt>
                      <c:pt idx="5">
                        <c:v>342</c:v>
                      </c:pt>
                    </c:numCache>
                  </c:numRef>
                </c:val>
                <c:extLst xmlns:c15="http://schemas.microsoft.com/office/drawing/2012/chart">
                  <c:ext xmlns:c16="http://schemas.microsoft.com/office/drawing/2014/chart" uri="{C3380CC4-5D6E-409C-BE32-E72D297353CC}">
                    <c16:uniqueId val="{00000003-6C7F-4D69-A89D-30588DA88FD9}"/>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jeugd!$A$5</c15:sqref>
                        </c15:formulaRef>
                      </c:ext>
                    </c:extLst>
                    <c:strCache>
                      <c:ptCount val="1"/>
                      <c:pt idx="0">
                        <c:v>Kerstvakantie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jeugd!$B$1:$G$1</c15:sqref>
                        </c15:formulaRef>
                      </c:ext>
                    </c:extLst>
                    <c:numCache>
                      <c:formatCode>General</c:formatCode>
                      <c:ptCount val="6"/>
                      <c:pt idx="0">
                        <c:v>2019</c:v>
                      </c:pt>
                      <c:pt idx="1">
                        <c:v>2020</c:v>
                      </c:pt>
                      <c:pt idx="2">
                        <c:v>2021</c:v>
                      </c:pt>
                      <c:pt idx="3">
                        <c:v>2022</c:v>
                      </c:pt>
                      <c:pt idx="4">
                        <c:v>2023</c:v>
                      </c:pt>
                      <c:pt idx="5">
                        <c:v>2024</c:v>
                      </c:pt>
                    </c:numCache>
                  </c:numRef>
                </c:cat>
                <c:val>
                  <c:numRef>
                    <c:extLst xmlns:c15="http://schemas.microsoft.com/office/drawing/2012/chart">
                      <c:ext xmlns:c15="http://schemas.microsoft.com/office/drawing/2012/chart" uri="{02D57815-91ED-43cb-92C2-25804820EDAC}">
                        <c15:formulaRef>
                          <c15:sqref>jeugd!$B$5:$G$5</c15:sqref>
                        </c15:formulaRef>
                      </c:ext>
                    </c:extLst>
                    <c:numCache>
                      <c:formatCode>#,##0</c:formatCode>
                      <c:ptCount val="6"/>
                      <c:pt idx="0">
                        <c:v>96</c:v>
                      </c:pt>
                      <c:pt idx="1">
                        <c:v>112</c:v>
                      </c:pt>
                      <c:pt idx="2">
                        <c:v>121</c:v>
                      </c:pt>
                      <c:pt idx="3">
                        <c:v>0</c:v>
                      </c:pt>
                      <c:pt idx="4">
                        <c:v>111</c:v>
                      </c:pt>
                      <c:pt idx="5">
                        <c:v>164</c:v>
                      </c:pt>
                    </c:numCache>
                  </c:numRef>
                </c:val>
                <c:extLst xmlns:c15="http://schemas.microsoft.com/office/drawing/2012/chart">
                  <c:ext xmlns:c16="http://schemas.microsoft.com/office/drawing/2014/chart" uri="{C3380CC4-5D6E-409C-BE32-E72D297353CC}">
                    <c16:uniqueId val="{00000004-6C7F-4D69-A89D-30588DA88FD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jeugd!$A$6</c15:sqref>
                        </c15:formulaRef>
                      </c:ext>
                    </c:extLst>
                    <c:strCache>
                      <c:ptCount val="1"/>
                      <c:pt idx="0">
                        <c:v>Herfstvakantie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jeugd!$B$1:$G$1</c15:sqref>
                        </c15:formulaRef>
                      </c:ext>
                    </c:extLst>
                    <c:numCache>
                      <c:formatCode>General</c:formatCode>
                      <c:ptCount val="6"/>
                      <c:pt idx="0">
                        <c:v>2019</c:v>
                      </c:pt>
                      <c:pt idx="1">
                        <c:v>2020</c:v>
                      </c:pt>
                      <c:pt idx="2">
                        <c:v>2021</c:v>
                      </c:pt>
                      <c:pt idx="3">
                        <c:v>2022</c:v>
                      </c:pt>
                      <c:pt idx="4">
                        <c:v>2023</c:v>
                      </c:pt>
                      <c:pt idx="5">
                        <c:v>2024</c:v>
                      </c:pt>
                    </c:numCache>
                  </c:numRef>
                </c:cat>
                <c:val>
                  <c:numRef>
                    <c:extLst xmlns:c15="http://schemas.microsoft.com/office/drawing/2012/chart">
                      <c:ext xmlns:c15="http://schemas.microsoft.com/office/drawing/2012/chart" uri="{02D57815-91ED-43cb-92C2-25804820EDAC}">
                        <c15:formulaRef>
                          <c15:sqref>jeugd!$B$6:$G$6</c15:sqref>
                        </c15:formulaRef>
                      </c:ext>
                    </c:extLst>
                    <c:numCache>
                      <c:formatCode>#,##0</c:formatCode>
                      <c:ptCount val="6"/>
                      <c:pt idx="0">
                        <c:v>215</c:v>
                      </c:pt>
                      <c:pt idx="1">
                        <c:v>149</c:v>
                      </c:pt>
                      <c:pt idx="2">
                        <c:v>134</c:v>
                      </c:pt>
                      <c:pt idx="3">
                        <c:v>67</c:v>
                      </c:pt>
                      <c:pt idx="4">
                        <c:v>91</c:v>
                      </c:pt>
                      <c:pt idx="5">
                        <c:v>159</c:v>
                      </c:pt>
                    </c:numCache>
                  </c:numRef>
                </c:val>
                <c:extLst xmlns:c15="http://schemas.microsoft.com/office/drawing/2012/chart">
                  <c:ext xmlns:c16="http://schemas.microsoft.com/office/drawing/2014/chart" uri="{C3380CC4-5D6E-409C-BE32-E72D297353CC}">
                    <c16:uniqueId val="{00000005-6C7F-4D69-A89D-30588DA88FD9}"/>
                  </c:ext>
                </c:extLst>
              </c15:ser>
            </c15:filteredBarSeries>
          </c:ext>
        </c:extLst>
      </c:barChart>
      <c:catAx>
        <c:axId val="3532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35343936"/>
        <c:crosses val="autoZero"/>
        <c:auto val="1"/>
        <c:lblAlgn val="ctr"/>
        <c:lblOffset val="100"/>
        <c:noMultiLvlLbl val="0"/>
      </c:catAx>
      <c:valAx>
        <c:axId val="3534393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crossAx val="3532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Verdana" panose="020B0604030504040204" pitchFamily="34" charset="0"/>
          <a:ea typeface="Verdana" panose="020B0604030504040204" pitchFamily="34" charset="0"/>
        </a:defRPr>
      </a:pPr>
      <a:endParaRPr lang="nl-BE"/>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rinda" panose="020B0502040204020203" pitchFamily="34" charset="0"/>
                <a:cs typeface="Vrinda" panose="020B0502040204020203" pitchFamily="34" charset="0"/>
              </a:rPr>
              <a:t>vakantiespreiding </a:t>
            </a:r>
            <a:r>
              <a:rPr lang="nl-BE" baseline="0">
                <a:latin typeface="Vrinda" panose="020B0502040204020203" pitchFamily="34" charset="0"/>
                <a:cs typeface="Vrinda" panose="020B0502040204020203" pitchFamily="34" charset="0"/>
              </a:rPr>
              <a:t>speelpleinwerking</a:t>
            </a:r>
            <a:endParaRPr lang="nl-BE">
              <a:latin typeface="Vrinda" panose="020B0502040204020203" pitchFamily="34" charset="0"/>
              <a:cs typeface="Vrinda" panose="020B0502040204020203"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EB2-485E-979C-ABD16B2B1B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EB2-485E-979C-ABD16B2B1BD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EB2-485E-979C-ABD16B2B1BD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EB2-485E-979C-ABD16B2B1BD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EB2-485E-979C-ABD16B2B1BDA}"/>
              </c:ext>
            </c:extLst>
          </c:dPt>
          <c:dLbls>
            <c:dLbl>
              <c:idx val="0"/>
              <c:layout>
                <c:manualLayout>
                  <c:x val="0.15"/>
                  <c:y val="1.388888888888888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EB2-485E-979C-ABD16B2B1BDA}"/>
                </c:ext>
              </c:extLst>
            </c:dLbl>
            <c:dLbl>
              <c:idx val="1"/>
              <c:layout>
                <c:manualLayout>
                  <c:x val="-8.6819084653730283E-2"/>
                  <c:y val="0.172960656037398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EB2-485E-979C-ABD16B2B1BDA}"/>
                </c:ext>
              </c:extLst>
            </c:dLbl>
            <c:dLbl>
              <c:idx val="2"/>
              <c:layout>
                <c:manualLayout>
                  <c:x val="-0.28298898071625345"/>
                  <c:y val="0.1520868130120098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EB2-485E-979C-ABD16B2B1BDA}"/>
                </c:ext>
              </c:extLst>
            </c:dLbl>
            <c:dLbl>
              <c:idx val="3"/>
              <c:layout>
                <c:manualLayout>
                  <c:x val="-0.26016988062442609"/>
                  <c:y val="-3.279050345979482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EB2-485E-979C-ABD16B2B1BDA}"/>
                </c:ext>
              </c:extLst>
            </c:dLbl>
            <c:dLbl>
              <c:idx val="4"/>
              <c:layout>
                <c:manualLayout>
                  <c:x val="0.18611111111111112"/>
                  <c:y val="-4.166666666666666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EB2-485E-979C-ABD16B2B1BD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dk1">
                        <a:lumMod val="65000"/>
                        <a:lumOff val="35000"/>
                      </a:schemeClr>
                    </a:solidFill>
                    <a:latin typeface="Verdana" panose="020B0604030504040204" pitchFamily="34" charset="0"/>
                    <a:ea typeface="Verdana" panose="020B0604030504040204" pitchFamily="34" charset="0"/>
                    <a:cs typeface="+mn-cs"/>
                  </a:defRPr>
                </a:pPr>
                <a:endParaRPr lang="nl-BE"/>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jeugd!$A$11:$A$15</c:f>
              <c:strCache>
                <c:ptCount val="5"/>
                <c:pt idx="0">
                  <c:v>Zomervakantie</c:v>
                </c:pt>
                <c:pt idx="1">
                  <c:v>Paasvakantie</c:v>
                </c:pt>
                <c:pt idx="2">
                  <c:v>Krokusvakantie</c:v>
                </c:pt>
                <c:pt idx="3">
                  <c:v>Kerstvakantie</c:v>
                </c:pt>
                <c:pt idx="4">
                  <c:v>Herfstvakantie</c:v>
                </c:pt>
              </c:strCache>
              <c:extLst/>
            </c:strRef>
          </c:cat>
          <c:val>
            <c:numRef>
              <c:f>jeugd!$B$11:$B$15</c:f>
              <c:numCache>
                <c:formatCode>0%</c:formatCode>
                <c:ptCount val="5"/>
                <c:pt idx="0">
                  <c:v>0.67441224712957903</c:v>
                </c:pt>
                <c:pt idx="1">
                  <c:v>0.1437944231820667</c:v>
                </c:pt>
                <c:pt idx="2">
                  <c:v>9.3493712411153632E-2</c:v>
                </c:pt>
                <c:pt idx="3">
                  <c:v>4.4833242208857302E-2</c:v>
                </c:pt>
                <c:pt idx="4">
                  <c:v>4.346637506834336E-2</c:v>
                </c:pt>
              </c:numCache>
              <c:extLst/>
            </c:numRef>
          </c:val>
          <c:extLst>
            <c:ext xmlns:c16="http://schemas.microsoft.com/office/drawing/2014/chart" uri="{C3380CC4-5D6E-409C-BE32-E72D297353CC}">
              <c16:uniqueId val="{0000000A-FEB2-485E-979C-ABD16B2B1BDA}"/>
            </c:ext>
          </c:extLst>
        </c:ser>
        <c:dLbls>
          <c:showLegendKey val="0"/>
          <c:showVal val="1"/>
          <c:showCatName val="0"/>
          <c:showSerName val="0"/>
          <c:showPercent val="0"/>
          <c:showBubbleSize val="0"/>
          <c:showLeaderLines val="0"/>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a:latin typeface="Verdana" panose="020B0604030504040204" pitchFamily="34" charset="0"/>
                <a:ea typeface="Verdana" panose="020B0604030504040204" pitchFamily="34" charset="0"/>
              </a:rPr>
              <a:t>Zwembad</a:t>
            </a:r>
            <a:r>
              <a:rPr lang="nl-BE" baseline="0">
                <a:latin typeface="Verdana" panose="020B0604030504040204" pitchFamily="34" charset="0"/>
                <a:ea typeface="Verdana" panose="020B0604030504040204" pitchFamily="34" charset="0"/>
              </a:rPr>
              <a:t>bezoek (*deels sluiting door werken 2024)</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0"/>
          <c:order val="0"/>
          <c:tx>
            <c:strRef>
              <c:f>sport!$A$2</c:f>
              <c:strCache>
                <c:ptCount val="1"/>
                <c:pt idx="0">
                  <c:v>aantal zwembadbezoeken totaal</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sport!$F$1:$G$1</c:f>
              <c:numCache>
                <c:formatCode>General</c:formatCode>
                <c:ptCount val="2"/>
                <c:pt idx="0">
                  <c:v>2023</c:v>
                </c:pt>
                <c:pt idx="1">
                  <c:v>2024</c:v>
                </c:pt>
              </c:numCache>
              <c:extLst/>
            </c:numRef>
          </c:cat>
          <c:val>
            <c:numRef>
              <c:f>sport!$F$2:$G$2</c:f>
              <c:numCache>
                <c:formatCode>#,##0</c:formatCode>
                <c:ptCount val="2"/>
                <c:pt idx="0">
                  <c:v>66523</c:v>
                </c:pt>
                <c:pt idx="1">
                  <c:v>68783</c:v>
                </c:pt>
              </c:numCache>
              <c:extLst/>
            </c:numRef>
          </c:val>
          <c:extLst>
            <c:ext xmlns:c16="http://schemas.microsoft.com/office/drawing/2014/chart" uri="{C3380CC4-5D6E-409C-BE32-E72D297353CC}">
              <c16:uniqueId val="{00000000-D63F-4202-9370-6CA0322CA2E0}"/>
            </c:ext>
          </c:extLst>
        </c:ser>
        <c:ser>
          <c:idx val="1"/>
          <c:order val="1"/>
          <c:tx>
            <c:strRef>
              <c:f>sport!$A$3</c:f>
              <c:strCache>
                <c:ptCount val="1"/>
                <c:pt idx="0">
                  <c:v>aantal zwembadbezoeken individueel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sport!$F$1:$G$1</c:f>
              <c:numCache>
                <c:formatCode>General</c:formatCode>
                <c:ptCount val="2"/>
                <c:pt idx="0">
                  <c:v>2023</c:v>
                </c:pt>
                <c:pt idx="1">
                  <c:v>2024</c:v>
                </c:pt>
              </c:numCache>
              <c:extLst/>
            </c:numRef>
          </c:cat>
          <c:val>
            <c:numRef>
              <c:f>sport!$F$3:$G$3</c:f>
              <c:numCache>
                <c:formatCode>#,##0</c:formatCode>
                <c:ptCount val="2"/>
                <c:pt idx="0">
                  <c:v>39615</c:v>
                </c:pt>
                <c:pt idx="1">
                  <c:v>35386</c:v>
                </c:pt>
              </c:numCache>
              <c:extLst/>
            </c:numRef>
          </c:val>
          <c:extLst>
            <c:ext xmlns:c16="http://schemas.microsoft.com/office/drawing/2014/chart" uri="{C3380CC4-5D6E-409C-BE32-E72D297353CC}">
              <c16:uniqueId val="{00000001-D63F-4202-9370-6CA0322CA2E0}"/>
            </c:ext>
          </c:extLst>
        </c:ser>
        <c:ser>
          <c:idx val="2"/>
          <c:order val="2"/>
          <c:tx>
            <c:strRef>
              <c:f>sport!$A$4</c:f>
              <c:strCache>
                <c:ptCount val="1"/>
                <c:pt idx="0">
                  <c:v>aantal zwembadbezoeken scholen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sport!$F$1:$G$1</c:f>
              <c:numCache>
                <c:formatCode>General</c:formatCode>
                <c:ptCount val="2"/>
                <c:pt idx="0">
                  <c:v>2023</c:v>
                </c:pt>
                <c:pt idx="1">
                  <c:v>2024</c:v>
                </c:pt>
              </c:numCache>
              <c:extLst/>
            </c:numRef>
          </c:cat>
          <c:val>
            <c:numRef>
              <c:f>sport!$F$4:$G$4</c:f>
              <c:numCache>
                <c:formatCode>#,##0</c:formatCode>
                <c:ptCount val="2"/>
                <c:pt idx="0">
                  <c:v>26908</c:v>
                </c:pt>
                <c:pt idx="1">
                  <c:v>33397</c:v>
                </c:pt>
              </c:numCache>
              <c:extLst/>
            </c:numRef>
          </c:val>
          <c:extLst>
            <c:ext xmlns:c16="http://schemas.microsoft.com/office/drawing/2014/chart" uri="{C3380CC4-5D6E-409C-BE32-E72D297353CC}">
              <c16:uniqueId val="{00000002-D63F-4202-9370-6CA0322CA2E0}"/>
            </c:ext>
          </c:extLst>
        </c:ser>
        <c:dLbls>
          <c:dLblPos val="outEnd"/>
          <c:showLegendKey val="0"/>
          <c:showVal val="1"/>
          <c:showCatName val="0"/>
          <c:showSerName val="0"/>
          <c:showPercent val="0"/>
          <c:showBubbleSize val="0"/>
        </c:dLbls>
        <c:gapWidth val="219"/>
        <c:overlap val="-27"/>
        <c:axId val="438721919"/>
        <c:axId val="438718559"/>
        <c:extLst>
          <c:ext xmlns:c15="http://schemas.microsoft.com/office/drawing/2012/chart" uri="{02D57815-91ED-43cb-92C2-25804820EDAC}">
            <c15:filteredBarSeries>
              <c15:ser>
                <c:idx val="3"/>
                <c:order val="3"/>
                <c:tx>
                  <c:strRef>
                    <c:extLst>
                      <c:ext uri="{02D57815-91ED-43cb-92C2-25804820EDAC}">
                        <c15:formulaRef>
                          <c15:sqref>sport!$A$5</c15:sqref>
                        </c15:formulaRef>
                      </c:ext>
                    </c:extLst>
                    <c:strCache>
                      <c:ptCount val="1"/>
                      <c:pt idx="0">
                        <c:v>aantal deelnemers kamp lager</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sport!$F$1:$G$1</c15:sqref>
                        </c15:formulaRef>
                      </c:ext>
                    </c:extLst>
                    <c:numCache>
                      <c:formatCode>General</c:formatCode>
                      <c:ptCount val="2"/>
                      <c:pt idx="0">
                        <c:v>2023</c:v>
                      </c:pt>
                      <c:pt idx="1">
                        <c:v>2024</c:v>
                      </c:pt>
                    </c:numCache>
                  </c:numRef>
                </c:cat>
                <c:val>
                  <c:numRef>
                    <c:extLst>
                      <c:ext uri="{02D57815-91ED-43cb-92C2-25804820EDAC}">
                        <c15:formulaRef>
                          <c15:sqref>sport!$F$5:$G$5</c15:sqref>
                        </c15:formulaRef>
                      </c:ext>
                    </c:extLst>
                    <c:numCache>
                      <c:formatCode>#,##0</c:formatCode>
                      <c:ptCount val="2"/>
                      <c:pt idx="0">
                        <c:v>61</c:v>
                      </c:pt>
                      <c:pt idx="1">
                        <c:v>66</c:v>
                      </c:pt>
                    </c:numCache>
                  </c:numRef>
                </c:val>
                <c:extLst>
                  <c:ext xmlns:c16="http://schemas.microsoft.com/office/drawing/2014/chart" uri="{C3380CC4-5D6E-409C-BE32-E72D297353CC}">
                    <c16:uniqueId val="{00000003-D63F-4202-9370-6CA0322CA2E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sport!$A$6</c15:sqref>
                        </c15:formulaRef>
                      </c:ext>
                    </c:extLst>
                    <c:strCache>
                      <c:ptCount val="1"/>
                      <c:pt idx="0">
                        <c:v>aantal deelnemers kamp kleuter</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sport!$F$1:$G$1</c15:sqref>
                        </c15:formulaRef>
                      </c:ext>
                    </c:extLst>
                    <c:numCache>
                      <c:formatCode>General</c:formatCode>
                      <c:ptCount val="2"/>
                      <c:pt idx="0">
                        <c:v>2023</c:v>
                      </c:pt>
                      <c:pt idx="1">
                        <c:v>2024</c:v>
                      </c:pt>
                    </c:numCache>
                  </c:numRef>
                </c:cat>
                <c:val>
                  <c:numRef>
                    <c:extLst xmlns:c15="http://schemas.microsoft.com/office/drawing/2012/chart">
                      <c:ext xmlns:c15="http://schemas.microsoft.com/office/drawing/2012/chart" uri="{02D57815-91ED-43cb-92C2-25804820EDAC}">
                        <c15:formulaRef>
                          <c15:sqref>sport!$F$6:$G$6</c15:sqref>
                        </c15:formulaRef>
                      </c:ext>
                    </c:extLst>
                    <c:numCache>
                      <c:formatCode>#,##0</c:formatCode>
                      <c:ptCount val="2"/>
                      <c:pt idx="0">
                        <c:v>109</c:v>
                      </c:pt>
                      <c:pt idx="1">
                        <c:v>113</c:v>
                      </c:pt>
                    </c:numCache>
                  </c:numRef>
                </c:val>
                <c:extLst xmlns:c15="http://schemas.microsoft.com/office/drawing/2012/chart">
                  <c:ext xmlns:c16="http://schemas.microsoft.com/office/drawing/2014/chart" uri="{C3380CC4-5D6E-409C-BE32-E72D297353CC}">
                    <c16:uniqueId val="{00000004-D63F-4202-9370-6CA0322CA2E0}"/>
                  </c:ext>
                </c:extLst>
              </c15:ser>
            </c15:filteredBarSeries>
          </c:ext>
        </c:extLst>
      </c:barChart>
      <c:catAx>
        <c:axId val="438721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38718559"/>
        <c:crosses val="autoZero"/>
        <c:auto val="1"/>
        <c:lblAlgn val="ctr"/>
        <c:lblOffset val="100"/>
        <c:noMultiLvlLbl val="0"/>
      </c:catAx>
      <c:valAx>
        <c:axId val="438718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38721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nl-BE" baseline="0">
                <a:latin typeface="Verdana" panose="020B0604030504040204" pitchFamily="34" charset="0"/>
                <a:ea typeface="Verdana" panose="020B0604030504040204" pitchFamily="34" charset="0"/>
              </a:rPr>
              <a:t>Aantal deelnemers aan de sportkampen</a:t>
            </a:r>
            <a:endParaRPr lang="nl-BE">
              <a:latin typeface="Verdana" panose="020B0604030504040204" pitchFamily="34" charset="0"/>
              <a:ea typeface="Verdana" panose="020B060403050404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l-BE"/>
        </a:p>
      </c:txPr>
    </c:title>
    <c:autoTitleDeleted val="0"/>
    <c:plotArea>
      <c:layout/>
      <c:barChart>
        <c:barDir val="col"/>
        <c:grouping val="clustered"/>
        <c:varyColors val="0"/>
        <c:ser>
          <c:idx val="3"/>
          <c:order val="3"/>
          <c:tx>
            <c:strRef>
              <c:f>sport!$A$5</c:f>
              <c:strCache>
                <c:ptCount val="1"/>
                <c:pt idx="0">
                  <c:v>aantal deelnemers kamp lager</c:v>
                </c:pt>
              </c:strCache>
              <c:extLst xmlns:c15="http://schemas.microsoft.com/office/drawing/2012/chart"/>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sport!$F$1:$G$1</c:f>
              <c:numCache>
                <c:formatCode>General</c:formatCode>
                <c:ptCount val="2"/>
                <c:pt idx="0">
                  <c:v>2023</c:v>
                </c:pt>
                <c:pt idx="1">
                  <c:v>2024</c:v>
                </c:pt>
              </c:numCache>
              <c:extLst/>
            </c:numRef>
          </c:cat>
          <c:val>
            <c:numRef>
              <c:f>sport!$F$5:$G$5</c:f>
              <c:numCache>
                <c:formatCode>#,##0</c:formatCode>
                <c:ptCount val="2"/>
                <c:pt idx="0">
                  <c:v>61</c:v>
                </c:pt>
                <c:pt idx="1">
                  <c:v>66</c:v>
                </c:pt>
              </c:numCache>
              <c:extLst/>
            </c:numRef>
          </c:val>
          <c:extLst xmlns:c15="http://schemas.microsoft.com/office/drawing/2012/chart">
            <c:ext xmlns:c16="http://schemas.microsoft.com/office/drawing/2014/chart" uri="{C3380CC4-5D6E-409C-BE32-E72D297353CC}">
              <c16:uniqueId val="{00000000-920B-45C4-8026-BC8C9903CC1F}"/>
            </c:ext>
          </c:extLst>
        </c:ser>
        <c:ser>
          <c:idx val="4"/>
          <c:order val="4"/>
          <c:tx>
            <c:strRef>
              <c:f>sport!$A$6</c:f>
              <c:strCache>
                <c:ptCount val="1"/>
                <c:pt idx="0">
                  <c:v>aantal deelnemers kamp kleuter</c:v>
                </c:pt>
              </c:strCache>
              <c:extLst xmlns:c15="http://schemas.microsoft.com/office/drawing/2012/chart"/>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sport!$F$1:$G$1</c:f>
              <c:numCache>
                <c:formatCode>General</c:formatCode>
                <c:ptCount val="2"/>
                <c:pt idx="0">
                  <c:v>2023</c:v>
                </c:pt>
                <c:pt idx="1">
                  <c:v>2024</c:v>
                </c:pt>
              </c:numCache>
              <c:extLst/>
            </c:numRef>
          </c:cat>
          <c:val>
            <c:numRef>
              <c:f>sport!$F$6:$G$6</c:f>
              <c:numCache>
                <c:formatCode>#,##0</c:formatCode>
                <c:ptCount val="2"/>
                <c:pt idx="0">
                  <c:v>109</c:v>
                </c:pt>
                <c:pt idx="1">
                  <c:v>113</c:v>
                </c:pt>
              </c:numCache>
              <c:extLst/>
            </c:numRef>
          </c:val>
          <c:extLst xmlns:c15="http://schemas.microsoft.com/office/drawing/2012/chart">
            <c:ext xmlns:c16="http://schemas.microsoft.com/office/drawing/2014/chart" uri="{C3380CC4-5D6E-409C-BE32-E72D297353CC}">
              <c16:uniqueId val="{00000001-920B-45C4-8026-BC8C9903CC1F}"/>
            </c:ext>
          </c:extLst>
        </c:ser>
        <c:dLbls>
          <c:dLblPos val="outEnd"/>
          <c:showLegendKey val="0"/>
          <c:showVal val="1"/>
          <c:showCatName val="0"/>
          <c:showSerName val="0"/>
          <c:showPercent val="0"/>
          <c:showBubbleSize val="0"/>
        </c:dLbls>
        <c:gapWidth val="219"/>
        <c:overlap val="-27"/>
        <c:axId val="438721919"/>
        <c:axId val="438718559"/>
        <c:extLst>
          <c:ext xmlns:c15="http://schemas.microsoft.com/office/drawing/2012/chart" uri="{02D57815-91ED-43cb-92C2-25804820EDAC}">
            <c15:filteredBarSeries>
              <c15:ser>
                <c:idx val="0"/>
                <c:order val="0"/>
                <c:tx>
                  <c:strRef>
                    <c:extLst>
                      <c:ext uri="{02D57815-91ED-43cb-92C2-25804820EDAC}">
                        <c15:formulaRef>
                          <c15:sqref>sport!$A$2</c15:sqref>
                        </c15:formulaRef>
                      </c:ext>
                    </c:extLst>
                    <c:strCache>
                      <c:ptCount val="1"/>
                      <c:pt idx="0">
                        <c:v>aantal zwembadbezoeken totaal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sport!$F$1:$G$1</c15:sqref>
                        </c15:formulaRef>
                      </c:ext>
                    </c:extLst>
                    <c:numCache>
                      <c:formatCode>General</c:formatCode>
                      <c:ptCount val="2"/>
                      <c:pt idx="0">
                        <c:v>2023</c:v>
                      </c:pt>
                      <c:pt idx="1">
                        <c:v>2024</c:v>
                      </c:pt>
                    </c:numCache>
                  </c:numRef>
                </c:cat>
                <c:val>
                  <c:numRef>
                    <c:extLst>
                      <c:ext uri="{02D57815-91ED-43cb-92C2-25804820EDAC}">
                        <c15:formulaRef>
                          <c15:sqref>sport!$F$2:$G$2</c15:sqref>
                        </c15:formulaRef>
                      </c:ext>
                    </c:extLst>
                    <c:numCache>
                      <c:formatCode>#,##0</c:formatCode>
                      <c:ptCount val="2"/>
                      <c:pt idx="0">
                        <c:v>66523</c:v>
                      </c:pt>
                      <c:pt idx="1">
                        <c:v>68783</c:v>
                      </c:pt>
                    </c:numCache>
                  </c:numRef>
                </c:val>
                <c:extLst>
                  <c:ext xmlns:c16="http://schemas.microsoft.com/office/drawing/2014/chart" uri="{C3380CC4-5D6E-409C-BE32-E72D297353CC}">
                    <c16:uniqueId val="{00000002-920B-45C4-8026-BC8C9903CC1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sport!$A$3</c15:sqref>
                        </c15:formulaRef>
                      </c:ext>
                    </c:extLst>
                    <c:strCache>
                      <c:ptCount val="1"/>
                      <c:pt idx="0">
                        <c:v>aantal zwembadbezoeken individueel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sport!$F$1:$G$1</c15:sqref>
                        </c15:formulaRef>
                      </c:ext>
                    </c:extLst>
                    <c:numCache>
                      <c:formatCode>General</c:formatCode>
                      <c:ptCount val="2"/>
                      <c:pt idx="0">
                        <c:v>2023</c:v>
                      </c:pt>
                      <c:pt idx="1">
                        <c:v>2024</c:v>
                      </c:pt>
                    </c:numCache>
                  </c:numRef>
                </c:cat>
                <c:val>
                  <c:numRef>
                    <c:extLst xmlns:c15="http://schemas.microsoft.com/office/drawing/2012/chart">
                      <c:ext xmlns:c15="http://schemas.microsoft.com/office/drawing/2012/chart" uri="{02D57815-91ED-43cb-92C2-25804820EDAC}">
                        <c15:formulaRef>
                          <c15:sqref>sport!$F$3:$G$3</c15:sqref>
                        </c15:formulaRef>
                      </c:ext>
                    </c:extLst>
                    <c:numCache>
                      <c:formatCode>#,##0</c:formatCode>
                      <c:ptCount val="2"/>
                      <c:pt idx="0">
                        <c:v>39615</c:v>
                      </c:pt>
                      <c:pt idx="1">
                        <c:v>35386</c:v>
                      </c:pt>
                    </c:numCache>
                  </c:numRef>
                </c:val>
                <c:extLst xmlns:c15="http://schemas.microsoft.com/office/drawing/2012/chart">
                  <c:ext xmlns:c16="http://schemas.microsoft.com/office/drawing/2014/chart" uri="{C3380CC4-5D6E-409C-BE32-E72D297353CC}">
                    <c16:uniqueId val="{00000003-920B-45C4-8026-BC8C9903CC1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sport!$A$4</c15:sqref>
                        </c15:formulaRef>
                      </c:ext>
                    </c:extLst>
                    <c:strCache>
                      <c:ptCount val="1"/>
                      <c:pt idx="0">
                        <c:v>aantal zwembadbezoeken scholen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l-BE"/>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sport!$F$1:$G$1</c15:sqref>
                        </c15:formulaRef>
                      </c:ext>
                    </c:extLst>
                    <c:numCache>
                      <c:formatCode>General</c:formatCode>
                      <c:ptCount val="2"/>
                      <c:pt idx="0">
                        <c:v>2023</c:v>
                      </c:pt>
                      <c:pt idx="1">
                        <c:v>2024</c:v>
                      </c:pt>
                    </c:numCache>
                  </c:numRef>
                </c:cat>
                <c:val>
                  <c:numRef>
                    <c:extLst xmlns:c15="http://schemas.microsoft.com/office/drawing/2012/chart">
                      <c:ext xmlns:c15="http://schemas.microsoft.com/office/drawing/2012/chart" uri="{02D57815-91ED-43cb-92C2-25804820EDAC}">
                        <c15:formulaRef>
                          <c15:sqref>sport!$F$4:$G$4</c15:sqref>
                        </c15:formulaRef>
                      </c:ext>
                    </c:extLst>
                    <c:numCache>
                      <c:formatCode>#,##0</c:formatCode>
                      <c:ptCount val="2"/>
                      <c:pt idx="0">
                        <c:v>26908</c:v>
                      </c:pt>
                      <c:pt idx="1">
                        <c:v>33397</c:v>
                      </c:pt>
                    </c:numCache>
                  </c:numRef>
                </c:val>
                <c:extLst xmlns:c15="http://schemas.microsoft.com/office/drawing/2012/chart">
                  <c:ext xmlns:c16="http://schemas.microsoft.com/office/drawing/2014/chart" uri="{C3380CC4-5D6E-409C-BE32-E72D297353CC}">
                    <c16:uniqueId val="{00000004-920B-45C4-8026-BC8C9903CC1F}"/>
                  </c:ext>
                </c:extLst>
              </c15:ser>
            </c15:filteredBarSeries>
          </c:ext>
        </c:extLst>
      </c:barChart>
      <c:catAx>
        <c:axId val="438721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38718559"/>
        <c:crosses val="autoZero"/>
        <c:auto val="1"/>
        <c:lblAlgn val="ctr"/>
        <c:lblOffset val="100"/>
        <c:noMultiLvlLbl val="0"/>
      </c:catAx>
      <c:valAx>
        <c:axId val="438718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38721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66D7B9BA-C963-4749-ACD3-20E3F48B0314}">
    <t:Anchor>
      <t:Comment id="2069026905"/>
    </t:Anchor>
    <t:History>
      <t:Event id="{4486C47D-D7A4-4021-8C0D-B722E1EE5DB9}" time="2025-02-06T17:48:40.336Z">
        <t:Attribution userId="S::rania.moutaouakkel@ocmwlichtervelde.be::ff9a54f8-5147-4593-9073-86f7b925ce6f" userProvider="AD" userName="Rania Moutaouakkel"/>
        <t:Anchor>
          <t:Comment id="2069026905"/>
        </t:Anchor>
        <t:Create/>
      </t:Event>
      <t:Event id="{5553C489-8A18-466D-9D30-20C5C3583DE9}" time="2025-02-06T17:48:40.336Z">
        <t:Attribution userId="S::rania.moutaouakkel@ocmwlichtervelde.be::ff9a54f8-5147-4593-9073-86f7b925ce6f" userProvider="AD" userName="Rania Moutaouakkel"/>
        <t:Anchor>
          <t:Comment id="2069026905"/>
        </t:Anchor>
        <t:Assign userId="S::laura.vierstraete@lichtervelde.be::2903a8de-5021-4966-96cc-e436d67fbfd2" userProvider="AD" userName="Laura Vierstraete"/>
      </t:Event>
      <t:Event id="{6A86FB14-036B-4228-8155-A658B731A24F}" time="2025-02-06T17:48:40.336Z">
        <t:Attribution userId="S::rania.moutaouakkel@ocmwlichtervelde.be::ff9a54f8-5147-4593-9073-86f7b925ce6f" userProvider="AD" userName="Rania Moutaouakkel"/>
        <t:Anchor>
          <t:Comment id="2069026905"/>
        </t:Anchor>
        <t:SetTitle title="@Laura Vierstraete mee eens dat ik dit nu helemaal aan jeugd overlaat?"/>
      </t:Event>
    </t:History>
  </t:Task>
</t:Task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Groengeel">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Groengeel">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Groengeel">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Groengeel">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1f9257f3-c9b6-4a36-8fe2-d74bca2269a6">
      <Terms xmlns="http://schemas.microsoft.com/office/infopath/2007/PartnerControls"/>
    </lcf76f155ced4ddcb4097134ff3c332f>
    <LichterveldeGMH xmlns="1f9257f3-c9b6-4a36-8fe2-d74bca2269a6" xsi:nil="true"/>
    <p62235c695864b3fad83c4c522052ebc xmlns="1f9257f3-c9b6-4a36-8fe2-d74bca2269a6">
      <Terms xmlns="http://schemas.microsoft.com/office/infopath/2007/PartnerControls"/>
    </p62235c695864b3fad83c4c522052ebc>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BCBE5BA53D94F4D89C3E25FB99462D6" ma:contentTypeVersion="23" ma:contentTypeDescription="Een nieuw document maken." ma:contentTypeScope="" ma:versionID="f809364ed6f5a1b5b39408ebe4ea04cd">
  <xsd:schema xmlns:xsd="http://www.w3.org/2001/XMLSchema" xmlns:xs="http://www.w3.org/2001/XMLSchema" xmlns:p="http://schemas.microsoft.com/office/2006/metadata/properties" xmlns:ns2="1f9257f3-c9b6-4a36-8fe2-d74bca2269a6" xmlns:ns3="b9acaabc-16aa-4960-ad3f-064a0b5ec8b5" targetNamespace="http://schemas.microsoft.com/office/2006/metadata/properties" ma:root="true" ma:fieldsID="616e3f74a1fd1e57854e099c4dff6afd" ns2:_="" ns3:_="">
    <xsd:import namespace="1f9257f3-c9b6-4a36-8fe2-d74bca2269a6"/>
    <xsd:import namespace="b9acaabc-16aa-4960-ad3f-064a0b5ec8b5"/>
    <xsd:element name="properties">
      <xsd:complexType>
        <xsd:sequence>
          <xsd:element name="documentManagement">
            <xsd:complexType>
              <xsd:all>
                <xsd:element ref="ns2:p62235c695864b3fad83c4c522052ebc"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LichterveldeGMH" minOccurs="0"/>
                <xsd:element ref="ns2:a1c3f832-e3d0-4245-9aec-fa541bdc150bCountryOrRegion" minOccurs="0"/>
                <xsd:element ref="ns2:a1c3f832-e3d0-4245-9aec-fa541bdc150bState" minOccurs="0"/>
                <xsd:element ref="ns2:a1c3f832-e3d0-4245-9aec-fa541bdc150bCity" minOccurs="0"/>
                <xsd:element ref="ns2:a1c3f832-e3d0-4245-9aec-fa541bdc150bPostalCode" minOccurs="0"/>
                <xsd:element ref="ns2:a1c3f832-e3d0-4245-9aec-fa541bdc150bStreet" minOccurs="0"/>
                <xsd:element ref="ns2:a1c3f832-e3d0-4245-9aec-fa541bdc150bGeoLoc" minOccurs="0"/>
                <xsd:element ref="ns2:a1c3f832-e3d0-4245-9aec-fa541bdc150bDisp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57f3-c9b6-4a36-8fe2-d74bca2269a6" elementFormDefault="qualified">
    <xsd:import namespace="http://schemas.microsoft.com/office/2006/documentManagement/types"/>
    <xsd:import namespace="http://schemas.microsoft.com/office/infopath/2007/PartnerControls"/>
    <xsd:element name="p62235c695864b3fad83c4c522052ebc" ma:index="9" nillable="true" ma:taxonomy="true" ma:internalName="p62235c695864b3fad83c4c522052ebc" ma:taxonomyFieldName="tags" ma:displayName="tags" ma:default="" ma:fieldId="{962235c6-9586-4b3f-ad83-c4c522052ebc}" ma:sspId="9326b169-7cbf-4f0f-bc00-a90fcf872474" ma:termSetId="6bb85703-a5d5-476e-ac1b-c358f07622db" ma:anchorId="00000000-0000-0000-0000-000000000000"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LichterveldeGMH" ma:index="23" nillable="true" ma:displayName="Lichtervelde GMH" ma:format="Dropdown" ma:internalName="LichterveldeGMH">
      <xsd:simpleType>
        <xsd:restriction base="dms:Unknown"/>
      </xsd:simpleType>
    </xsd:element>
    <xsd:element name="a1c3f832-e3d0-4245-9aec-fa541bdc150bCountryOrRegion" ma:index="24" nillable="true" ma:displayName="Lichtervelde GMH: land" ma:internalName="CountryOrRegion" ma:readOnly="true">
      <xsd:simpleType>
        <xsd:restriction base="dms:Text"/>
      </xsd:simpleType>
    </xsd:element>
    <xsd:element name="a1c3f832-e3d0-4245-9aec-fa541bdc150bState" ma:index="25" nillable="true" ma:displayName="Lichtervelde GMH: provincie" ma:internalName="State" ma:readOnly="true">
      <xsd:simpleType>
        <xsd:restriction base="dms:Text"/>
      </xsd:simpleType>
    </xsd:element>
    <xsd:element name="a1c3f832-e3d0-4245-9aec-fa541bdc150bCity" ma:index="26" nillable="true" ma:displayName="Lichtervelde GMH: stad" ma:internalName="City" ma:readOnly="true">
      <xsd:simpleType>
        <xsd:restriction base="dms:Text"/>
      </xsd:simpleType>
    </xsd:element>
    <xsd:element name="a1c3f832-e3d0-4245-9aec-fa541bdc150bPostalCode" ma:index="27" nillable="true" ma:displayName="Lichtervelde GMH: postcode" ma:internalName="PostalCode" ma:readOnly="true">
      <xsd:simpleType>
        <xsd:restriction base="dms:Text"/>
      </xsd:simpleType>
    </xsd:element>
    <xsd:element name="a1c3f832-e3d0-4245-9aec-fa541bdc150bStreet" ma:index="28" nillable="true" ma:displayName="Lichtervelde GMH: straat" ma:internalName="Street" ma:readOnly="true">
      <xsd:simpleType>
        <xsd:restriction base="dms:Text"/>
      </xsd:simpleType>
    </xsd:element>
    <xsd:element name="a1c3f832-e3d0-4245-9aec-fa541bdc150bGeoLoc" ma:index="29" nillable="true" ma:displayName="Lichtervelde GMH: coördinaten" ma:internalName="GeoLoc" ma:readOnly="true">
      <xsd:simpleType>
        <xsd:restriction base="dms:Unknown"/>
      </xsd:simpleType>
    </xsd:element>
    <xsd:element name="a1c3f832-e3d0-4245-9aec-fa541bdc150bDispName" ma:index="30" nillable="true" ma:displayName="Lichtervelde GMH: naam" ma:internalName="DispNa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B14204-E9DD-4962-A9AB-D4E6FE97F1B3}">
  <ds:schemaRefs>
    <ds:schemaRef ds:uri="http://schemas.microsoft.com/office/2006/metadata/properties"/>
    <ds:schemaRef ds:uri="http://schemas.microsoft.com/office/infopath/2007/PartnerControls"/>
    <ds:schemaRef ds:uri="b9acaabc-16aa-4960-ad3f-064a0b5ec8b5"/>
    <ds:schemaRef ds:uri="1f9257f3-c9b6-4a36-8fe2-d74bca2269a6"/>
  </ds:schemaRefs>
</ds:datastoreItem>
</file>

<file path=customXml/itemProps2.xml><?xml version="1.0" encoding="utf-8"?>
<ds:datastoreItem xmlns:ds="http://schemas.openxmlformats.org/officeDocument/2006/customXml" ds:itemID="{77FFAFAA-39F6-4141-BEC5-FEAA78498101}">
  <ds:schemaRefs>
    <ds:schemaRef ds:uri="http://schemas.microsoft.com/sharepoint/v3/contenttype/forms"/>
  </ds:schemaRefs>
</ds:datastoreItem>
</file>

<file path=customXml/itemProps3.xml><?xml version="1.0" encoding="utf-8"?>
<ds:datastoreItem xmlns:ds="http://schemas.openxmlformats.org/officeDocument/2006/customXml" ds:itemID="{F9EF3CB1-EF56-40D8-8BFD-187262467D19}">
  <ds:schemaRefs>
    <ds:schemaRef ds:uri="http://schemas.openxmlformats.org/officeDocument/2006/bibliography"/>
  </ds:schemaRefs>
</ds:datastoreItem>
</file>

<file path=customXml/itemProps4.xml><?xml version="1.0" encoding="utf-8"?>
<ds:datastoreItem xmlns:ds="http://schemas.openxmlformats.org/officeDocument/2006/customXml" ds:itemID="{5F4E94FF-E00A-4152-8F7B-4961BF37F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57f3-c9b6-4a36-8fe2-d74bca2269a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9766</Words>
  <Characters>55671</Characters>
  <Application>Microsoft Office Word</Application>
  <DocSecurity>4</DocSecurity>
  <Lines>463</Lines>
  <Paragraphs>130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65307</CharactersWithSpaces>
  <SharedDoc>false</SharedDoc>
  <HLinks>
    <vt:vector size="120" baseType="variant">
      <vt:variant>
        <vt:i4>3997741</vt:i4>
      </vt:variant>
      <vt:variant>
        <vt:i4>105</vt:i4>
      </vt:variant>
      <vt:variant>
        <vt:i4>0</vt:i4>
      </vt:variant>
      <vt:variant>
        <vt:i4>5</vt:i4>
      </vt:variant>
      <vt:variant>
        <vt:lpwstr>https://sdgmonitor.ideaconsult.be/</vt:lpwstr>
      </vt:variant>
      <vt:variant>
        <vt:lpwstr/>
      </vt:variant>
      <vt:variant>
        <vt:i4>1572915</vt:i4>
      </vt:variant>
      <vt:variant>
        <vt:i4>98</vt:i4>
      </vt:variant>
      <vt:variant>
        <vt:i4>0</vt:i4>
      </vt:variant>
      <vt:variant>
        <vt:i4>5</vt:i4>
      </vt:variant>
      <vt:variant>
        <vt:lpwstr/>
      </vt:variant>
      <vt:variant>
        <vt:lpwstr>_Toc194500633</vt:lpwstr>
      </vt:variant>
      <vt:variant>
        <vt:i4>1572915</vt:i4>
      </vt:variant>
      <vt:variant>
        <vt:i4>92</vt:i4>
      </vt:variant>
      <vt:variant>
        <vt:i4>0</vt:i4>
      </vt:variant>
      <vt:variant>
        <vt:i4>5</vt:i4>
      </vt:variant>
      <vt:variant>
        <vt:lpwstr/>
      </vt:variant>
      <vt:variant>
        <vt:lpwstr>_Toc194500632</vt:lpwstr>
      </vt:variant>
      <vt:variant>
        <vt:i4>1572915</vt:i4>
      </vt:variant>
      <vt:variant>
        <vt:i4>86</vt:i4>
      </vt:variant>
      <vt:variant>
        <vt:i4>0</vt:i4>
      </vt:variant>
      <vt:variant>
        <vt:i4>5</vt:i4>
      </vt:variant>
      <vt:variant>
        <vt:lpwstr/>
      </vt:variant>
      <vt:variant>
        <vt:lpwstr>_Toc194500631</vt:lpwstr>
      </vt:variant>
      <vt:variant>
        <vt:i4>1572915</vt:i4>
      </vt:variant>
      <vt:variant>
        <vt:i4>80</vt:i4>
      </vt:variant>
      <vt:variant>
        <vt:i4>0</vt:i4>
      </vt:variant>
      <vt:variant>
        <vt:i4>5</vt:i4>
      </vt:variant>
      <vt:variant>
        <vt:lpwstr/>
      </vt:variant>
      <vt:variant>
        <vt:lpwstr>_Toc194500630</vt:lpwstr>
      </vt:variant>
      <vt:variant>
        <vt:i4>1638451</vt:i4>
      </vt:variant>
      <vt:variant>
        <vt:i4>74</vt:i4>
      </vt:variant>
      <vt:variant>
        <vt:i4>0</vt:i4>
      </vt:variant>
      <vt:variant>
        <vt:i4>5</vt:i4>
      </vt:variant>
      <vt:variant>
        <vt:lpwstr/>
      </vt:variant>
      <vt:variant>
        <vt:lpwstr>_Toc194500629</vt:lpwstr>
      </vt:variant>
      <vt:variant>
        <vt:i4>1638451</vt:i4>
      </vt:variant>
      <vt:variant>
        <vt:i4>68</vt:i4>
      </vt:variant>
      <vt:variant>
        <vt:i4>0</vt:i4>
      </vt:variant>
      <vt:variant>
        <vt:i4>5</vt:i4>
      </vt:variant>
      <vt:variant>
        <vt:lpwstr/>
      </vt:variant>
      <vt:variant>
        <vt:lpwstr>_Toc194500628</vt:lpwstr>
      </vt:variant>
      <vt:variant>
        <vt:i4>1638451</vt:i4>
      </vt:variant>
      <vt:variant>
        <vt:i4>62</vt:i4>
      </vt:variant>
      <vt:variant>
        <vt:i4>0</vt:i4>
      </vt:variant>
      <vt:variant>
        <vt:i4>5</vt:i4>
      </vt:variant>
      <vt:variant>
        <vt:lpwstr/>
      </vt:variant>
      <vt:variant>
        <vt:lpwstr>_Toc194500627</vt:lpwstr>
      </vt:variant>
      <vt:variant>
        <vt:i4>1638451</vt:i4>
      </vt:variant>
      <vt:variant>
        <vt:i4>56</vt:i4>
      </vt:variant>
      <vt:variant>
        <vt:i4>0</vt:i4>
      </vt:variant>
      <vt:variant>
        <vt:i4>5</vt:i4>
      </vt:variant>
      <vt:variant>
        <vt:lpwstr/>
      </vt:variant>
      <vt:variant>
        <vt:lpwstr>_Toc194500626</vt:lpwstr>
      </vt:variant>
      <vt:variant>
        <vt:i4>1638451</vt:i4>
      </vt:variant>
      <vt:variant>
        <vt:i4>50</vt:i4>
      </vt:variant>
      <vt:variant>
        <vt:i4>0</vt:i4>
      </vt:variant>
      <vt:variant>
        <vt:i4>5</vt:i4>
      </vt:variant>
      <vt:variant>
        <vt:lpwstr/>
      </vt:variant>
      <vt:variant>
        <vt:lpwstr>_Toc194500625</vt:lpwstr>
      </vt:variant>
      <vt:variant>
        <vt:i4>1638451</vt:i4>
      </vt:variant>
      <vt:variant>
        <vt:i4>44</vt:i4>
      </vt:variant>
      <vt:variant>
        <vt:i4>0</vt:i4>
      </vt:variant>
      <vt:variant>
        <vt:i4>5</vt:i4>
      </vt:variant>
      <vt:variant>
        <vt:lpwstr/>
      </vt:variant>
      <vt:variant>
        <vt:lpwstr>_Toc194500624</vt:lpwstr>
      </vt:variant>
      <vt:variant>
        <vt:i4>1638451</vt:i4>
      </vt:variant>
      <vt:variant>
        <vt:i4>38</vt:i4>
      </vt:variant>
      <vt:variant>
        <vt:i4>0</vt:i4>
      </vt:variant>
      <vt:variant>
        <vt:i4>5</vt:i4>
      </vt:variant>
      <vt:variant>
        <vt:lpwstr/>
      </vt:variant>
      <vt:variant>
        <vt:lpwstr>_Toc194500623</vt:lpwstr>
      </vt:variant>
      <vt:variant>
        <vt:i4>1638451</vt:i4>
      </vt:variant>
      <vt:variant>
        <vt:i4>32</vt:i4>
      </vt:variant>
      <vt:variant>
        <vt:i4>0</vt:i4>
      </vt:variant>
      <vt:variant>
        <vt:i4>5</vt:i4>
      </vt:variant>
      <vt:variant>
        <vt:lpwstr/>
      </vt:variant>
      <vt:variant>
        <vt:lpwstr>_Toc194500622</vt:lpwstr>
      </vt:variant>
      <vt:variant>
        <vt:i4>1638451</vt:i4>
      </vt:variant>
      <vt:variant>
        <vt:i4>26</vt:i4>
      </vt:variant>
      <vt:variant>
        <vt:i4>0</vt:i4>
      </vt:variant>
      <vt:variant>
        <vt:i4>5</vt:i4>
      </vt:variant>
      <vt:variant>
        <vt:lpwstr/>
      </vt:variant>
      <vt:variant>
        <vt:lpwstr>_Toc194500621</vt:lpwstr>
      </vt:variant>
      <vt:variant>
        <vt:i4>1638451</vt:i4>
      </vt:variant>
      <vt:variant>
        <vt:i4>20</vt:i4>
      </vt:variant>
      <vt:variant>
        <vt:i4>0</vt:i4>
      </vt:variant>
      <vt:variant>
        <vt:i4>5</vt:i4>
      </vt:variant>
      <vt:variant>
        <vt:lpwstr/>
      </vt:variant>
      <vt:variant>
        <vt:lpwstr>_Toc194500620</vt:lpwstr>
      </vt:variant>
      <vt:variant>
        <vt:i4>1703987</vt:i4>
      </vt:variant>
      <vt:variant>
        <vt:i4>14</vt:i4>
      </vt:variant>
      <vt:variant>
        <vt:i4>0</vt:i4>
      </vt:variant>
      <vt:variant>
        <vt:i4>5</vt:i4>
      </vt:variant>
      <vt:variant>
        <vt:lpwstr/>
      </vt:variant>
      <vt:variant>
        <vt:lpwstr>_Toc194500619</vt:lpwstr>
      </vt:variant>
      <vt:variant>
        <vt:i4>1703987</vt:i4>
      </vt:variant>
      <vt:variant>
        <vt:i4>8</vt:i4>
      </vt:variant>
      <vt:variant>
        <vt:i4>0</vt:i4>
      </vt:variant>
      <vt:variant>
        <vt:i4>5</vt:i4>
      </vt:variant>
      <vt:variant>
        <vt:lpwstr/>
      </vt:variant>
      <vt:variant>
        <vt:lpwstr>_Toc194500618</vt:lpwstr>
      </vt:variant>
      <vt:variant>
        <vt:i4>1703987</vt:i4>
      </vt:variant>
      <vt:variant>
        <vt:i4>2</vt:i4>
      </vt:variant>
      <vt:variant>
        <vt:i4>0</vt:i4>
      </vt:variant>
      <vt:variant>
        <vt:i4>5</vt:i4>
      </vt:variant>
      <vt:variant>
        <vt:lpwstr/>
      </vt:variant>
      <vt:variant>
        <vt:lpwstr>_Toc194500617</vt:lpwstr>
      </vt:variant>
      <vt:variant>
        <vt:i4>6488169</vt:i4>
      </vt:variant>
      <vt:variant>
        <vt:i4>3</vt:i4>
      </vt:variant>
      <vt:variant>
        <vt:i4>0</vt:i4>
      </vt:variant>
      <vt:variant>
        <vt:i4>5</vt:i4>
      </vt:variant>
      <vt:variant>
        <vt:lpwstr>https://www.sdgmonitor.be/methodologie</vt:lpwstr>
      </vt:variant>
      <vt:variant>
        <vt:lpwstr/>
      </vt:variant>
      <vt:variant>
        <vt:i4>1900627</vt:i4>
      </vt:variant>
      <vt:variant>
        <vt:i4>0</vt:i4>
      </vt:variant>
      <vt:variant>
        <vt:i4>0</vt:i4>
      </vt:variant>
      <vt:variant>
        <vt:i4>5</vt:i4>
      </vt:variant>
      <vt:variant>
        <vt:lpwstr>http://www.sdgmonitor.be/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Bjorn Boddez</dc:creator>
  <cp:keywords/>
  <dc:description/>
  <cp:lastModifiedBy>Ingeborg Locy</cp:lastModifiedBy>
  <cp:revision>90</cp:revision>
  <cp:lastPrinted>2024-04-06T02:17:00Z</cp:lastPrinted>
  <dcterms:created xsi:type="dcterms:W3CDTF">2025-05-05T16:02:00Z</dcterms:created>
  <dcterms:modified xsi:type="dcterms:W3CDTF">2025-05-06T13:02:00Z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0x0101004BCBE5BA53D94F4D89C3E25FB99462D6</vt:lpwstr>
  </property>
  <property fmtid="{D5CDD505-2E9C-101B-9397-08002B2CF9AE}" pid="3" name="MediaServiceImageTags">
    <vt:lpwstr/>
  </property>
  <property fmtid="{D5CDD505-2E9C-101B-9397-08002B2CF9AE}" pid="4" name="tags">
    <vt:lpwstr/>
  </property>
</Properties>
</file>